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DAD" w:rsidRPr="00103590" w:rsidRDefault="00C74DAD" w:rsidP="00F31AA0">
      <w:pPr>
        <w:spacing w:line="276" w:lineRule="auto"/>
        <w:ind w:left="-142"/>
        <w:jc w:val="both"/>
        <w:rPr>
          <w:rFonts w:cstheme="minorHAnsi"/>
          <w:b/>
        </w:rPr>
      </w:pPr>
      <w:r w:rsidRPr="00103590">
        <w:rPr>
          <w:rFonts w:cstheme="minorHAnsi"/>
          <w:b/>
        </w:rPr>
        <w:t xml:space="preserve">ΒΟΥΛΗ ΤΩΝ ΕΛΛΗΝΩΝ </w:t>
      </w:r>
    </w:p>
    <w:p w:rsidR="00C74DAD" w:rsidRPr="00103590" w:rsidRDefault="00C74DAD" w:rsidP="00F31AA0">
      <w:pPr>
        <w:spacing w:line="276" w:lineRule="auto"/>
        <w:ind w:hanging="142"/>
        <w:jc w:val="both"/>
        <w:rPr>
          <w:rFonts w:cstheme="minorHAnsi"/>
          <w:b/>
        </w:rPr>
      </w:pPr>
      <w:r>
        <w:rPr>
          <w:rFonts w:cstheme="minorHAnsi"/>
          <w:b/>
        </w:rPr>
        <w:t>ΠΕΡΙΟΔΟΣ ΙΗ΄- ΣΥΝΟΔΟΣ Β</w:t>
      </w:r>
      <w:r w:rsidRPr="00103590">
        <w:rPr>
          <w:rFonts w:cstheme="minorHAnsi"/>
          <w:b/>
        </w:rPr>
        <w:t xml:space="preserve">΄ </w:t>
      </w:r>
    </w:p>
    <w:p w:rsidR="00C74DAD" w:rsidRPr="00103590" w:rsidRDefault="00C74DAD" w:rsidP="00F31AA0">
      <w:pPr>
        <w:spacing w:line="276" w:lineRule="auto"/>
        <w:ind w:hanging="142"/>
        <w:jc w:val="both"/>
        <w:rPr>
          <w:rFonts w:cstheme="minorHAnsi"/>
          <w:b/>
          <w:bCs/>
        </w:rPr>
      </w:pPr>
      <w:r w:rsidRPr="00103590">
        <w:rPr>
          <w:rFonts w:cstheme="minorHAnsi"/>
          <w:b/>
        </w:rPr>
        <w:t xml:space="preserve">ΔΙΑΡΚΗΣ ΕΠΙΤΡΟΠΗ ΠΑΡΑΓΩΓΗΣ ΚΑΙ ΕΜΠΟΡΙΟΥ  </w:t>
      </w:r>
      <w:r w:rsidRPr="00103590">
        <w:rPr>
          <w:rFonts w:cstheme="minorHAnsi"/>
          <w:b/>
          <w:bCs/>
        </w:rPr>
        <w:t xml:space="preserve">  </w:t>
      </w:r>
    </w:p>
    <w:p w:rsidR="00C74DAD" w:rsidRDefault="00C74DAD" w:rsidP="00F31AA0">
      <w:pPr>
        <w:spacing w:line="276" w:lineRule="auto"/>
        <w:jc w:val="both"/>
        <w:rPr>
          <w:rFonts w:cstheme="minorHAnsi"/>
          <w:b/>
          <w:bCs/>
          <w:spacing w:val="20"/>
          <w:u w:val="single"/>
        </w:rPr>
      </w:pPr>
    </w:p>
    <w:p w:rsidR="00C74DAD" w:rsidRPr="00103590" w:rsidRDefault="00C74DAD" w:rsidP="00F31AA0">
      <w:pPr>
        <w:spacing w:line="276" w:lineRule="auto"/>
        <w:jc w:val="both"/>
        <w:rPr>
          <w:rFonts w:cstheme="minorHAnsi"/>
          <w:b/>
          <w:bCs/>
          <w:spacing w:val="20"/>
          <w:u w:val="single"/>
        </w:rPr>
      </w:pPr>
    </w:p>
    <w:p w:rsidR="00C74DAD" w:rsidRDefault="00C74DAD" w:rsidP="00B718FA">
      <w:pPr>
        <w:spacing w:line="276" w:lineRule="auto"/>
        <w:jc w:val="both"/>
        <w:rPr>
          <w:rFonts w:cstheme="minorHAnsi"/>
          <w:b/>
          <w:bCs/>
          <w:spacing w:val="20"/>
          <w:u w:val="single"/>
        </w:rPr>
      </w:pPr>
    </w:p>
    <w:p w:rsidR="00C74DAD" w:rsidRDefault="00C74DAD" w:rsidP="00F31AA0">
      <w:pPr>
        <w:spacing w:line="276" w:lineRule="auto"/>
        <w:ind w:left="6480"/>
        <w:jc w:val="both"/>
        <w:rPr>
          <w:rFonts w:cstheme="minorHAnsi"/>
          <w:b/>
          <w:bCs/>
          <w:spacing w:val="20"/>
          <w:u w:val="single"/>
        </w:rPr>
      </w:pPr>
    </w:p>
    <w:p w:rsidR="00C74DAD" w:rsidRDefault="00C74DAD" w:rsidP="00F31AA0">
      <w:pPr>
        <w:spacing w:line="276" w:lineRule="auto"/>
        <w:ind w:left="6480"/>
        <w:jc w:val="both"/>
        <w:rPr>
          <w:rFonts w:cstheme="minorHAnsi"/>
          <w:b/>
          <w:bCs/>
          <w:spacing w:val="20"/>
          <w:u w:val="single"/>
        </w:rPr>
      </w:pPr>
    </w:p>
    <w:p w:rsidR="00C74DAD" w:rsidRPr="00103590" w:rsidRDefault="00C74DAD" w:rsidP="00F31AA0">
      <w:pPr>
        <w:spacing w:line="276" w:lineRule="auto"/>
        <w:ind w:left="6480"/>
        <w:jc w:val="both"/>
        <w:rPr>
          <w:rFonts w:cstheme="minorHAnsi"/>
          <w:b/>
          <w:bCs/>
          <w:spacing w:val="20"/>
          <w:u w:val="single"/>
        </w:rPr>
      </w:pPr>
    </w:p>
    <w:p w:rsidR="00C74DAD" w:rsidRPr="00103590" w:rsidRDefault="00C74DAD" w:rsidP="00F31AA0">
      <w:pPr>
        <w:tabs>
          <w:tab w:val="left" w:pos="7375"/>
        </w:tabs>
        <w:spacing w:line="276" w:lineRule="auto"/>
        <w:jc w:val="center"/>
        <w:rPr>
          <w:rFonts w:cstheme="minorHAnsi"/>
          <w:b/>
          <w:u w:val="single"/>
        </w:rPr>
      </w:pPr>
      <w:r w:rsidRPr="00103590">
        <w:rPr>
          <w:rFonts w:cstheme="minorHAnsi"/>
          <w:b/>
        </w:rPr>
        <w:t>Π Ρ Α Κ Τ Ι Κ Ο</w:t>
      </w:r>
    </w:p>
    <w:p w:rsidR="00C74DAD" w:rsidRPr="00103590" w:rsidRDefault="00C74DAD" w:rsidP="00F31AA0">
      <w:pPr>
        <w:tabs>
          <w:tab w:val="left" w:pos="7375"/>
        </w:tabs>
        <w:spacing w:line="276" w:lineRule="auto"/>
        <w:jc w:val="center"/>
        <w:rPr>
          <w:rFonts w:cstheme="minorHAnsi"/>
          <w:b/>
          <w:u w:val="single"/>
        </w:rPr>
      </w:pPr>
      <w:r w:rsidRPr="00103590">
        <w:rPr>
          <w:rFonts w:cstheme="minorHAnsi"/>
          <w:b/>
        </w:rPr>
        <w:t>(Άρθρο 40 παρ. 1 Κ.τ.Β.)</w:t>
      </w:r>
    </w:p>
    <w:p w:rsidR="00C74DAD" w:rsidRDefault="00C74DAD" w:rsidP="00F31AA0">
      <w:pPr>
        <w:spacing w:line="276" w:lineRule="auto"/>
        <w:ind w:firstLine="720"/>
        <w:jc w:val="both"/>
        <w:rPr>
          <w:rFonts w:cstheme="minorHAnsi"/>
          <w:b/>
        </w:rPr>
      </w:pPr>
    </w:p>
    <w:p w:rsidR="00C74DAD" w:rsidRPr="00103590" w:rsidRDefault="00C74DAD" w:rsidP="00F31AA0">
      <w:pPr>
        <w:spacing w:line="276" w:lineRule="auto"/>
        <w:ind w:firstLine="720"/>
        <w:jc w:val="both"/>
        <w:rPr>
          <w:rFonts w:cstheme="minorHAnsi"/>
          <w:b/>
        </w:rPr>
      </w:pPr>
    </w:p>
    <w:p w:rsidR="00C74DAD" w:rsidRPr="00F37A79" w:rsidRDefault="00C74DAD" w:rsidP="00F31AA0">
      <w:pPr>
        <w:ind w:firstLine="720"/>
        <w:jc w:val="both"/>
        <w:rPr>
          <w:rFonts w:cstheme="minorHAnsi"/>
          <w:b/>
          <w:bCs/>
          <w:iCs/>
        </w:rPr>
      </w:pPr>
      <w:r w:rsidRPr="00103590">
        <w:rPr>
          <w:rFonts w:cstheme="minorHAnsi"/>
        </w:rPr>
        <w:t xml:space="preserve">Στην Αθήνα σήμερα, </w:t>
      </w:r>
      <w:r>
        <w:rPr>
          <w:rFonts w:cstheme="minorHAnsi"/>
        </w:rPr>
        <w:t>1</w:t>
      </w:r>
      <w:r w:rsidRPr="00062420">
        <w:rPr>
          <w:rFonts w:cstheme="minorHAnsi"/>
        </w:rPr>
        <w:t>8</w:t>
      </w:r>
      <w:r>
        <w:rPr>
          <w:rFonts w:cstheme="minorHAnsi"/>
        </w:rPr>
        <w:t xml:space="preserve"> Ιουν</w:t>
      </w:r>
      <w:r w:rsidRPr="00103590">
        <w:rPr>
          <w:rFonts w:cstheme="minorHAnsi"/>
        </w:rPr>
        <w:t>ίου</w:t>
      </w:r>
      <w:r>
        <w:rPr>
          <w:rFonts w:cstheme="minorHAnsi"/>
        </w:rPr>
        <w:t xml:space="preserve"> 2021</w:t>
      </w:r>
      <w:r w:rsidRPr="00103590">
        <w:rPr>
          <w:rFonts w:cstheme="minorHAnsi"/>
        </w:rPr>
        <w:t xml:space="preserve">, ημέρα </w:t>
      </w:r>
      <w:r>
        <w:rPr>
          <w:rFonts w:cstheme="minorHAnsi"/>
        </w:rPr>
        <w:t>Παρασκευή</w:t>
      </w:r>
      <w:r w:rsidRPr="00103590">
        <w:rPr>
          <w:rFonts w:cstheme="minorHAnsi"/>
        </w:rPr>
        <w:t xml:space="preserve"> και ώρα </w:t>
      </w:r>
      <w:r w:rsidRPr="00624A84">
        <w:rPr>
          <w:rFonts w:cstheme="minorHAnsi"/>
        </w:rPr>
        <w:t>11.40΄,</w:t>
      </w:r>
      <w:r w:rsidRPr="00103590">
        <w:rPr>
          <w:rFonts w:cstheme="minorHAnsi"/>
        </w:rPr>
        <w:t xml:space="preserve"> στην </w:t>
      </w:r>
      <w:r w:rsidRPr="00624A84">
        <w:rPr>
          <w:rStyle w:val="a5"/>
          <w:rFonts w:cstheme="minorHAnsi"/>
          <w:b w:val="0"/>
          <w:color w:val="000000"/>
          <w:shd w:val="clear" w:color="auto" w:fill="FFFFFF"/>
        </w:rPr>
        <w:t xml:space="preserve">Αίθουσα Γερουσίας του Μεγάρου της Βουλής, </w:t>
      </w:r>
      <w:r w:rsidRPr="00624A84">
        <w:rPr>
          <w:rFonts w:cstheme="minorHAnsi"/>
        </w:rPr>
        <w:t xml:space="preserve">συνήλθε σε συνεδρίαση η Διαρκής Επιτροπή Παραγωγής και Εμπορίου, υπό την προεδρία του </w:t>
      </w:r>
      <w:r w:rsidR="00A0211D" w:rsidRPr="00624A84">
        <w:rPr>
          <w:rFonts w:cstheme="minorHAnsi"/>
        </w:rPr>
        <w:t>Αντιπροέδρου</w:t>
      </w:r>
      <w:r w:rsidRPr="00624A84">
        <w:rPr>
          <w:rFonts w:cstheme="minorHAnsi"/>
        </w:rPr>
        <w:t xml:space="preserve"> αυτής, κ. Βασιλείου</w:t>
      </w:r>
      <w:r>
        <w:rPr>
          <w:rFonts w:cstheme="minorHAnsi"/>
        </w:rPr>
        <w:t xml:space="preserve"> Γιόγιακα</w:t>
      </w:r>
      <w:r w:rsidRPr="00103590">
        <w:rPr>
          <w:rFonts w:cstheme="minorHAnsi"/>
        </w:rPr>
        <w:t>, με θέμα ημερήσιας διάταξης</w:t>
      </w:r>
      <w:r>
        <w:rPr>
          <w:rFonts w:cstheme="minorHAnsi"/>
        </w:rPr>
        <w:t xml:space="preserve"> τη</w:t>
      </w:r>
      <w:r w:rsidRPr="00103590">
        <w:rPr>
          <w:rFonts w:cstheme="minorHAnsi"/>
        </w:rPr>
        <w:t xml:space="preserve"> </w:t>
      </w:r>
      <w:r w:rsidRPr="007F31DB">
        <w:rPr>
          <w:rFonts w:cstheme="minorHAnsi"/>
        </w:rPr>
        <w:t>συνέχιση της επεξεργασίας και εξέτασης</w:t>
      </w:r>
      <w:r w:rsidRPr="00103590">
        <w:rPr>
          <w:rFonts w:cstheme="minorHAnsi"/>
        </w:rPr>
        <w:t xml:space="preserve"> του σχεδίου νόμου του Υπουργείου Ανάπτυξης και Επενδύσεων: </w:t>
      </w:r>
      <w:r w:rsidRPr="00F37A79">
        <w:rPr>
          <w:rFonts w:cstheme="minorHAnsi"/>
          <w:bCs/>
          <w:iCs/>
        </w:rPr>
        <w:t xml:space="preserve">«Απλούστευση του πλαισίου άσκησης οικονομικών δραστηριοτήτων αρμοδιότητας Υπουργείων Ανάπτυξης και Επενδύσεων, Υποδομών και Μεταφορών, Υγείας και Τουρισμού, ρυθμίσεις για τις παραγωγικές δραστηριότητες και άλλες διατάξεις </w:t>
      </w:r>
      <w:r w:rsidR="00A0211D">
        <w:rPr>
          <w:rFonts w:cstheme="minorHAnsi"/>
          <w:bCs/>
          <w:iCs/>
        </w:rPr>
        <w:t>για την ενίσχυση της ανάπτυξης»</w:t>
      </w:r>
      <w:r w:rsidRPr="00F37A79">
        <w:rPr>
          <w:rFonts w:cstheme="minorHAnsi"/>
          <w:bCs/>
          <w:iCs/>
        </w:rPr>
        <w:t> (3</w:t>
      </w:r>
      <w:r w:rsidRPr="00F37A79">
        <w:rPr>
          <w:rFonts w:cstheme="minorHAnsi"/>
          <w:bCs/>
          <w:iCs/>
          <w:vertAlign w:val="superscript"/>
        </w:rPr>
        <w:t>η</w:t>
      </w:r>
      <w:r>
        <w:rPr>
          <w:rFonts w:cstheme="minorHAnsi"/>
          <w:bCs/>
          <w:iCs/>
        </w:rPr>
        <w:t xml:space="preserve"> συνεδρίαση)</w:t>
      </w:r>
      <w:r w:rsidR="00A0211D">
        <w:rPr>
          <w:rFonts w:cstheme="minorHAnsi"/>
          <w:bCs/>
          <w:iCs/>
        </w:rPr>
        <w:t>.</w:t>
      </w:r>
      <w:r w:rsidRPr="00F37A79">
        <w:rPr>
          <w:rFonts w:cstheme="minorHAnsi"/>
          <w:bCs/>
          <w:iCs/>
        </w:rPr>
        <w:tab/>
      </w:r>
    </w:p>
    <w:p w:rsidR="00C74DAD" w:rsidRDefault="00A0211D" w:rsidP="00F31AA0">
      <w:pPr>
        <w:spacing w:line="276" w:lineRule="auto"/>
        <w:ind w:firstLine="720"/>
        <w:jc w:val="both"/>
        <w:rPr>
          <w:rFonts w:cstheme="minorHAnsi"/>
          <w:iCs/>
          <w:u w:val="single"/>
        </w:rPr>
      </w:pPr>
      <w:r w:rsidRPr="00B718FA">
        <w:rPr>
          <w:rFonts w:cstheme="minorHAnsi"/>
          <w:iCs/>
        </w:rPr>
        <w:t>Στη</w:t>
      </w:r>
      <w:r w:rsidR="00C74DAD" w:rsidRPr="00B718FA">
        <w:rPr>
          <w:rFonts w:cstheme="minorHAnsi"/>
          <w:iCs/>
        </w:rPr>
        <w:t xml:space="preserve"> συνεδρίαση παρέστησαν ο Υπουργός Ανάπτυξης και Επενδύσεων, κ. Σπυρίδων – Άδωνις Γεωργιάδης, καθώς και αρμόδιοι υπηρεσιακοί παράγοντες.</w:t>
      </w:r>
      <w:r w:rsidR="00C74DAD" w:rsidRPr="00103590">
        <w:rPr>
          <w:rFonts w:cstheme="minorHAnsi"/>
          <w:iCs/>
          <w:u w:val="single"/>
        </w:rPr>
        <w:t xml:space="preserve"> </w:t>
      </w:r>
    </w:p>
    <w:p w:rsidR="00C74DAD" w:rsidRPr="00103590" w:rsidRDefault="00C74DAD" w:rsidP="00F31AA0">
      <w:pPr>
        <w:spacing w:line="276" w:lineRule="auto"/>
        <w:ind w:firstLine="720"/>
        <w:jc w:val="both"/>
        <w:rPr>
          <w:rFonts w:cstheme="minorHAnsi"/>
        </w:rPr>
      </w:pPr>
      <w:r w:rsidRPr="00103590">
        <w:rPr>
          <w:rFonts w:cstheme="minorHAnsi"/>
        </w:rPr>
        <w:t> Ο</w:t>
      </w:r>
      <w:r>
        <w:rPr>
          <w:rFonts w:cstheme="minorHAnsi"/>
        </w:rPr>
        <w:t xml:space="preserve"> Αντιπ</w:t>
      </w:r>
      <w:r w:rsidRPr="00103590">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74DAD" w:rsidRPr="00D03900" w:rsidRDefault="008927B5" w:rsidP="00744BE8">
      <w:pPr>
        <w:ind w:firstLine="709"/>
        <w:jc w:val="both"/>
        <w:rPr>
          <w:rFonts w:eastAsia="Times New Roman" w:cstheme="minorHAnsi"/>
          <w:szCs w:val="20"/>
          <w:lang w:eastAsia="el-GR"/>
        </w:rPr>
      </w:pPr>
      <w:r>
        <w:rPr>
          <w:rFonts w:cstheme="minorHAnsi"/>
        </w:rPr>
        <w:t>Παρόντες ήταν οι Βουλευτές</w:t>
      </w:r>
      <w:r w:rsidR="00565BF9">
        <w:rPr>
          <w:rFonts w:cstheme="minorHAnsi"/>
        </w:rPr>
        <w:t>,</w:t>
      </w:r>
      <w:r>
        <w:rPr>
          <w:rFonts w:cstheme="minorHAnsi"/>
        </w:rPr>
        <w:t xml:space="preserve"> </w:t>
      </w:r>
      <w:r w:rsidR="00C74DAD" w:rsidRPr="00103590">
        <w:rPr>
          <w:rFonts w:cstheme="minorHAnsi"/>
        </w:rPr>
        <w:t>κ.κ.:</w:t>
      </w:r>
      <w:r w:rsidRPr="008927B5">
        <w:rPr>
          <w:rFonts w:cstheme="minorHAnsi"/>
        </w:rPr>
        <w:t xml:space="preserve"> </w:t>
      </w:r>
      <w:r w:rsidRPr="008927B5">
        <w:rPr>
          <w:rFonts w:eastAsia="Times New Roman" w:cstheme="minorHAnsi"/>
          <w:szCs w:val="20"/>
          <w:lang w:eastAsia="el-GR"/>
        </w:rPr>
        <w:t xml:space="preserve">Ανδριανός Ιωάννης, Αντωνιάδης Ιωάννης, Βασιλειάδης Βασίλειος, Βλάχος Γεώργιος, Βολουδάκης Μανούσος-Κωνσταντίνος, </w:t>
      </w:r>
      <w:proofErr w:type="spellStart"/>
      <w:r w:rsidRPr="008927B5">
        <w:rPr>
          <w:rFonts w:eastAsia="Times New Roman" w:cstheme="minorHAnsi"/>
          <w:szCs w:val="20"/>
          <w:lang w:eastAsia="el-GR"/>
        </w:rPr>
        <w:t>Γιόγιακας</w:t>
      </w:r>
      <w:proofErr w:type="spellEnd"/>
      <w:r w:rsidRPr="008927B5">
        <w:rPr>
          <w:rFonts w:eastAsia="Times New Roman" w:cstheme="minorHAnsi"/>
          <w:szCs w:val="20"/>
          <w:lang w:eastAsia="el-GR"/>
        </w:rPr>
        <w:t xml:space="preserve"> Βασίλειος, Γκίκας Στέφανος, Καραμανλή Άννα, Καρασμάνης Γεώργιος, </w:t>
      </w:r>
      <w:proofErr w:type="spellStart"/>
      <w:r w:rsidRPr="008927B5">
        <w:rPr>
          <w:rFonts w:eastAsia="Times New Roman" w:cstheme="minorHAnsi"/>
          <w:szCs w:val="20"/>
          <w:lang w:eastAsia="el-GR"/>
        </w:rPr>
        <w:t>Κατσανιώτης</w:t>
      </w:r>
      <w:proofErr w:type="spellEnd"/>
      <w:r w:rsidRPr="008927B5">
        <w:rPr>
          <w:rFonts w:eastAsia="Times New Roman" w:cstheme="minorHAnsi"/>
          <w:szCs w:val="20"/>
          <w:lang w:eastAsia="el-GR"/>
        </w:rPr>
        <w:t xml:space="preserve"> Ανδρέας, </w:t>
      </w:r>
      <w:proofErr w:type="spellStart"/>
      <w:r w:rsidRPr="008927B5">
        <w:rPr>
          <w:rFonts w:eastAsia="Times New Roman" w:cstheme="minorHAnsi"/>
          <w:szCs w:val="20"/>
          <w:lang w:eastAsia="el-GR"/>
        </w:rPr>
        <w:t>Κέλλας</w:t>
      </w:r>
      <w:proofErr w:type="spellEnd"/>
      <w:r w:rsidRPr="008927B5">
        <w:rPr>
          <w:rFonts w:eastAsia="Times New Roman" w:cstheme="minorHAnsi"/>
          <w:szCs w:val="20"/>
          <w:lang w:eastAsia="el-GR"/>
        </w:rPr>
        <w:t xml:space="preserve"> Χρήστος,</w:t>
      </w:r>
      <w:r w:rsidR="00744BE8">
        <w:rPr>
          <w:rFonts w:eastAsia="Times New Roman" w:cstheme="minorHAnsi"/>
          <w:szCs w:val="20"/>
          <w:lang w:eastAsia="el-GR"/>
        </w:rPr>
        <w:t xml:space="preserve"> Κεφαλογιάννη Όλγα,</w:t>
      </w:r>
      <w:r w:rsidRPr="008927B5">
        <w:rPr>
          <w:rFonts w:eastAsia="Times New Roman" w:cstheme="minorHAnsi"/>
          <w:szCs w:val="20"/>
          <w:lang w:eastAsia="el-GR"/>
        </w:rPr>
        <w:t xml:space="preserve"> </w:t>
      </w:r>
      <w:r w:rsidR="00744BE8">
        <w:rPr>
          <w:rFonts w:eastAsia="Times New Roman" w:cstheme="minorHAnsi"/>
          <w:szCs w:val="20"/>
          <w:lang w:eastAsia="el-GR"/>
        </w:rPr>
        <w:t xml:space="preserve">Δούνια Παναγιώτα (Νόνη), </w:t>
      </w:r>
      <w:proofErr w:type="spellStart"/>
      <w:r w:rsidRPr="008927B5">
        <w:rPr>
          <w:rFonts w:eastAsia="Times New Roman" w:cstheme="minorHAnsi"/>
          <w:szCs w:val="20"/>
          <w:lang w:eastAsia="el-GR"/>
        </w:rPr>
        <w:t>Μπουκώρος</w:t>
      </w:r>
      <w:proofErr w:type="spellEnd"/>
      <w:r w:rsidRPr="008927B5">
        <w:rPr>
          <w:rFonts w:eastAsia="Times New Roman" w:cstheme="minorHAnsi"/>
          <w:szCs w:val="20"/>
          <w:lang w:eastAsia="el-GR"/>
        </w:rPr>
        <w:t xml:space="preserve"> Χρήστος, </w:t>
      </w:r>
      <w:proofErr w:type="spellStart"/>
      <w:r w:rsidRPr="008927B5">
        <w:rPr>
          <w:rFonts w:eastAsia="Times New Roman" w:cstheme="minorHAnsi"/>
          <w:szCs w:val="20"/>
          <w:lang w:eastAsia="el-GR"/>
        </w:rPr>
        <w:t>Μπουτσικάκης</w:t>
      </w:r>
      <w:proofErr w:type="spellEnd"/>
      <w:r w:rsidRPr="008927B5">
        <w:rPr>
          <w:rFonts w:eastAsia="Times New Roman" w:cstheme="minorHAnsi"/>
          <w:szCs w:val="20"/>
          <w:lang w:eastAsia="el-GR"/>
        </w:rPr>
        <w:t xml:space="preserve"> Χριστόφορος–Εμμανουήλ, Οικονόμου Βασίλειος, Παπαδόπουλος Μιχαήλ, Πιπιλή Φωτεινή, Ράπτη Ελένη, Σενετάκης Μάξιμος, </w:t>
      </w:r>
      <w:proofErr w:type="spellStart"/>
      <w:r w:rsidRPr="008927B5">
        <w:rPr>
          <w:rFonts w:eastAsia="Times New Roman" w:cstheme="minorHAnsi"/>
          <w:szCs w:val="20"/>
          <w:lang w:eastAsia="el-GR"/>
        </w:rPr>
        <w:t>Σιμόπουλος</w:t>
      </w:r>
      <w:proofErr w:type="spellEnd"/>
      <w:r w:rsidRPr="008927B5">
        <w:rPr>
          <w:rFonts w:eastAsia="Times New Roman" w:cstheme="minorHAnsi"/>
          <w:szCs w:val="20"/>
          <w:lang w:eastAsia="el-GR"/>
        </w:rPr>
        <w:t xml:space="preserve"> Ευστράτιος (Στράτος), </w:t>
      </w:r>
      <w:proofErr w:type="spellStart"/>
      <w:r w:rsidR="00744BE8">
        <w:rPr>
          <w:rFonts w:eastAsia="Times New Roman" w:cstheme="minorHAnsi"/>
          <w:szCs w:val="20"/>
          <w:lang w:eastAsia="el-GR"/>
        </w:rPr>
        <w:t>Σούκουλη</w:t>
      </w:r>
      <w:proofErr w:type="spellEnd"/>
      <w:r w:rsidR="00744BE8">
        <w:rPr>
          <w:rFonts w:eastAsia="Times New Roman" w:cstheme="minorHAnsi"/>
          <w:szCs w:val="20"/>
          <w:lang w:eastAsia="el-GR"/>
        </w:rPr>
        <w:t xml:space="preserve"> - </w:t>
      </w:r>
      <w:proofErr w:type="spellStart"/>
      <w:r w:rsidR="00744BE8">
        <w:rPr>
          <w:rFonts w:eastAsia="Times New Roman" w:cstheme="minorHAnsi"/>
          <w:szCs w:val="20"/>
          <w:lang w:eastAsia="el-GR"/>
        </w:rPr>
        <w:t>Βιλιάλη</w:t>
      </w:r>
      <w:proofErr w:type="spellEnd"/>
      <w:r w:rsidR="00744BE8">
        <w:rPr>
          <w:rFonts w:eastAsia="Times New Roman" w:cstheme="minorHAnsi"/>
          <w:szCs w:val="20"/>
          <w:lang w:eastAsia="el-GR"/>
        </w:rPr>
        <w:t xml:space="preserve">  Μαρία -</w:t>
      </w:r>
      <w:r w:rsidR="00744BE8" w:rsidRPr="00744BE8">
        <w:rPr>
          <w:rFonts w:eastAsia="Times New Roman" w:cstheme="minorHAnsi"/>
          <w:szCs w:val="20"/>
          <w:lang w:eastAsia="el-GR"/>
        </w:rPr>
        <w:t xml:space="preserve"> Ελένη (Μαριλένα)</w:t>
      </w:r>
      <w:r w:rsidR="00744BE8">
        <w:rPr>
          <w:rFonts w:eastAsia="Times New Roman" w:cstheme="minorHAnsi"/>
          <w:szCs w:val="20"/>
          <w:lang w:eastAsia="el-GR"/>
        </w:rPr>
        <w:t xml:space="preserve">, </w:t>
      </w:r>
      <w:proofErr w:type="spellStart"/>
      <w:r w:rsidRPr="008927B5">
        <w:rPr>
          <w:rFonts w:eastAsia="Times New Roman" w:cstheme="minorHAnsi"/>
          <w:szCs w:val="20"/>
          <w:lang w:eastAsia="el-GR"/>
        </w:rPr>
        <w:t>Σταμενίτης</w:t>
      </w:r>
      <w:proofErr w:type="spellEnd"/>
      <w:r w:rsidRPr="008927B5">
        <w:rPr>
          <w:rFonts w:eastAsia="Times New Roman" w:cstheme="minorHAnsi"/>
          <w:szCs w:val="20"/>
          <w:lang w:eastAsia="el-GR"/>
        </w:rPr>
        <w:t xml:space="preserve"> Διονύσιος, </w:t>
      </w:r>
      <w:proofErr w:type="spellStart"/>
      <w:r w:rsidRPr="008927B5">
        <w:rPr>
          <w:rFonts w:eastAsia="Times New Roman" w:cstheme="minorHAnsi"/>
          <w:szCs w:val="20"/>
          <w:lang w:eastAsia="el-GR"/>
        </w:rPr>
        <w:t>Τραγάκης</w:t>
      </w:r>
      <w:proofErr w:type="spellEnd"/>
      <w:r w:rsidRPr="008927B5">
        <w:rPr>
          <w:rFonts w:eastAsia="Times New Roman" w:cstheme="minorHAnsi"/>
          <w:szCs w:val="20"/>
          <w:lang w:eastAsia="el-GR"/>
        </w:rPr>
        <w:t xml:space="preserve"> Ιωάννης, </w:t>
      </w:r>
      <w:proofErr w:type="spellStart"/>
      <w:r w:rsidRPr="008927B5">
        <w:rPr>
          <w:rFonts w:eastAsia="Times New Roman" w:cstheme="minorHAnsi"/>
          <w:szCs w:val="20"/>
          <w:lang w:eastAsia="el-GR"/>
        </w:rPr>
        <w:t>Φόρτωμας</w:t>
      </w:r>
      <w:proofErr w:type="spellEnd"/>
      <w:r w:rsidRPr="008927B5">
        <w:rPr>
          <w:rFonts w:eastAsia="Times New Roman" w:cstheme="minorHAnsi"/>
          <w:szCs w:val="20"/>
          <w:lang w:eastAsia="el-GR"/>
        </w:rPr>
        <w:t xml:space="preserve"> Φίλιππος, Χαρακόπουλος Μάξιμος, </w:t>
      </w:r>
      <w:proofErr w:type="spellStart"/>
      <w:r w:rsidRPr="008927B5">
        <w:rPr>
          <w:rFonts w:eastAsia="Times New Roman" w:cstheme="minorHAnsi"/>
          <w:szCs w:val="20"/>
          <w:lang w:eastAsia="el-GR"/>
        </w:rPr>
        <w:t>Χειμάρας</w:t>
      </w:r>
      <w:proofErr w:type="spellEnd"/>
      <w:r w:rsidRPr="008927B5">
        <w:rPr>
          <w:rFonts w:eastAsia="Times New Roman" w:cstheme="minorHAnsi"/>
          <w:szCs w:val="20"/>
          <w:lang w:eastAsia="el-GR"/>
        </w:rPr>
        <w:t xml:space="preserve"> Θεμιστοκλής (Θέμης), Αποστόλου Ευάγγελος, </w:t>
      </w:r>
      <w:proofErr w:type="spellStart"/>
      <w:r w:rsidRPr="008927B5">
        <w:rPr>
          <w:rFonts w:eastAsia="Times New Roman" w:cstheme="minorHAnsi"/>
          <w:szCs w:val="20"/>
          <w:lang w:eastAsia="el-GR"/>
        </w:rPr>
        <w:t>Αραχωβίτης</w:t>
      </w:r>
      <w:proofErr w:type="spellEnd"/>
      <w:r w:rsidRPr="008927B5">
        <w:rPr>
          <w:rFonts w:eastAsia="Times New Roman" w:cstheme="minorHAnsi"/>
          <w:szCs w:val="20"/>
          <w:lang w:eastAsia="el-GR"/>
        </w:rPr>
        <w:t xml:space="preserve"> Σταύρος, </w:t>
      </w:r>
      <w:proofErr w:type="spellStart"/>
      <w:r w:rsidR="00744BE8">
        <w:rPr>
          <w:rFonts w:eastAsia="Times New Roman" w:cstheme="minorHAnsi"/>
          <w:szCs w:val="20"/>
          <w:lang w:eastAsia="el-GR"/>
        </w:rPr>
        <w:t>Αυλωνίτης</w:t>
      </w:r>
      <w:proofErr w:type="spellEnd"/>
      <w:r w:rsidR="00744BE8">
        <w:rPr>
          <w:rFonts w:eastAsia="Times New Roman" w:cstheme="minorHAnsi"/>
          <w:szCs w:val="20"/>
          <w:lang w:eastAsia="el-GR"/>
        </w:rPr>
        <w:t xml:space="preserve"> Αλέξανδρος - </w:t>
      </w:r>
      <w:r w:rsidRPr="008927B5">
        <w:rPr>
          <w:rFonts w:eastAsia="Times New Roman" w:cstheme="minorHAnsi"/>
          <w:szCs w:val="20"/>
          <w:lang w:eastAsia="el-GR"/>
        </w:rPr>
        <w:t xml:space="preserve">Χρήστος, Γιαννούλης Χρήστος, Μαμουλάκης Χαράλαμπος (Χάρης), Μιχαηλίδης Ανδρέας, </w:t>
      </w:r>
      <w:proofErr w:type="spellStart"/>
      <w:r w:rsidRPr="008927B5">
        <w:rPr>
          <w:rFonts w:eastAsia="Times New Roman" w:cstheme="minorHAnsi"/>
          <w:szCs w:val="20"/>
          <w:lang w:eastAsia="el-GR"/>
        </w:rPr>
        <w:t>Νοτοπούλου</w:t>
      </w:r>
      <w:proofErr w:type="spellEnd"/>
      <w:r w:rsidRPr="008927B5">
        <w:rPr>
          <w:rFonts w:eastAsia="Times New Roman" w:cstheme="minorHAnsi"/>
          <w:szCs w:val="20"/>
          <w:lang w:eastAsia="el-GR"/>
        </w:rPr>
        <w:t xml:space="preserve"> Αικατερί</w:t>
      </w:r>
      <w:r w:rsidR="00744BE8">
        <w:rPr>
          <w:rFonts w:eastAsia="Times New Roman" w:cstheme="minorHAnsi"/>
          <w:szCs w:val="20"/>
          <w:lang w:eastAsia="el-GR"/>
        </w:rPr>
        <w:t>νη (Κατερίνα), Παππάς Νικόλαος</w:t>
      </w:r>
      <w:r w:rsidRPr="008927B5">
        <w:rPr>
          <w:rFonts w:eastAsia="Times New Roman" w:cstheme="minorHAnsi"/>
          <w:szCs w:val="20"/>
          <w:lang w:eastAsia="el-GR"/>
        </w:rPr>
        <w:t>, Σαρακιώτης</w:t>
      </w:r>
      <w:r w:rsidR="00744BE8">
        <w:rPr>
          <w:rFonts w:eastAsia="Times New Roman" w:cstheme="minorHAnsi"/>
          <w:szCs w:val="20"/>
          <w:lang w:eastAsia="el-GR"/>
        </w:rPr>
        <w:t xml:space="preserve"> Ιωάννης, Τελιγιορίδου Ολυμπία, </w:t>
      </w:r>
      <w:proofErr w:type="spellStart"/>
      <w:r w:rsidRPr="008927B5">
        <w:rPr>
          <w:rFonts w:eastAsia="Times New Roman" w:cstheme="minorHAnsi"/>
          <w:szCs w:val="20"/>
          <w:lang w:eastAsia="el-GR"/>
        </w:rPr>
        <w:t>Χαρίτσης</w:t>
      </w:r>
      <w:proofErr w:type="spellEnd"/>
      <w:r w:rsidRPr="008927B5">
        <w:rPr>
          <w:rFonts w:eastAsia="Times New Roman" w:cstheme="minorHAnsi"/>
          <w:szCs w:val="20"/>
          <w:lang w:eastAsia="el-GR"/>
        </w:rPr>
        <w:t xml:space="preserve"> Αλέξανδρος (Αλέξης), </w:t>
      </w:r>
      <w:proofErr w:type="spellStart"/>
      <w:r w:rsidRPr="008927B5">
        <w:rPr>
          <w:rFonts w:eastAsia="Times New Roman" w:cstheme="minorHAnsi"/>
          <w:szCs w:val="20"/>
          <w:lang w:eastAsia="el-GR"/>
        </w:rPr>
        <w:t>Αρβανιτίδης</w:t>
      </w:r>
      <w:proofErr w:type="spellEnd"/>
      <w:r w:rsidRPr="008927B5">
        <w:rPr>
          <w:rFonts w:eastAsia="Times New Roman" w:cstheme="minorHAnsi"/>
          <w:szCs w:val="20"/>
          <w:lang w:eastAsia="el-GR"/>
        </w:rPr>
        <w:t xml:space="preserve"> Γεώργιος, </w:t>
      </w:r>
      <w:proofErr w:type="spellStart"/>
      <w:r w:rsidRPr="008927B5">
        <w:rPr>
          <w:rFonts w:eastAsia="Times New Roman" w:cstheme="minorHAnsi"/>
          <w:szCs w:val="20"/>
          <w:lang w:eastAsia="el-GR"/>
        </w:rPr>
        <w:t>Γκόκας</w:t>
      </w:r>
      <w:proofErr w:type="spellEnd"/>
      <w:r w:rsidRPr="008927B5">
        <w:rPr>
          <w:rFonts w:eastAsia="Times New Roman" w:cstheme="minorHAnsi"/>
          <w:szCs w:val="20"/>
          <w:lang w:eastAsia="el-GR"/>
        </w:rPr>
        <w:t xml:space="preserve"> Χρήστος, </w:t>
      </w:r>
      <w:proofErr w:type="spellStart"/>
      <w:r w:rsidRPr="008927B5">
        <w:rPr>
          <w:rFonts w:eastAsia="Times New Roman" w:cstheme="minorHAnsi"/>
          <w:szCs w:val="20"/>
          <w:lang w:eastAsia="el-GR"/>
        </w:rPr>
        <w:t>Κατρίνης</w:t>
      </w:r>
      <w:proofErr w:type="spellEnd"/>
      <w:r w:rsidRPr="008927B5">
        <w:rPr>
          <w:rFonts w:eastAsia="Times New Roman" w:cstheme="minorHAnsi"/>
          <w:szCs w:val="20"/>
          <w:lang w:eastAsia="el-GR"/>
        </w:rPr>
        <w:t xml:space="preserve"> Μιχαήλ, Πάνας </w:t>
      </w:r>
      <w:r w:rsidRPr="008927B5">
        <w:rPr>
          <w:rFonts w:eastAsia="Times New Roman" w:cstheme="minorHAnsi"/>
          <w:szCs w:val="20"/>
          <w:lang w:eastAsia="el-GR"/>
        </w:rPr>
        <w:lastRenderedPageBreak/>
        <w:t xml:space="preserve">Απόστολος, </w:t>
      </w:r>
      <w:r w:rsidR="00744BE8">
        <w:rPr>
          <w:rFonts w:eastAsia="Times New Roman" w:cstheme="minorHAnsi"/>
          <w:szCs w:val="20"/>
          <w:lang w:eastAsia="el-GR"/>
        </w:rPr>
        <w:t>Δελής Ιωάννης, Κομνηνάκα Μαρία</w:t>
      </w:r>
      <w:r w:rsidRPr="008927B5">
        <w:rPr>
          <w:rFonts w:eastAsia="Times New Roman" w:cstheme="minorHAnsi"/>
          <w:szCs w:val="20"/>
          <w:lang w:eastAsia="el-GR"/>
        </w:rPr>
        <w:t xml:space="preserve">, Στολτίδης Λεωνίδας, </w:t>
      </w:r>
      <w:proofErr w:type="spellStart"/>
      <w:r w:rsidRPr="008927B5">
        <w:rPr>
          <w:rFonts w:eastAsia="Times New Roman" w:cstheme="minorHAnsi"/>
          <w:szCs w:val="20"/>
          <w:lang w:eastAsia="el-GR"/>
        </w:rPr>
        <w:t>Αβδελάς</w:t>
      </w:r>
      <w:proofErr w:type="spellEnd"/>
      <w:r w:rsidRPr="008927B5">
        <w:rPr>
          <w:rFonts w:eastAsia="Times New Roman" w:cstheme="minorHAnsi"/>
          <w:szCs w:val="20"/>
          <w:lang w:eastAsia="el-GR"/>
        </w:rPr>
        <w:t xml:space="preserve"> Απόστολος, Βιλιάρδος Βασίλειος, Αρσένης </w:t>
      </w:r>
      <w:proofErr w:type="spellStart"/>
      <w:r w:rsidRPr="008927B5">
        <w:rPr>
          <w:rFonts w:eastAsia="Times New Roman" w:cstheme="minorHAnsi"/>
          <w:szCs w:val="20"/>
          <w:lang w:eastAsia="el-GR"/>
        </w:rPr>
        <w:t>Κρίτων</w:t>
      </w:r>
      <w:proofErr w:type="spellEnd"/>
      <w:r w:rsidRPr="008927B5">
        <w:rPr>
          <w:rFonts w:eastAsia="Times New Roman" w:cstheme="minorHAnsi"/>
          <w:szCs w:val="20"/>
          <w:lang w:eastAsia="el-GR"/>
        </w:rPr>
        <w:t>-Ηλίας και Λογιάδης Γεώργιος.</w:t>
      </w:r>
    </w:p>
    <w:p w:rsidR="00C74DAD" w:rsidRPr="007F31DB" w:rsidRDefault="00C74DAD" w:rsidP="00F31AA0">
      <w:pPr>
        <w:spacing w:line="276" w:lineRule="auto"/>
        <w:ind w:firstLine="720"/>
        <w:jc w:val="both"/>
        <w:rPr>
          <w:rFonts w:cstheme="minorHAnsi"/>
          <w:bCs/>
          <w:iCs/>
        </w:rPr>
      </w:pPr>
      <w:r w:rsidRPr="007F31DB">
        <w:rPr>
          <w:rFonts w:cstheme="minorHAnsi"/>
          <w:b/>
        </w:rPr>
        <w:t>ΒΑΣΙΛΕΙΟΣ ΓΙΟΓΙΑΚΑΣ</w:t>
      </w:r>
      <w:r>
        <w:rPr>
          <w:rFonts w:cstheme="minorHAnsi"/>
          <w:b/>
        </w:rPr>
        <w:t xml:space="preserve"> </w:t>
      </w:r>
      <w:r w:rsidRPr="007F31DB">
        <w:rPr>
          <w:rFonts w:cstheme="minorHAnsi"/>
          <w:b/>
        </w:rPr>
        <w:t>(Αντιπρόεδρος της Επιτροπής):</w:t>
      </w:r>
      <w:r w:rsidRPr="007F31DB">
        <w:rPr>
          <w:rFonts w:cstheme="minorHAnsi"/>
        </w:rPr>
        <w:t xml:space="preserve"> Κυρίες και κύριοι συνάδελφοι, ξεκινά</w:t>
      </w:r>
      <w:r w:rsidR="00FC08E7">
        <w:rPr>
          <w:rFonts w:cstheme="minorHAnsi"/>
        </w:rPr>
        <w:t>ει</w:t>
      </w:r>
      <w:r w:rsidRPr="007F31DB">
        <w:rPr>
          <w:rFonts w:cstheme="minorHAnsi"/>
        </w:rPr>
        <w:t xml:space="preserve"> η </w:t>
      </w:r>
      <w:r w:rsidR="00A0211D">
        <w:rPr>
          <w:rFonts w:cstheme="minorHAnsi"/>
        </w:rPr>
        <w:t>3η</w:t>
      </w:r>
      <w:r w:rsidRPr="007F31DB">
        <w:rPr>
          <w:rFonts w:cstheme="minorHAnsi"/>
        </w:rPr>
        <w:t xml:space="preserve">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Ανάπτυξης και Επενδύσεων </w:t>
      </w:r>
      <w:r w:rsidRPr="007F31DB">
        <w:rPr>
          <w:rFonts w:cstheme="minorHAnsi"/>
          <w:bCs/>
          <w:iCs/>
        </w:rPr>
        <w:t>«Απλούστευση του πλαισίου άσκησης οικονομικών δραστηριοτήτων αρμοδιότητας Υπουργείων Ανάπτυξης και Επενδύσεων, Υποδομών και Μεταφορών, Υγείας και Τουρισμού, ρυθμίσεις για τις παραγωγικές δραστηριότητες και άλλες διατάξεις για την ενίσχυση της ανάπτυξης».</w:t>
      </w:r>
    </w:p>
    <w:p w:rsidR="00C74DAD" w:rsidRPr="00490C3B" w:rsidRDefault="00C74DAD" w:rsidP="00F31AA0">
      <w:pPr>
        <w:spacing w:line="276" w:lineRule="auto"/>
        <w:ind w:firstLine="720"/>
        <w:jc w:val="both"/>
        <w:rPr>
          <w:rFonts w:cstheme="minorHAnsi"/>
          <w:bCs/>
          <w:iCs/>
        </w:rPr>
      </w:pPr>
      <w:r w:rsidRPr="007F31DB">
        <w:rPr>
          <w:rFonts w:cstheme="minorHAnsi"/>
          <w:bCs/>
          <w:iCs/>
        </w:rPr>
        <w:t>Πριν εισέλθουμε στη συζήτηση επί των άρθρων, προχωρούμε στην ψήφιση επί της αρχής.</w:t>
      </w:r>
      <w:r>
        <w:rPr>
          <w:rFonts w:cstheme="minorHAnsi"/>
          <w:bCs/>
          <w:iCs/>
        </w:rPr>
        <w:t xml:space="preserve"> </w:t>
      </w:r>
      <w:r w:rsidRPr="007F31DB">
        <w:rPr>
          <w:rFonts w:cstheme="minorHAnsi"/>
        </w:rPr>
        <w:t xml:space="preserve">Ο Εισηγητής της </w:t>
      </w:r>
      <w:r>
        <w:rPr>
          <w:rFonts w:cstheme="minorHAnsi"/>
        </w:rPr>
        <w:t>Πλειοψηφίας, ο κ. Ανδριανός</w:t>
      </w:r>
      <w:r w:rsidR="009F307B">
        <w:rPr>
          <w:rFonts w:cstheme="minorHAnsi"/>
        </w:rPr>
        <w:t>, έχει τον λόγο</w:t>
      </w:r>
      <w:r>
        <w:rPr>
          <w:rFonts w:cstheme="minorHAnsi"/>
        </w:rPr>
        <w:t>.</w:t>
      </w:r>
    </w:p>
    <w:p w:rsidR="00C74DAD" w:rsidRPr="007F31DB" w:rsidRDefault="00C74DAD" w:rsidP="00F31AA0">
      <w:pPr>
        <w:spacing w:line="276" w:lineRule="auto"/>
        <w:ind w:left="720"/>
        <w:jc w:val="both"/>
        <w:rPr>
          <w:rFonts w:cstheme="minorHAnsi"/>
        </w:rPr>
      </w:pPr>
      <w:r w:rsidRPr="00490C3B">
        <w:rPr>
          <w:rFonts w:cstheme="minorHAnsi"/>
          <w:b/>
        </w:rPr>
        <w:t>ΙΩΑΝΝΗΣ ΑΝΔΡΙΑΝΟΣ (Εισηγητής της Πλειοψηφίας):</w:t>
      </w:r>
      <w:r>
        <w:rPr>
          <w:rFonts w:cstheme="minorHAnsi"/>
        </w:rPr>
        <w:t xml:space="preserve"> Υπέρ.</w:t>
      </w:r>
    </w:p>
    <w:p w:rsidR="00C74DAD" w:rsidRDefault="00C74DAD" w:rsidP="00F31AA0">
      <w:pPr>
        <w:spacing w:line="276" w:lineRule="auto"/>
        <w:ind w:left="720"/>
        <w:jc w:val="both"/>
        <w:rPr>
          <w:rFonts w:cstheme="minorHAnsi"/>
        </w:rPr>
      </w:pPr>
      <w:r w:rsidRPr="007F31DB">
        <w:rPr>
          <w:rFonts w:cstheme="minorHAnsi"/>
          <w:b/>
        </w:rPr>
        <w:t>ΒΑΣΙΛΕΙΟΣ ΓΙΟΓΙΑΚΑΣ</w:t>
      </w:r>
      <w:r>
        <w:rPr>
          <w:rFonts w:cstheme="minorHAnsi"/>
          <w:b/>
        </w:rPr>
        <w:t xml:space="preserve"> </w:t>
      </w:r>
      <w:r w:rsidRPr="007F31DB">
        <w:rPr>
          <w:rFonts w:cstheme="minorHAnsi"/>
          <w:b/>
        </w:rPr>
        <w:t>(Αντιπρόεδρος της Επιτροπής):</w:t>
      </w:r>
      <w:r w:rsidRPr="007F31DB">
        <w:rPr>
          <w:rFonts w:cstheme="minorHAnsi"/>
        </w:rPr>
        <w:t xml:space="preserve"> Ο Εισηγητής </w:t>
      </w:r>
      <w:r>
        <w:rPr>
          <w:rFonts w:cstheme="minorHAnsi"/>
        </w:rPr>
        <w:t>της Μειοψηφίας, ο κ. Σαρακιώτης.</w:t>
      </w:r>
    </w:p>
    <w:p w:rsidR="00C74DAD" w:rsidRPr="007F31DB" w:rsidRDefault="00C74DAD" w:rsidP="00F31AA0">
      <w:pPr>
        <w:spacing w:line="276" w:lineRule="auto"/>
        <w:ind w:left="720"/>
        <w:jc w:val="both"/>
        <w:rPr>
          <w:rFonts w:cstheme="minorHAnsi"/>
        </w:rPr>
      </w:pPr>
      <w:r>
        <w:rPr>
          <w:rFonts w:cstheme="minorHAnsi"/>
          <w:b/>
        </w:rPr>
        <w:t xml:space="preserve">ΙΩΑΝΝΗΣ ΣΑΡΑΚΙΩΤΗΣ </w:t>
      </w:r>
      <w:r w:rsidRPr="0045439D">
        <w:rPr>
          <w:rFonts w:cstheme="minorHAnsi"/>
          <w:b/>
        </w:rPr>
        <w:t>(Εισηγητής της Μειοψηφίας):</w:t>
      </w:r>
      <w:r>
        <w:rPr>
          <w:rFonts w:cstheme="minorHAnsi"/>
          <w:b/>
        </w:rPr>
        <w:t xml:space="preserve"> </w:t>
      </w:r>
      <w:r>
        <w:rPr>
          <w:rFonts w:cstheme="minorHAnsi"/>
        </w:rPr>
        <w:t>Υπέρ.</w:t>
      </w:r>
    </w:p>
    <w:p w:rsidR="00C74DAD" w:rsidRDefault="00C74DAD" w:rsidP="00F31AA0">
      <w:pPr>
        <w:spacing w:line="276" w:lineRule="auto"/>
        <w:ind w:left="720"/>
        <w:jc w:val="both"/>
        <w:rPr>
          <w:rFonts w:cstheme="minorHAnsi"/>
        </w:rPr>
      </w:pPr>
      <w:r w:rsidRPr="007F31DB">
        <w:rPr>
          <w:rFonts w:cstheme="minorHAnsi"/>
          <w:b/>
        </w:rPr>
        <w:t>ΒΑΣΙΛΕΙΟΣ ΓΙΟΓΙΑΚΑΣ</w:t>
      </w:r>
      <w:r>
        <w:rPr>
          <w:rFonts w:cstheme="minorHAnsi"/>
          <w:b/>
        </w:rPr>
        <w:t xml:space="preserve"> </w:t>
      </w:r>
      <w:r w:rsidRPr="007F31DB">
        <w:rPr>
          <w:rFonts w:cstheme="minorHAnsi"/>
          <w:b/>
        </w:rPr>
        <w:t>(Αντιπρόεδρος της Επιτροπής):</w:t>
      </w:r>
      <w:r w:rsidRPr="007F31DB">
        <w:rPr>
          <w:rFonts w:cstheme="minorHAnsi"/>
        </w:rPr>
        <w:t xml:space="preserve"> Ο Ειδικός Αγορητής του ΚΚΕ, ο κ. Δελής</w:t>
      </w:r>
      <w:r>
        <w:rPr>
          <w:rFonts w:cstheme="minorHAnsi"/>
        </w:rPr>
        <w:t>.</w:t>
      </w:r>
    </w:p>
    <w:p w:rsidR="00C74DAD" w:rsidRPr="00490C3B" w:rsidRDefault="00C74DAD" w:rsidP="00F31AA0">
      <w:pPr>
        <w:spacing w:line="276" w:lineRule="auto"/>
        <w:ind w:left="720"/>
        <w:jc w:val="both"/>
        <w:rPr>
          <w:rFonts w:cstheme="minorHAnsi"/>
        </w:rPr>
      </w:pPr>
      <w:r>
        <w:rPr>
          <w:rFonts w:cstheme="minorHAnsi"/>
          <w:b/>
        </w:rPr>
        <w:t>ΙΩΑΝΝΗΣ ΔΕΛΗΣ (Ειδικός Αγορητής του ΚΚΕ):</w:t>
      </w:r>
      <w:r>
        <w:rPr>
          <w:rFonts w:cstheme="minorHAnsi"/>
        </w:rPr>
        <w:t xml:space="preserve"> Καταψηφίζουμε.</w:t>
      </w:r>
    </w:p>
    <w:p w:rsidR="00C74DAD" w:rsidRDefault="00C74DAD" w:rsidP="00F31AA0">
      <w:pPr>
        <w:spacing w:line="276" w:lineRule="auto"/>
        <w:ind w:left="720"/>
        <w:jc w:val="both"/>
        <w:rPr>
          <w:rFonts w:cstheme="minorHAnsi"/>
        </w:rPr>
      </w:pPr>
      <w:r w:rsidRPr="007F31DB">
        <w:rPr>
          <w:rFonts w:cstheme="minorHAnsi"/>
          <w:b/>
        </w:rPr>
        <w:t>ΒΑΣΙΛΕΙΟΣ ΓΙΟΓΙΑΚΑΣ</w:t>
      </w:r>
      <w:r>
        <w:rPr>
          <w:rFonts w:cstheme="minorHAnsi"/>
          <w:b/>
        </w:rPr>
        <w:t xml:space="preserve"> </w:t>
      </w:r>
      <w:r w:rsidRPr="007F31DB">
        <w:rPr>
          <w:rFonts w:cstheme="minorHAnsi"/>
          <w:b/>
        </w:rPr>
        <w:t>(Αντιπρόεδρος της Επιτροπής):</w:t>
      </w:r>
      <w:r w:rsidRPr="007F31DB">
        <w:rPr>
          <w:rFonts w:cstheme="minorHAnsi"/>
        </w:rPr>
        <w:t xml:space="preserve"> Ο Ειδικός Αγορητής της Ε</w:t>
      </w:r>
      <w:r>
        <w:rPr>
          <w:rFonts w:cstheme="minorHAnsi"/>
        </w:rPr>
        <w:t>λληνικής Λύσης, ο κ. Βιλιάρδος.</w:t>
      </w:r>
    </w:p>
    <w:p w:rsidR="00C74DAD" w:rsidRPr="00490C3B" w:rsidRDefault="00C74DAD" w:rsidP="00F31AA0">
      <w:pPr>
        <w:spacing w:line="276" w:lineRule="auto"/>
        <w:ind w:left="720"/>
        <w:jc w:val="both"/>
        <w:rPr>
          <w:rFonts w:cstheme="minorHAnsi"/>
        </w:rPr>
      </w:pPr>
      <w:r>
        <w:rPr>
          <w:rFonts w:cstheme="minorHAnsi"/>
          <w:b/>
        </w:rPr>
        <w:t>ΒΑΣΙΛΕΙΟΣ ΒΙΛΙΑΡΔΟΣ (Ειδικός Αγορητής της Ελληνικής Λύσης):</w:t>
      </w:r>
      <w:r>
        <w:rPr>
          <w:rFonts w:cstheme="minorHAnsi"/>
        </w:rPr>
        <w:t xml:space="preserve"> </w:t>
      </w:r>
      <w:proofErr w:type="spellStart"/>
      <w:r>
        <w:rPr>
          <w:rFonts w:cstheme="minorHAnsi"/>
        </w:rPr>
        <w:t>Επιφυλασσόμεθα</w:t>
      </w:r>
      <w:proofErr w:type="spellEnd"/>
      <w:r>
        <w:rPr>
          <w:rFonts w:cstheme="minorHAnsi"/>
        </w:rPr>
        <w:t>.</w:t>
      </w:r>
    </w:p>
    <w:p w:rsidR="00C74DAD" w:rsidRDefault="00C74DAD" w:rsidP="00F31AA0">
      <w:pPr>
        <w:spacing w:line="276" w:lineRule="auto"/>
        <w:ind w:left="720"/>
        <w:jc w:val="both"/>
        <w:rPr>
          <w:rFonts w:cstheme="minorHAnsi"/>
        </w:rPr>
      </w:pPr>
      <w:r w:rsidRPr="007F31DB">
        <w:rPr>
          <w:rFonts w:cstheme="minorHAnsi"/>
          <w:b/>
        </w:rPr>
        <w:t>ΒΑΣΙΛΕΙΟΣ ΓΙΟΓΙΑΚΑΣ</w:t>
      </w:r>
      <w:r>
        <w:rPr>
          <w:rFonts w:cstheme="minorHAnsi"/>
          <w:b/>
        </w:rPr>
        <w:t xml:space="preserve"> </w:t>
      </w:r>
      <w:r w:rsidRPr="007F31DB">
        <w:rPr>
          <w:rFonts w:cstheme="minorHAnsi"/>
          <w:b/>
        </w:rPr>
        <w:t>(Αντιπρόεδρος της Επιτροπής):</w:t>
      </w:r>
      <w:r w:rsidRPr="007F31DB">
        <w:rPr>
          <w:rFonts w:cstheme="minorHAnsi"/>
        </w:rPr>
        <w:t xml:space="preserve"> </w:t>
      </w:r>
      <w:r>
        <w:rPr>
          <w:rFonts w:cstheme="minorHAnsi"/>
        </w:rPr>
        <w:t>Ο</w:t>
      </w:r>
      <w:r w:rsidRPr="007F31DB">
        <w:rPr>
          <w:rFonts w:cstheme="minorHAnsi"/>
        </w:rPr>
        <w:t xml:space="preserve"> Ειδικός Αγορητής του ΜέΡΑ25, ο κ. Λογιάδης</w:t>
      </w:r>
      <w:r>
        <w:rPr>
          <w:rFonts w:cstheme="minorHAnsi"/>
        </w:rPr>
        <w:t>.</w:t>
      </w:r>
    </w:p>
    <w:p w:rsidR="00C74DAD" w:rsidRPr="007F31DB" w:rsidRDefault="00022AA2" w:rsidP="00F31AA0">
      <w:pPr>
        <w:spacing w:line="276" w:lineRule="auto"/>
        <w:ind w:left="720"/>
        <w:jc w:val="both"/>
        <w:rPr>
          <w:rFonts w:cstheme="minorHAnsi"/>
        </w:rPr>
      </w:pPr>
      <w:r>
        <w:rPr>
          <w:rFonts w:cstheme="minorHAnsi"/>
          <w:b/>
        </w:rPr>
        <w:t>ΓΕΩΡΓΙΟΣ ΛΟΓΙΑΔΗΣ (Ε</w:t>
      </w:r>
      <w:r w:rsidR="00C74DAD">
        <w:rPr>
          <w:rFonts w:cstheme="minorHAnsi"/>
          <w:b/>
        </w:rPr>
        <w:t>ιδικός Αγορητής του ΜέΡΑ25):</w:t>
      </w:r>
      <w:r w:rsidR="00C74DAD">
        <w:rPr>
          <w:rFonts w:cstheme="minorHAnsi"/>
        </w:rPr>
        <w:t xml:space="preserve"> Κι εμείς </w:t>
      </w:r>
      <w:proofErr w:type="spellStart"/>
      <w:r w:rsidR="00C74DAD">
        <w:rPr>
          <w:rFonts w:cstheme="minorHAnsi"/>
        </w:rPr>
        <w:t>επιφυλασσόμεθα</w:t>
      </w:r>
      <w:proofErr w:type="spellEnd"/>
      <w:r w:rsidR="00C74DAD">
        <w:rPr>
          <w:rFonts w:cstheme="minorHAnsi"/>
        </w:rPr>
        <w:t xml:space="preserve"> για την Ολομέλεια. </w:t>
      </w:r>
    </w:p>
    <w:p w:rsidR="00C74DAD" w:rsidRPr="007F31DB" w:rsidRDefault="00C74DAD" w:rsidP="00F31AA0">
      <w:pPr>
        <w:spacing w:line="276" w:lineRule="auto"/>
        <w:ind w:firstLine="720"/>
        <w:jc w:val="both"/>
        <w:rPr>
          <w:rFonts w:cstheme="minorHAnsi"/>
          <w:bCs/>
          <w:iCs/>
        </w:rPr>
      </w:pPr>
      <w:r w:rsidRPr="007F31DB">
        <w:rPr>
          <w:rFonts w:cstheme="minorHAnsi"/>
          <w:b/>
        </w:rPr>
        <w:t>ΒΑΣΙΛΕΙΟΣ ΓΙΟΓΙΑΚΑΣ</w:t>
      </w:r>
      <w:r>
        <w:rPr>
          <w:rFonts w:cstheme="minorHAnsi"/>
          <w:b/>
        </w:rPr>
        <w:t xml:space="preserve"> </w:t>
      </w:r>
      <w:r w:rsidRPr="007F31DB">
        <w:rPr>
          <w:rFonts w:cstheme="minorHAnsi"/>
          <w:b/>
        </w:rPr>
        <w:t>(Αντιπρόεδρος της Επιτροπής):</w:t>
      </w:r>
      <w:r w:rsidRPr="007F31DB">
        <w:rPr>
          <w:rFonts w:cstheme="minorHAnsi"/>
        </w:rPr>
        <w:t xml:space="preserve"> Συνεπώς, το σχέδιο νόμου του Υπουργείου Ανάπτ</w:t>
      </w:r>
      <w:r w:rsidR="000751A0">
        <w:rPr>
          <w:rFonts w:cstheme="minorHAnsi"/>
        </w:rPr>
        <w:t xml:space="preserve">υξης και Επενδύσεων </w:t>
      </w:r>
      <w:r w:rsidRPr="007F31DB">
        <w:rPr>
          <w:rFonts w:cstheme="minorHAnsi"/>
          <w:bCs/>
          <w:iCs/>
        </w:rPr>
        <w:t xml:space="preserve">«Απλούστευση του πλαισίου άσκησης οικονομικών δραστηριοτήτων αρμοδιότητας Υπουργείων Ανάπτυξης και Επενδύσεων, Υποδομών και Μεταφορών, Υγείας και Τουρισμού, ρυθμίσεις για τις παραγωγικές δραστηριότητες και άλλες διατάξεις </w:t>
      </w:r>
      <w:r w:rsidR="000751A0">
        <w:rPr>
          <w:rFonts w:cstheme="minorHAnsi"/>
          <w:bCs/>
          <w:iCs/>
        </w:rPr>
        <w:t>για την ενίσχυση της ανάπτυξης»</w:t>
      </w:r>
      <w:r w:rsidRPr="007F31DB">
        <w:rPr>
          <w:rFonts w:cstheme="minorHAnsi"/>
          <w:bCs/>
          <w:iCs/>
        </w:rPr>
        <w:t xml:space="preserve"> γίνεται δεκτό </w:t>
      </w:r>
      <w:r>
        <w:rPr>
          <w:rFonts w:cstheme="minorHAnsi"/>
          <w:bCs/>
          <w:iCs/>
        </w:rPr>
        <w:t xml:space="preserve">επί της αρχής, </w:t>
      </w:r>
      <w:r w:rsidRPr="007F31DB">
        <w:rPr>
          <w:rFonts w:cstheme="minorHAnsi"/>
          <w:bCs/>
          <w:iCs/>
        </w:rPr>
        <w:t>κατά πλειοψηφία.</w:t>
      </w:r>
    </w:p>
    <w:p w:rsidR="00B51D8A" w:rsidRPr="007F31DB" w:rsidRDefault="00B51D8A" w:rsidP="00B51D8A">
      <w:pPr>
        <w:spacing w:line="276" w:lineRule="auto"/>
        <w:ind w:firstLine="720"/>
        <w:jc w:val="both"/>
        <w:rPr>
          <w:rFonts w:cstheme="minorHAnsi"/>
          <w:bCs/>
          <w:iCs/>
        </w:rPr>
      </w:pPr>
      <w:r>
        <w:rPr>
          <w:rFonts w:cstheme="minorHAnsi"/>
          <w:bCs/>
          <w:iCs/>
        </w:rPr>
        <w:t>Προχωρούμε</w:t>
      </w:r>
      <w:r w:rsidR="00D0593D">
        <w:rPr>
          <w:rFonts w:cstheme="minorHAnsi"/>
          <w:bCs/>
          <w:iCs/>
        </w:rPr>
        <w:t>,</w:t>
      </w:r>
      <w:r>
        <w:rPr>
          <w:rFonts w:cstheme="minorHAnsi"/>
          <w:bCs/>
          <w:iCs/>
        </w:rPr>
        <w:t xml:space="preserve"> τώρα</w:t>
      </w:r>
      <w:r w:rsidR="00D0593D">
        <w:rPr>
          <w:rFonts w:cstheme="minorHAnsi"/>
          <w:bCs/>
          <w:iCs/>
        </w:rPr>
        <w:t>,</w:t>
      </w:r>
      <w:r>
        <w:rPr>
          <w:rFonts w:cstheme="minorHAnsi"/>
          <w:bCs/>
          <w:iCs/>
        </w:rPr>
        <w:t xml:space="preserve"> με τις τοποθετήσεις των Εισηγητών. Κατά παρέκκλιση</w:t>
      </w:r>
      <w:r w:rsidR="00AD3B6B">
        <w:rPr>
          <w:rFonts w:cstheme="minorHAnsi"/>
          <w:bCs/>
          <w:iCs/>
        </w:rPr>
        <w:t>,</w:t>
      </w:r>
      <w:r>
        <w:rPr>
          <w:rFonts w:cstheme="minorHAnsi"/>
          <w:bCs/>
          <w:iCs/>
        </w:rPr>
        <w:t xml:space="preserve"> θα δώσουμε το</w:t>
      </w:r>
      <w:r w:rsidR="00AD3B6B">
        <w:rPr>
          <w:rFonts w:cstheme="minorHAnsi"/>
          <w:bCs/>
          <w:iCs/>
        </w:rPr>
        <w:t>ν</w:t>
      </w:r>
      <w:r>
        <w:rPr>
          <w:rFonts w:cstheme="minorHAnsi"/>
          <w:bCs/>
          <w:iCs/>
        </w:rPr>
        <w:t xml:space="preserve"> λόγο στ</w:t>
      </w:r>
      <w:r w:rsidRPr="007F31DB">
        <w:rPr>
          <w:rFonts w:cstheme="minorHAnsi"/>
          <w:bCs/>
          <w:iCs/>
        </w:rPr>
        <w:t>ο</w:t>
      </w:r>
      <w:r>
        <w:rPr>
          <w:rFonts w:cstheme="minorHAnsi"/>
          <w:bCs/>
          <w:iCs/>
        </w:rPr>
        <w:t>ν Εισηγητή</w:t>
      </w:r>
      <w:r w:rsidRPr="007F31DB">
        <w:rPr>
          <w:rFonts w:cstheme="minorHAnsi"/>
          <w:bCs/>
          <w:iCs/>
        </w:rPr>
        <w:t xml:space="preserve"> της </w:t>
      </w:r>
      <w:r>
        <w:rPr>
          <w:rFonts w:cstheme="minorHAnsi"/>
          <w:bCs/>
          <w:iCs/>
        </w:rPr>
        <w:t>Μ</w:t>
      </w:r>
      <w:r w:rsidRPr="007F31DB">
        <w:rPr>
          <w:rFonts w:cstheme="minorHAnsi"/>
          <w:bCs/>
          <w:iCs/>
        </w:rPr>
        <w:t>ειοψ</w:t>
      </w:r>
      <w:r>
        <w:rPr>
          <w:rFonts w:cstheme="minorHAnsi"/>
          <w:bCs/>
          <w:iCs/>
        </w:rPr>
        <w:t>ηφίας, το</w:t>
      </w:r>
      <w:r w:rsidR="00D0593D">
        <w:rPr>
          <w:rFonts w:cstheme="minorHAnsi"/>
          <w:bCs/>
          <w:iCs/>
        </w:rPr>
        <w:t>ν</w:t>
      </w:r>
      <w:r>
        <w:rPr>
          <w:rFonts w:cstheme="minorHAnsi"/>
          <w:bCs/>
          <w:iCs/>
        </w:rPr>
        <w:t xml:space="preserve"> συνάδελφο</w:t>
      </w:r>
      <w:r w:rsidR="00D9028E">
        <w:rPr>
          <w:rFonts w:cstheme="minorHAnsi"/>
          <w:bCs/>
          <w:iCs/>
        </w:rPr>
        <w:t>, τον</w:t>
      </w:r>
      <w:r>
        <w:rPr>
          <w:rFonts w:cstheme="minorHAnsi"/>
          <w:bCs/>
          <w:iCs/>
        </w:rPr>
        <w:t xml:space="preserve"> κ. </w:t>
      </w:r>
      <w:proofErr w:type="spellStart"/>
      <w:r>
        <w:rPr>
          <w:rFonts w:cstheme="minorHAnsi"/>
          <w:bCs/>
          <w:iCs/>
        </w:rPr>
        <w:t>Σαρακιώτη</w:t>
      </w:r>
      <w:proofErr w:type="spellEnd"/>
      <w:r>
        <w:rPr>
          <w:rFonts w:cstheme="minorHAnsi"/>
          <w:bCs/>
          <w:iCs/>
        </w:rPr>
        <w:t xml:space="preserve">, ο οποίος έχει μια Επίκαιρη Επερώτηση στην Ολομέλεια και ζήτησε να προηγηθεί. </w:t>
      </w:r>
    </w:p>
    <w:p w:rsidR="00B51D8A" w:rsidRDefault="00B51D8A" w:rsidP="00B51D8A">
      <w:pPr>
        <w:spacing w:line="276" w:lineRule="auto"/>
        <w:ind w:firstLine="720"/>
        <w:jc w:val="both"/>
        <w:rPr>
          <w:rFonts w:cstheme="minorHAnsi"/>
        </w:rPr>
      </w:pPr>
      <w:r>
        <w:rPr>
          <w:rFonts w:cstheme="minorHAnsi"/>
          <w:b/>
        </w:rPr>
        <w:t xml:space="preserve">ΙΩΑΝΝΗΣ ΣΑΡΑΚΙΩΤΗΣ </w:t>
      </w:r>
      <w:r w:rsidRPr="0045439D">
        <w:rPr>
          <w:rFonts w:cstheme="minorHAnsi"/>
          <w:b/>
        </w:rPr>
        <w:t>(Εισηγητής της Μειοψηφίας):</w:t>
      </w:r>
      <w:r>
        <w:rPr>
          <w:rFonts w:cstheme="minorHAnsi"/>
          <w:b/>
        </w:rPr>
        <w:t xml:space="preserve"> </w:t>
      </w:r>
      <w:r w:rsidRPr="0031718F">
        <w:rPr>
          <w:rFonts w:cstheme="minorHAnsi"/>
        </w:rPr>
        <w:t>Σας ευχαριστώ</w:t>
      </w:r>
      <w:r>
        <w:rPr>
          <w:rFonts w:cstheme="minorHAnsi"/>
        </w:rPr>
        <w:t>, κύριε Π</w:t>
      </w:r>
      <w:r w:rsidRPr="0031718F">
        <w:rPr>
          <w:rFonts w:cstheme="minorHAnsi"/>
        </w:rPr>
        <w:t>ρόεδρε</w:t>
      </w:r>
      <w:r>
        <w:rPr>
          <w:rFonts w:cstheme="minorHAnsi"/>
        </w:rPr>
        <w:t>. Ν</w:t>
      </w:r>
      <w:r w:rsidRPr="0031718F">
        <w:rPr>
          <w:rFonts w:cstheme="minorHAnsi"/>
        </w:rPr>
        <w:t>α ευχαριστήσω και τον συνάδελφο</w:t>
      </w:r>
      <w:r>
        <w:rPr>
          <w:rFonts w:cstheme="minorHAnsi"/>
        </w:rPr>
        <w:t>,</w:t>
      </w:r>
      <w:r w:rsidR="00D9028E">
        <w:rPr>
          <w:rFonts w:cstheme="minorHAnsi"/>
        </w:rPr>
        <w:t xml:space="preserve"> τον κ.</w:t>
      </w:r>
      <w:r w:rsidRPr="0031718F">
        <w:rPr>
          <w:rFonts w:cstheme="minorHAnsi"/>
        </w:rPr>
        <w:t xml:space="preserve"> Ανδριανό</w:t>
      </w:r>
      <w:r>
        <w:rPr>
          <w:rFonts w:cstheme="minorHAnsi"/>
        </w:rPr>
        <w:t>,</w:t>
      </w:r>
      <w:r w:rsidRPr="0031718F">
        <w:rPr>
          <w:rFonts w:cstheme="minorHAnsi"/>
        </w:rPr>
        <w:t xml:space="preserve"> που </w:t>
      </w:r>
      <w:r>
        <w:rPr>
          <w:rFonts w:cstheme="minorHAnsi"/>
        </w:rPr>
        <w:t xml:space="preserve">είχε </w:t>
      </w:r>
      <w:r w:rsidR="00D9028E">
        <w:rPr>
          <w:rFonts w:cstheme="minorHAnsi"/>
        </w:rPr>
        <w:t>την ευγενική</w:t>
      </w:r>
      <w:r w:rsidRPr="0031718F">
        <w:rPr>
          <w:rFonts w:cstheme="minorHAnsi"/>
        </w:rPr>
        <w:t xml:space="preserve"> καλοσύνη</w:t>
      </w:r>
      <w:r>
        <w:rPr>
          <w:rFonts w:cstheme="minorHAnsi"/>
        </w:rPr>
        <w:t>,</w:t>
      </w:r>
      <w:r w:rsidRPr="0031718F">
        <w:rPr>
          <w:rFonts w:cstheme="minorHAnsi"/>
        </w:rPr>
        <w:t xml:space="preserve"> επειδή έχω μια </w:t>
      </w:r>
      <w:r w:rsidR="00D9028E">
        <w:rPr>
          <w:rFonts w:cstheme="minorHAnsi"/>
        </w:rPr>
        <w:t>Επίκαιρη Ε</w:t>
      </w:r>
      <w:r w:rsidRPr="0031718F">
        <w:rPr>
          <w:rFonts w:cstheme="minorHAnsi"/>
        </w:rPr>
        <w:t>περώτηση σε λίγο</w:t>
      </w:r>
      <w:r w:rsidR="00D9028E">
        <w:rPr>
          <w:rFonts w:cstheme="minorHAnsi"/>
        </w:rPr>
        <w:t>,</w:t>
      </w:r>
      <w:r>
        <w:rPr>
          <w:rFonts w:cstheme="minorHAnsi"/>
        </w:rPr>
        <w:t xml:space="preserve"> στην </w:t>
      </w:r>
      <w:r w:rsidR="00D9028E">
        <w:rPr>
          <w:rFonts w:cstheme="minorHAnsi"/>
        </w:rPr>
        <w:t>Α</w:t>
      </w:r>
      <w:r>
        <w:rPr>
          <w:rFonts w:cstheme="minorHAnsi"/>
        </w:rPr>
        <w:t>ίθουσα της Ο</w:t>
      </w:r>
      <w:r w:rsidRPr="0031718F">
        <w:rPr>
          <w:rFonts w:cstheme="minorHAnsi"/>
        </w:rPr>
        <w:t>λομέλειας</w:t>
      </w:r>
      <w:r>
        <w:rPr>
          <w:rFonts w:cstheme="minorHAnsi"/>
        </w:rPr>
        <w:t>, ν</w:t>
      </w:r>
      <w:r w:rsidRPr="0031718F">
        <w:rPr>
          <w:rFonts w:cstheme="minorHAnsi"/>
        </w:rPr>
        <w:t xml:space="preserve">α </w:t>
      </w:r>
      <w:r>
        <w:rPr>
          <w:rFonts w:cstheme="minorHAnsi"/>
        </w:rPr>
        <w:t xml:space="preserve">μου </w:t>
      </w:r>
      <w:r w:rsidR="00D9028E">
        <w:rPr>
          <w:rFonts w:cstheme="minorHAnsi"/>
        </w:rPr>
        <w:t>παραχωρήσει τη</w:t>
      </w:r>
      <w:r w:rsidRPr="0031718F">
        <w:rPr>
          <w:rFonts w:cstheme="minorHAnsi"/>
        </w:rPr>
        <w:t xml:space="preserve"> σειρά του</w:t>
      </w:r>
      <w:r>
        <w:rPr>
          <w:rFonts w:cstheme="minorHAnsi"/>
        </w:rPr>
        <w:t>.</w:t>
      </w:r>
    </w:p>
    <w:p w:rsidR="00C74DAD" w:rsidRDefault="00B51D8A" w:rsidP="009A2B14">
      <w:pPr>
        <w:spacing w:line="276" w:lineRule="auto"/>
        <w:ind w:firstLine="720"/>
        <w:jc w:val="both"/>
        <w:rPr>
          <w:rFonts w:cstheme="minorHAnsi"/>
        </w:rPr>
      </w:pPr>
      <w:r>
        <w:rPr>
          <w:rFonts w:cstheme="minorHAnsi"/>
        </w:rPr>
        <w:lastRenderedPageBreak/>
        <w:t xml:space="preserve"> Σ</w:t>
      </w:r>
      <w:r w:rsidRPr="0031718F">
        <w:rPr>
          <w:rFonts w:cstheme="minorHAnsi"/>
        </w:rPr>
        <w:t>υζητούμε ένα σχέδιο νόμου</w:t>
      </w:r>
      <w:r>
        <w:rPr>
          <w:rFonts w:cstheme="minorHAnsi"/>
        </w:rPr>
        <w:t>,</w:t>
      </w:r>
      <w:r w:rsidRPr="0031718F">
        <w:rPr>
          <w:rFonts w:cstheme="minorHAnsi"/>
        </w:rPr>
        <w:t xml:space="preserve"> το οποίο δεν θα μπορούσε να βρει κάποιον αντίθετο</w:t>
      </w:r>
      <w:r>
        <w:rPr>
          <w:rFonts w:cstheme="minorHAnsi"/>
        </w:rPr>
        <w:t>,</w:t>
      </w:r>
      <w:r w:rsidRPr="0031718F">
        <w:rPr>
          <w:rFonts w:cstheme="minorHAnsi"/>
        </w:rPr>
        <w:t xml:space="preserve"> εφόσον παραμείνει στον </w:t>
      </w:r>
      <w:r w:rsidR="00205266">
        <w:rPr>
          <w:rFonts w:cstheme="minorHAnsi"/>
        </w:rPr>
        <w:t>τίτλο και στη</w:t>
      </w:r>
      <w:r>
        <w:rPr>
          <w:rFonts w:cstheme="minorHAnsi"/>
        </w:rPr>
        <w:t xml:space="preserve"> γενική κατεύθυνσή</w:t>
      </w:r>
      <w:r w:rsidRPr="0031718F">
        <w:rPr>
          <w:rFonts w:cstheme="minorHAnsi"/>
        </w:rPr>
        <w:t xml:space="preserve"> του</w:t>
      </w:r>
      <w:r>
        <w:rPr>
          <w:rFonts w:cstheme="minorHAnsi"/>
        </w:rPr>
        <w:t>,</w:t>
      </w:r>
      <w:r w:rsidRPr="0031718F">
        <w:rPr>
          <w:rFonts w:cstheme="minorHAnsi"/>
        </w:rPr>
        <w:t xml:space="preserve"> καθώς αφορά την απλούστευση του πλαισίου άσκησης ενός φάσματος οικονομικών δραστηριοτήτων και</w:t>
      </w:r>
      <w:r w:rsidR="00B15190">
        <w:rPr>
          <w:rFonts w:cstheme="minorHAnsi"/>
        </w:rPr>
        <w:t>,</w:t>
      </w:r>
      <w:r w:rsidRPr="0031718F">
        <w:rPr>
          <w:rFonts w:cstheme="minorHAnsi"/>
        </w:rPr>
        <w:t xml:space="preserve"> συγκεκριμένα</w:t>
      </w:r>
      <w:r>
        <w:rPr>
          <w:rFonts w:cstheme="minorHAnsi"/>
        </w:rPr>
        <w:t>, τι</w:t>
      </w:r>
      <w:r w:rsidRPr="0031718F">
        <w:rPr>
          <w:rFonts w:cstheme="minorHAnsi"/>
        </w:rPr>
        <w:t>ς επιχε</w:t>
      </w:r>
      <w:r>
        <w:rPr>
          <w:rFonts w:cstheme="minorHAnsi"/>
        </w:rPr>
        <w:t>ιρήσεις</w:t>
      </w:r>
      <w:r w:rsidRPr="0031718F">
        <w:rPr>
          <w:rFonts w:cstheme="minorHAnsi"/>
        </w:rPr>
        <w:t xml:space="preserve"> οδικής βοήθειας οχημάτων και τους συνεργάτες οδικής </w:t>
      </w:r>
      <w:r w:rsidR="00C74DAD" w:rsidRPr="0031718F">
        <w:rPr>
          <w:rFonts w:cstheme="minorHAnsi"/>
        </w:rPr>
        <w:t>βοήθειας οχημάτων</w:t>
      </w:r>
      <w:r w:rsidR="00C74DAD">
        <w:rPr>
          <w:rFonts w:cstheme="minorHAnsi"/>
        </w:rPr>
        <w:t>,</w:t>
      </w:r>
      <w:r w:rsidR="00C74DAD" w:rsidRPr="0031718F">
        <w:rPr>
          <w:rFonts w:cstheme="minorHAnsi"/>
        </w:rPr>
        <w:t xml:space="preserve"> τις σχολές οδηγών αυτοκινήτων και μοτοσυκλετών και κέντρω</w:t>
      </w:r>
      <w:r w:rsidR="004746B4">
        <w:rPr>
          <w:rFonts w:cstheme="minorHAnsi"/>
        </w:rPr>
        <w:t>ν θεωρητικής εκπαίδευσης υποψηφί</w:t>
      </w:r>
      <w:r w:rsidR="00C74DAD" w:rsidRPr="0031718F">
        <w:rPr>
          <w:rFonts w:cstheme="minorHAnsi"/>
        </w:rPr>
        <w:t>ων οδηγών</w:t>
      </w:r>
      <w:r w:rsidR="00C74DAD">
        <w:rPr>
          <w:rFonts w:cstheme="minorHAnsi"/>
        </w:rPr>
        <w:t>, τις σχολές/κέντρα</w:t>
      </w:r>
      <w:r w:rsidR="00C74DAD" w:rsidRPr="0031718F">
        <w:rPr>
          <w:rFonts w:cstheme="minorHAnsi"/>
        </w:rPr>
        <w:t xml:space="preserve"> επαγγελματικής κατάρτισης για τη χορήγηση πιστοποιητικού επαγγελματικής ικανότητας σε οδηγούς οχημάτων μετα</w:t>
      </w:r>
      <w:r w:rsidR="00C74DAD">
        <w:rPr>
          <w:rFonts w:cstheme="minorHAnsi"/>
        </w:rPr>
        <w:t>φοράς επιβατών και εμπορευμάτων, τα διαιτολογικά γραφεία και πολυδύναμες</w:t>
      </w:r>
      <w:r w:rsidR="00C74DAD" w:rsidRPr="0031718F">
        <w:rPr>
          <w:rFonts w:cstheme="minorHAnsi"/>
        </w:rPr>
        <w:t xml:space="preserve"> </w:t>
      </w:r>
      <w:r w:rsidR="00C74DAD">
        <w:rPr>
          <w:rFonts w:cstheme="minorHAnsi"/>
        </w:rPr>
        <w:t>διαιτο</w:t>
      </w:r>
      <w:r w:rsidR="00C74DAD" w:rsidRPr="0031718F">
        <w:rPr>
          <w:rFonts w:cstheme="minorHAnsi"/>
        </w:rPr>
        <w:t>λογικές μονάδες</w:t>
      </w:r>
      <w:r w:rsidR="00C74DAD">
        <w:rPr>
          <w:rFonts w:cstheme="minorHAnsi"/>
        </w:rPr>
        <w:t>,</w:t>
      </w:r>
      <w:r w:rsidR="00C74DAD" w:rsidRPr="0031718F">
        <w:rPr>
          <w:rFonts w:cstheme="minorHAnsi"/>
        </w:rPr>
        <w:t xml:space="preserve"> τα εργαστήρια αισθητικής</w:t>
      </w:r>
      <w:r w:rsidR="00C74DAD">
        <w:rPr>
          <w:rFonts w:cstheme="minorHAnsi"/>
        </w:rPr>
        <w:t>,</w:t>
      </w:r>
      <w:r w:rsidR="00C74DAD" w:rsidRPr="0031718F">
        <w:rPr>
          <w:rFonts w:cstheme="minorHAnsi"/>
        </w:rPr>
        <w:t xml:space="preserve"> τα τουριστικά γραφεία</w:t>
      </w:r>
      <w:r w:rsidR="00C74DAD">
        <w:rPr>
          <w:rFonts w:cstheme="minorHAnsi"/>
        </w:rPr>
        <w:t>,</w:t>
      </w:r>
      <w:r w:rsidR="00C74DAD" w:rsidRPr="0031718F">
        <w:rPr>
          <w:rFonts w:cstheme="minorHAnsi"/>
        </w:rPr>
        <w:t xml:space="preserve"> τις τουριστικές επιχειρήσεις οδικών μεταφορών</w:t>
      </w:r>
      <w:r w:rsidR="00C74DAD">
        <w:rPr>
          <w:rFonts w:cstheme="minorHAnsi"/>
        </w:rPr>
        <w:t>, τις μονάδες ια</w:t>
      </w:r>
      <w:r w:rsidR="00C74DAD" w:rsidRPr="0031718F">
        <w:rPr>
          <w:rFonts w:cstheme="minorHAnsi"/>
        </w:rPr>
        <w:t>ματικής θεραπείας</w:t>
      </w:r>
      <w:r w:rsidR="00C74DAD">
        <w:rPr>
          <w:rFonts w:cstheme="minorHAnsi"/>
        </w:rPr>
        <w:t>,</w:t>
      </w:r>
      <w:r w:rsidR="00C74DAD" w:rsidRPr="0031718F">
        <w:rPr>
          <w:rFonts w:cstheme="minorHAnsi"/>
        </w:rPr>
        <w:t xml:space="preserve"> κ</w:t>
      </w:r>
      <w:r w:rsidR="00C74DAD">
        <w:rPr>
          <w:rFonts w:cstheme="minorHAnsi"/>
        </w:rPr>
        <w:t>έντρα ιαματικού τουρισμού και θερμαλισμού και κέντρα θαλασσο</w:t>
      </w:r>
      <w:r w:rsidR="00C74DAD" w:rsidRPr="0031718F">
        <w:rPr>
          <w:rFonts w:cstheme="minorHAnsi"/>
        </w:rPr>
        <w:t>θεραπείας και τα ιδιωτικά τουρισ</w:t>
      </w:r>
      <w:r w:rsidR="00C74DAD">
        <w:rPr>
          <w:rFonts w:cstheme="minorHAnsi"/>
        </w:rPr>
        <w:t>τικά λεωφορεία δημοσίας χρήσεως</w:t>
      </w:r>
      <w:r w:rsidR="00C74DAD" w:rsidRPr="0031718F">
        <w:rPr>
          <w:rFonts w:cstheme="minorHAnsi"/>
        </w:rPr>
        <w:t>.</w:t>
      </w:r>
    </w:p>
    <w:p w:rsidR="00C74DAD" w:rsidRDefault="00C74DAD" w:rsidP="00F31AA0">
      <w:pPr>
        <w:spacing w:line="276" w:lineRule="auto"/>
        <w:ind w:firstLine="720"/>
        <w:jc w:val="both"/>
        <w:rPr>
          <w:rFonts w:cstheme="minorHAnsi"/>
        </w:rPr>
      </w:pPr>
      <w:r w:rsidRPr="0031718F">
        <w:rPr>
          <w:rFonts w:cstheme="minorHAnsi"/>
        </w:rPr>
        <w:t xml:space="preserve"> Πρόκειται για εύλογες και δρομολογημένες πρωτοβουλίες</w:t>
      </w:r>
      <w:r>
        <w:rPr>
          <w:rFonts w:cstheme="minorHAnsi"/>
        </w:rPr>
        <w:t>,</w:t>
      </w:r>
      <w:r w:rsidRPr="0031718F">
        <w:rPr>
          <w:rFonts w:cstheme="minorHAnsi"/>
        </w:rPr>
        <w:t xml:space="preserve"> οι οποίες</w:t>
      </w:r>
      <w:r>
        <w:rPr>
          <w:rFonts w:cstheme="minorHAnsi"/>
        </w:rPr>
        <w:t>,</w:t>
      </w:r>
      <w:r w:rsidR="00FF1DFF">
        <w:rPr>
          <w:rFonts w:cstheme="minorHAnsi"/>
        </w:rPr>
        <w:t xml:space="preserve"> όπως ανέφερα και στη</w:t>
      </w:r>
      <w:r w:rsidRPr="0031718F">
        <w:rPr>
          <w:rFonts w:cstheme="minorHAnsi"/>
        </w:rPr>
        <w:t xml:space="preserve"> χθεσινή πρώτη ανάγνωση</w:t>
      </w:r>
      <w:r>
        <w:rPr>
          <w:rFonts w:cstheme="minorHAnsi"/>
        </w:rPr>
        <w:t>,</w:t>
      </w:r>
      <w:r w:rsidRPr="0031718F">
        <w:rPr>
          <w:rFonts w:cstheme="minorHAnsi"/>
        </w:rPr>
        <w:t xml:space="preserve"> είναι σε</w:t>
      </w:r>
      <w:r>
        <w:rPr>
          <w:rFonts w:cstheme="minorHAnsi"/>
        </w:rPr>
        <w:t xml:space="preserve"> συνέχεια των πρωτοβουλιών της Κ</w:t>
      </w:r>
      <w:r w:rsidRPr="0031718F">
        <w:rPr>
          <w:rFonts w:cstheme="minorHAnsi"/>
        </w:rPr>
        <w:t xml:space="preserve">υβέρνησης </w:t>
      </w:r>
      <w:r w:rsidR="006E127E">
        <w:rPr>
          <w:rFonts w:cstheme="minorHAnsi"/>
        </w:rPr>
        <w:t>ΣΥΡΙΖΑ</w:t>
      </w:r>
      <w:r>
        <w:rPr>
          <w:rFonts w:cstheme="minorHAnsi"/>
        </w:rPr>
        <w:t xml:space="preserve"> και του πρωτοποριακού νόμου 44</w:t>
      </w:r>
      <w:r w:rsidR="00071F6F">
        <w:rPr>
          <w:rFonts w:cstheme="minorHAnsi"/>
        </w:rPr>
        <w:t>42/</w:t>
      </w:r>
      <w:r w:rsidRPr="0031718F">
        <w:rPr>
          <w:rFonts w:cstheme="minorHAnsi"/>
        </w:rPr>
        <w:t>2016</w:t>
      </w:r>
      <w:r>
        <w:rPr>
          <w:rFonts w:cstheme="minorHAnsi"/>
        </w:rPr>
        <w:t>, μιας Κ</w:t>
      </w:r>
      <w:r w:rsidRPr="0031718F">
        <w:rPr>
          <w:rFonts w:cstheme="minorHAnsi"/>
        </w:rPr>
        <w:t>υβέρνησης</w:t>
      </w:r>
      <w:r>
        <w:rPr>
          <w:rFonts w:cstheme="minorHAnsi"/>
        </w:rPr>
        <w:t>,</w:t>
      </w:r>
      <w:r w:rsidRPr="0031718F">
        <w:rPr>
          <w:rFonts w:cstheme="minorHAnsi"/>
        </w:rPr>
        <w:t xml:space="preserve"> η οποία</w:t>
      </w:r>
      <w:r>
        <w:rPr>
          <w:rFonts w:cstheme="minorHAnsi"/>
        </w:rPr>
        <w:t>,</w:t>
      </w:r>
      <w:r w:rsidRPr="0031718F">
        <w:rPr>
          <w:rFonts w:cstheme="minorHAnsi"/>
        </w:rPr>
        <w:t xml:space="preserve"> υπό δύσκολες δημοσιονομικά συνθήκες</w:t>
      </w:r>
      <w:r>
        <w:rPr>
          <w:rFonts w:cstheme="minorHAnsi"/>
        </w:rPr>
        <w:t>,</w:t>
      </w:r>
      <w:r w:rsidRPr="0031718F">
        <w:rPr>
          <w:rFonts w:cstheme="minorHAnsi"/>
        </w:rPr>
        <w:t xml:space="preserve"> κατάφερε να προωθήσει τη διαμόρφωση ενός στρατηγικού σχεδιασμού για τη μείωση της γραφειοκρατίας και τη μέγιστη δυνατή απλοποίηση των διαδικασιών ένα</w:t>
      </w:r>
      <w:r>
        <w:rPr>
          <w:rFonts w:cstheme="minorHAnsi"/>
        </w:rPr>
        <w:t>ρξης οικονομικών δραστηριοτήτων</w:t>
      </w:r>
      <w:r w:rsidRPr="0031718F">
        <w:rPr>
          <w:rFonts w:cstheme="minorHAnsi"/>
        </w:rPr>
        <w:t xml:space="preserve">. </w:t>
      </w:r>
    </w:p>
    <w:p w:rsidR="00C74DAD" w:rsidRPr="0031718F" w:rsidRDefault="00C74DAD" w:rsidP="00F31AA0">
      <w:pPr>
        <w:spacing w:line="276" w:lineRule="auto"/>
        <w:ind w:firstLine="720"/>
        <w:jc w:val="both"/>
        <w:rPr>
          <w:rFonts w:cstheme="minorHAnsi"/>
          <w:b/>
        </w:rPr>
      </w:pPr>
      <w:r w:rsidRPr="0031718F">
        <w:rPr>
          <w:rFonts w:cstheme="minorHAnsi"/>
        </w:rPr>
        <w:t>Μάλιστα</w:t>
      </w:r>
      <w:r>
        <w:rPr>
          <w:rFonts w:cstheme="minorHAnsi"/>
        </w:rPr>
        <w:t>,</w:t>
      </w:r>
      <w:r w:rsidRPr="0031718F">
        <w:rPr>
          <w:rFonts w:cstheme="minorHAnsi"/>
        </w:rPr>
        <w:t xml:space="preserve"> τότε θέσαμε συγκεκριμένα χρονοδιαγράμματα και τεκμη</w:t>
      </w:r>
      <w:r>
        <w:rPr>
          <w:rFonts w:cstheme="minorHAnsi"/>
        </w:rPr>
        <w:t>ριώσα</w:t>
      </w:r>
      <w:r w:rsidRPr="0031718F">
        <w:rPr>
          <w:rFonts w:cstheme="minorHAnsi"/>
        </w:rPr>
        <w:t>με</w:t>
      </w:r>
      <w:r w:rsidR="004101C6">
        <w:rPr>
          <w:rFonts w:cstheme="minorHAnsi"/>
        </w:rPr>
        <w:t>,</w:t>
      </w:r>
      <w:r>
        <w:rPr>
          <w:rFonts w:cstheme="minorHAnsi"/>
        </w:rPr>
        <w:t xml:space="preserve"> κατά</w:t>
      </w:r>
      <w:r w:rsidRPr="0031718F">
        <w:rPr>
          <w:rFonts w:cstheme="minorHAnsi"/>
        </w:rPr>
        <w:t xml:space="preserve"> τον πλέον επιστημονικό τρόπο</w:t>
      </w:r>
      <w:r w:rsidR="004101C6">
        <w:rPr>
          <w:rFonts w:cstheme="minorHAnsi"/>
        </w:rPr>
        <w:t>,</w:t>
      </w:r>
      <w:r w:rsidRPr="0031718F">
        <w:rPr>
          <w:rFonts w:cstheme="minorHAnsi"/>
        </w:rPr>
        <w:t xml:space="preserve"> τις πρωτοβουλίες </w:t>
      </w:r>
      <w:r>
        <w:rPr>
          <w:rFonts w:cstheme="minorHAnsi"/>
        </w:rPr>
        <w:t>μας,</w:t>
      </w:r>
      <w:r w:rsidRPr="0031718F">
        <w:rPr>
          <w:rFonts w:cstheme="minorHAnsi"/>
        </w:rPr>
        <w:t xml:space="preserve"> στο πλαίσιο μιας μεθοδολογίας γρήγορης</w:t>
      </w:r>
      <w:r>
        <w:rPr>
          <w:rFonts w:cstheme="minorHAnsi"/>
        </w:rPr>
        <w:t>,</w:t>
      </w:r>
      <w:r w:rsidRPr="0031718F">
        <w:rPr>
          <w:rFonts w:cstheme="minorHAnsi"/>
        </w:rPr>
        <w:t xml:space="preserve"> αλλά και</w:t>
      </w:r>
      <w:r w:rsidR="004101C6">
        <w:rPr>
          <w:rFonts w:cstheme="minorHAnsi"/>
        </w:rPr>
        <w:t>,</w:t>
      </w:r>
      <w:r w:rsidRPr="0031718F">
        <w:rPr>
          <w:rFonts w:cstheme="minorHAnsi"/>
        </w:rPr>
        <w:t xml:space="preserve"> ταυτόχρονα</w:t>
      </w:r>
      <w:r>
        <w:rPr>
          <w:rFonts w:cstheme="minorHAnsi"/>
        </w:rPr>
        <w:t>,</w:t>
      </w:r>
      <w:r w:rsidRPr="0031718F">
        <w:rPr>
          <w:rFonts w:cstheme="minorHAnsi"/>
        </w:rPr>
        <w:t xml:space="preserve"> ήπιας προσα</w:t>
      </w:r>
      <w:r>
        <w:rPr>
          <w:rFonts w:cstheme="minorHAnsi"/>
        </w:rPr>
        <w:t>ρμογής του νομοθετικού πλαισίου. Η Κ</w:t>
      </w:r>
      <w:r w:rsidRPr="0031718F">
        <w:rPr>
          <w:rFonts w:cstheme="minorHAnsi"/>
        </w:rPr>
        <w:t xml:space="preserve">υβέρνηση του </w:t>
      </w:r>
      <w:r w:rsidR="004101C6">
        <w:rPr>
          <w:rFonts w:cstheme="minorHAnsi"/>
        </w:rPr>
        <w:t>ΣΥΡΙΖΑ</w:t>
      </w:r>
      <w:r>
        <w:rPr>
          <w:rFonts w:cstheme="minorHAnsi"/>
        </w:rPr>
        <w:t xml:space="preserve">, </w:t>
      </w:r>
      <w:r w:rsidRPr="0031718F">
        <w:rPr>
          <w:rFonts w:cstheme="minorHAnsi"/>
        </w:rPr>
        <w:t>εκείνη την πολιτική</w:t>
      </w:r>
      <w:r w:rsidR="004101C6">
        <w:rPr>
          <w:rFonts w:cstheme="minorHAnsi"/>
        </w:rPr>
        <w:t>, τη</w:t>
      </w:r>
      <w:r w:rsidRPr="0031718F">
        <w:rPr>
          <w:rFonts w:cstheme="minorHAnsi"/>
        </w:rPr>
        <w:t xml:space="preserve"> συνέδεσε με μία συντεταγμένη στρατηγική που διαπερ</w:t>
      </w:r>
      <w:r>
        <w:rPr>
          <w:rFonts w:cstheme="minorHAnsi"/>
        </w:rPr>
        <w:t>νούσε</w:t>
      </w:r>
      <w:r w:rsidRPr="0031718F">
        <w:rPr>
          <w:rFonts w:cstheme="minorHAnsi"/>
        </w:rPr>
        <w:t xml:space="preserve"> </w:t>
      </w:r>
      <w:r>
        <w:rPr>
          <w:rFonts w:cstheme="minorHAnsi"/>
        </w:rPr>
        <w:t>οριζόντια όλα τα Υ</w:t>
      </w:r>
      <w:r w:rsidRPr="0031718F">
        <w:rPr>
          <w:rFonts w:cstheme="minorHAnsi"/>
        </w:rPr>
        <w:t>πουργεία και είχε ως μοναδικό άξονα την υπεράσπιση των συμφερόντων των πολιτών</w:t>
      </w:r>
      <w:r>
        <w:rPr>
          <w:rFonts w:cstheme="minorHAnsi"/>
        </w:rPr>
        <w:t>,</w:t>
      </w:r>
      <w:r w:rsidRPr="0031718F">
        <w:rPr>
          <w:rFonts w:cstheme="minorHAnsi"/>
        </w:rPr>
        <w:t xml:space="preserve"> τη διασφάλιση των δικαιωμάτων του κόσμου της εργασ</w:t>
      </w:r>
      <w:r>
        <w:rPr>
          <w:rFonts w:cstheme="minorHAnsi"/>
        </w:rPr>
        <w:t>ίας και της επιχειρηματικότητας</w:t>
      </w:r>
      <w:r w:rsidR="00A97C7D">
        <w:rPr>
          <w:rFonts w:cstheme="minorHAnsi"/>
        </w:rPr>
        <w:t>. Γι’</w:t>
      </w:r>
      <w:r w:rsidRPr="0031718F">
        <w:rPr>
          <w:rFonts w:cstheme="minorHAnsi"/>
        </w:rPr>
        <w:t xml:space="preserve"> αυτόν το</w:t>
      </w:r>
      <w:r w:rsidR="00A97C7D">
        <w:rPr>
          <w:rFonts w:cstheme="minorHAnsi"/>
        </w:rPr>
        <w:t>ν</w:t>
      </w:r>
      <w:r w:rsidRPr="0031718F">
        <w:rPr>
          <w:rFonts w:cstheme="minorHAnsi"/>
        </w:rPr>
        <w:t xml:space="preserve"> λόγο</w:t>
      </w:r>
      <w:r>
        <w:rPr>
          <w:rFonts w:cstheme="minorHAnsi"/>
        </w:rPr>
        <w:t>, μόλις η κ</w:t>
      </w:r>
      <w:r w:rsidRPr="0031718F">
        <w:rPr>
          <w:rFonts w:cstheme="minorHAnsi"/>
        </w:rPr>
        <w:t>υβέρνηση του Αλέξη Τσίπρα κατάφερε να οδηγήσει τη χώρα εκτός μνημονίων</w:t>
      </w:r>
      <w:r>
        <w:rPr>
          <w:rFonts w:cstheme="minorHAnsi"/>
        </w:rPr>
        <w:t>,</w:t>
      </w:r>
      <w:r w:rsidRPr="0031718F">
        <w:rPr>
          <w:rFonts w:cstheme="minorHAnsi"/>
        </w:rPr>
        <w:t xml:space="preserve"> τον Αύγουστο του 2018</w:t>
      </w:r>
      <w:r>
        <w:rPr>
          <w:rFonts w:cstheme="minorHAnsi"/>
        </w:rPr>
        <w:t>, α</w:t>
      </w:r>
      <w:r w:rsidRPr="0031718F">
        <w:rPr>
          <w:rFonts w:cstheme="minorHAnsi"/>
        </w:rPr>
        <w:t>μέσως μετά ακολούθησαν η επαν</w:t>
      </w:r>
      <w:r>
        <w:rPr>
          <w:rFonts w:cstheme="minorHAnsi"/>
        </w:rPr>
        <w:t>αφορά των Συλλογικών Συμβάσεων Ε</w:t>
      </w:r>
      <w:r w:rsidRPr="0031718F">
        <w:rPr>
          <w:rFonts w:cstheme="minorHAnsi"/>
        </w:rPr>
        <w:t>ργασίας</w:t>
      </w:r>
      <w:r>
        <w:rPr>
          <w:rFonts w:cstheme="minorHAnsi"/>
        </w:rPr>
        <w:t>, τις οποίες ξανα</w:t>
      </w:r>
      <w:r w:rsidRPr="0031718F">
        <w:rPr>
          <w:rFonts w:cstheme="minorHAnsi"/>
        </w:rPr>
        <w:t xml:space="preserve">κατήργησε </w:t>
      </w:r>
      <w:r>
        <w:rPr>
          <w:rFonts w:cstheme="minorHAnsi"/>
        </w:rPr>
        <w:t>η Νέα Δ</w:t>
      </w:r>
      <w:r w:rsidRPr="0031718F">
        <w:rPr>
          <w:rFonts w:cstheme="minorHAnsi"/>
        </w:rPr>
        <w:t>ημοκρατία μετά τις εκλογές του 2019</w:t>
      </w:r>
      <w:r>
        <w:rPr>
          <w:rFonts w:cstheme="minorHAnsi"/>
        </w:rPr>
        <w:t>,</w:t>
      </w:r>
      <w:r w:rsidRPr="0031718F">
        <w:rPr>
          <w:rFonts w:cstheme="minorHAnsi"/>
        </w:rPr>
        <w:t xml:space="preserve"> όπως και την επεκτασιμότητα</w:t>
      </w:r>
      <w:r>
        <w:rPr>
          <w:rFonts w:cstheme="minorHAnsi"/>
        </w:rPr>
        <w:t>,</w:t>
      </w:r>
      <w:r w:rsidRPr="0031718F">
        <w:rPr>
          <w:rFonts w:cstheme="minorHAnsi"/>
        </w:rPr>
        <w:t xml:space="preserve"> επιμένοντας στους μνημονιακούς ρυθμούς που είχαμε</w:t>
      </w:r>
      <w:r>
        <w:rPr>
          <w:rFonts w:cstheme="minorHAnsi"/>
        </w:rPr>
        <w:t xml:space="preserve"> συνηθίσει από την περίοδο 2012-2015, η </w:t>
      </w:r>
      <w:r w:rsidRPr="0031718F">
        <w:rPr>
          <w:rFonts w:cstheme="minorHAnsi"/>
        </w:rPr>
        <w:t>κατάργηση του επαίσχυντο</w:t>
      </w:r>
      <w:r>
        <w:rPr>
          <w:rFonts w:cstheme="minorHAnsi"/>
        </w:rPr>
        <w:t>υ υποκατώτα</w:t>
      </w:r>
      <w:r w:rsidRPr="0031718F">
        <w:rPr>
          <w:rFonts w:cstheme="minorHAnsi"/>
        </w:rPr>
        <w:t>του μισθού</w:t>
      </w:r>
      <w:r>
        <w:rPr>
          <w:rFonts w:cstheme="minorHAnsi"/>
        </w:rPr>
        <w:t>,</w:t>
      </w:r>
      <w:r w:rsidRPr="0031718F">
        <w:rPr>
          <w:rFonts w:cstheme="minorHAnsi"/>
        </w:rPr>
        <w:t xml:space="preserve"> τον οπο</w:t>
      </w:r>
      <w:r>
        <w:rPr>
          <w:rFonts w:cstheme="minorHAnsi"/>
        </w:rPr>
        <w:t>ίο εμπνεύστηκε η Κυβέρνηση της Νέας Δ</w:t>
      </w:r>
      <w:r w:rsidRPr="0031718F">
        <w:rPr>
          <w:rFonts w:cstheme="minorHAnsi"/>
        </w:rPr>
        <w:t>ημοκρατίας και η αύξηση του κατώτατου</w:t>
      </w:r>
      <w:r>
        <w:rPr>
          <w:rFonts w:cstheme="minorHAnsi"/>
        </w:rPr>
        <w:t>, τον οποίο προεκλογικά είχατε</w:t>
      </w:r>
      <w:r w:rsidR="00A97C7D">
        <w:rPr>
          <w:rFonts w:cstheme="minorHAnsi"/>
        </w:rPr>
        <w:t xml:space="preserve"> υποσχεθεί ότι θα αυξάνατε</w:t>
      </w:r>
      <w:r w:rsidRPr="0031718F">
        <w:rPr>
          <w:rFonts w:cstheme="minorHAnsi"/>
        </w:rPr>
        <w:t xml:space="preserve"> περαιτέρω</w:t>
      </w:r>
      <w:r>
        <w:rPr>
          <w:rFonts w:cstheme="minorHAnsi"/>
        </w:rPr>
        <w:t>.</w:t>
      </w:r>
      <w:r w:rsidRPr="0031718F">
        <w:rPr>
          <w:rFonts w:cstheme="minorHAnsi"/>
          <w:b/>
        </w:rPr>
        <w:t xml:space="preserve"> </w:t>
      </w:r>
    </w:p>
    <w:p w:rsidR="00C74DAD" w:rsidRDefault="00C74DAD" w:rsidP="00F31AA0">
      <w:pPr>
        <w:tabs>
          <w:tab w:val="left" w:pos="3410"/>
        </w:tabs>
        <w:spacing w:line="276" w:lineRule="auto"/>
        <w:ind w:firstLine="720"/>
        <w:jc w:val="both"/>
        <w:rPr>
          <w:rFonts w:cs="Arial"/>
        </w:rPr>
      </w:pPr>
      <w:r>
        <w:rPr>
          <w:rFonts w:cs="Arial"/>
        </w:rPr>
        <w:t>Όμως,</w:t>
      </w:r>
      <w:r w:rsidRPr="00C700E2">
        <w:rPr>
          <w:rFonts w:cs="Arial"/>
        </w:rPr>
        <w:t xml:space="preserve"> ήδη</w:t>
      </w:r>
      <w:r w:rsidR="00E17189">
        <w:rPr>
          <w:rFonts w:cs="Arial"/>
        </w:rPr>
        <w:t>,</w:t>
      </w:r>
      <w:r w:rsidRPr="00C700E2">
        <w:rPr>
          <w:rFonts w:cs="Arial"/>
        </w:rPr>
        <w:t xml:space="preserve"> και πριν ακόμη ξεσπάσει η πανδημία</w:t>
      </w:r>
      <w:r>
        <w:rPr>
          <w:rFonts w:cs="Arial"/>
        </w:rPr>
        <w:t>, ο</w:t>
      </w:r>
      <w:r w:rsidRPr="00C700E2">
        <w:rPr>
          <w:rFonts w:cs="Arial"/>
        </w:rPr>
        <w:t xml:space="preserve"> Υπουργός Οικονομικών μάς επανέφερε στην κανονικότητα της Νέας Δημοκρατίας</w:t>
      </w:r>
      <w:r>
        <w:rPr>
          <w:rFonts w:cs="Arial"/>
        </w:rPr>
        <w:t>,</w:t>
      </w:r>
      <w:r w:rsidRPr="00C700E2">
        <w:rPr>
          <w:rFonts w:cs="Arial"/>
        </w:rPr>
        <w:t xml:space="preserve"> λέγοντας ότι δε</w:t>
      </w:r>
      <w:r w:rsidR="00E17189">
        <w:rPr>
          <w:rFonts w:cs="Arial"/>
        </w:rPr>
        <w:t>ν</w:t>
      </w:r>
      <w:r w:rsidRPr="00C700E2">
        <w:rPr>
          <w:rFonts w:cs="Arial"/>
        </w:rPr>
        <w:t xml:space="preserve"> θα αυξηθεί</w:t>
      </w:r>
      <w:r>
        <w:rPr>
          <w:rFonts w:cs="Arial"/>
        </w:rPr>
        <w:t>,</w:t>
      </w:r>
      <w:r w:rsidRPr="00C700E2">
        <w:rPr>
          <w:rFonts w:cs="Arial"/>
        </w:rPr>
        <w:t xml:space="preserve"> γιατί σ</w:t>
      </w:r>
      <w:r>
        <w:rPr>
          <w:rFonts w:cs="Arial"/>
        </w:rPr>
        <w:t>ας είχε προλάβει η προηγούμενη Κ</w:t>
      </w:r>
      <w:r w:rsidRPr="00C700E2">
        <w:rPr>
          <w:rFonts w:cs="Arial"/>
        </w:rPr>
        <w:t xml:space="preserve">υβέρνηση με την αύξηση κατά </w:t>
      </w:r>
      <w:r>
        <w:rPr>
          <w:rFonts w:cs="Arial"/>
        </w:rPr>
        <w:t>11</w:t>
      </w:r>
      <w:r w:rsidRPr="00C700E2">
        <w:rPr>
          <w:rFonts w:cs="Arial"/>
        </w:rPr>
        <w:t>%</w:t>
      </w:r>
      <w:r>
        <w:rPr>
          <w:rFonts w:cs="Arial"/>
        </w:rPr>
        <w:t>,</w:t>
      </w:r>
      <w:r w:rsidRPr="00C700E2">
        <w:rPr>
          <w:rFonts w:cs="Arial"/>
        </w:rPr>
        <w:t xml:space="preserve"> ενώ καθ</w:t>
      </w:r>
      <w:r w:rsidR="00E17189">
        <w:rPr>
          <w:rFonts w:cs="Arial"/>
        </w:rPr>
        <w:t xml:space="preserve">’ </w:t>
      </w:r>
      <w:r w:rsidRPr="00C700E2">
        <w:rPr>
          <w:rFonts w:cs="Arial"/>
        </w:rPr>
        <w:t xml:space="preserve">όλη τη διάρκεια της προηγούμενης διακυβέρνησης είχε οργανωθεί και είχε ενισχυθεί το Σώμα Επιθεώρησης Εργασίας με αποτέλεσμα τη μείωση της αδήλωτης εργασίας από το 20% το 2015 στο 7% το 2019. </w:t>
      </w:r>
    </w:p>
    <w:p w:rsidR="00C74DAD" w:rsidRDefault="00C74DAD" w:rsidP="00F31AA0">
      <w:pPr>
        <w:tabs>
          <w:tab w:val="left" w:pos="3410"/>
        </w:tabs>
        <w:spacing w:line="276" w:lineRule="auto"/>
        <w:ind w:firstLine="720"/>
        <w:jc w:val="both"/>
        <w:rPr>
          <w:rFonts w:cs="Arial"/>
        </w:rPr>
      </w:pPr>
      <w:r w:rsidRPr="00C700E2">
        <w:rPr>
          <w:rFonts w:cs="Arial"/>
        </w:rPr>
        <w:t>Τα αναφέρω αυτά</w:t>
      </w:r>
      <w:r>
        <w:rPr>
          <w:rFonts w:cs="Arial"/>
        </w:rPr>
        <w:t>,</w:t>
      </w:r>
      <w:r w:rsidRPr="00C700E2">
        <w:rPr>
          <w:rFonts w:cs="Arial"/>
        </w:rPr>
        <w:t xml:space="preserve"> κυρίες και κύριοι συνάδελφοι</w:t>
      </w:r>
      <w:r>
        <w:rPr>
          <w:rFonts w:cs="Arial"/>
        </w:rPr>
        <w:t>, γιατί δε</w:t>
      </w:r>
      <w:r w:rsidR="007F7084">
        <w:rPr>
          <w:rFonts w:cs="Arial"/>
        </w:rPr>
        <w:t>ν</w:t>
      </w:r>
      <w:r w:rsidRPr="00C700E2">
        <w:rPr>
          <w:rFonts w:cs="Arial"/>
        </w:rPr>
        <w:t xml:space="preserve"> μπορούμε να αντιμετωπίζουμε κανένα νομοσχέδιο αποκομμένο από τη συνολική πολιτική μιας </w:t>
      </w:r>
      <w:r>
        <w:rPr>
          <w:rFonts w:cs="Arial"/>
        </w:rPr>
        <w:t>Κυβέρνησης</w:t>
      </w:r>
      <w:r w:rsidRPr="00C700E2">
        <w:rPr>
          <w:rFonts w:cs="Arial"/>
        </w:rPr>
        <w:t>. Είναι εύλογο και λογικό</w:t>
      </w:r>
      <w:r>
        <w:rPr>
          <w:rFonts w:cs="Arial"/>
        </w:rPr>
        <w:t>, αν και,</w:t>
      </w:r>
      <w:r w:rsidRPr="00C700E2">
        <w:rPr>
          <w:rFonts w:cs="Arial"/>
        </w:rPr>
        <w:t xml:space="preserve"> </w:t>
      </w:r>
      <w:r>
        <w:rPr>
          <w:rFonts w:cs="Arial"/>
        </w:rPr>
        <w:t>δ</w:t>
      </w:r>
      <w:r w:rsidRPr="00C700E2">
        <w:rPr>
          <w:rFonts w:cs="Arial"/>
        </w:rPr>
        <w:t>υστυχώς</w:t>
      </w:r>
      <w:r>
        <w:rPr>
          <w:rFonts w:cs="Arial"/>
        </w:rPr>
        <w:t>,</w:t>
      </w:r>
      <w:r w:rsidRPr="00C700E2">
        <w:rPr>
          <w:rFonts w:cs="Arial"/>
        </w:rPr>
        <w:t xml:space="preserve"> δεν το συναντούμε σ</w:t>
      </w:r>
      <w:r>
        <w:rPr>
          <w:rFonts w:cs="Arial"/>
        </w:rPr>
        <w:t xml:space="preserve">την πολιτική ζωή του τόπου μας </w:t>
      </w:r>
      <w:r w:rsidRPr="00C700E2">
        <w:rPr>
          <w:rFonts w:cs="Arial"/>
        </w:rPr>
        <w:t>τα τελευταία χρόνια</w:t>
      </w:r>
      <w:r>
        <w:rPr>
          <w:rFonts w:cs="Arial"/>
        </w:rPr>
        <w:t>,</w:t>
      </w:r>
      <w:r w:rsidRPr="00C700E2">
        <w:rPr>
          <w:rFonts w:cs="Arial"/>
        </w:rPr>
        <w:t xml:space="preserve"> να συνεχίζονται επιτυχημένες προσπάθειες</w:t>
      </w:r>
      <w:r w:rsidR="00762F86">
        <w:rPr>
          <w:rFonts w:cs="Arial"/>
        </w:rPr>
        <w:t>,</w:t>
      </w:r>
      <w:r w:rsidRPr="00C700E2">
        <w:rPr>
          <w:rFonts w:cs="Arial"/>
        </w:rPr>
        <w:t xml:space="preserve"> όπως αυτή του 2016</w:t>
      </w:r>
      <w:r>
        <w:rPr>
          <w:rFonts w:cs="Arial"/>
        </w:rPr>
        <w:t>,</w:t>
      </w:r>
      <w:r w:rsidR="00762F86">
        <w:rPr>
          <w:rFonts w:cs="Arial"/>
        </w:rPr>
        <w:t xml:space="preserve"> προσπάθειες, </w:t>
      </w:r>
      <w:r w:rsidRPr="00C700E2">
        <w:rPr>
          <w:rFonts w:cs="Arial"/>
        </w:rPr>
        <w:t>οι οποίες έχουν σκοπό να</w:t>
      </w:r>
      <w:r>
        <w:rPr>
          <w:rFonts w:cs="Arial"/>
        </w:rPr>
        <w:t xml:space="preserve"> απλουστεύονται</w:t>
      </w:r>
      <w:r w:rsidRPr="00C700E2">
        <w:rPr>
          <w:rFonts w:cs="Arial"/>
        </w:rPr>
        <w:t xml:space="preserve"> οι διαδικασίες </w:t>
      </w:r>
      <w:r w:rsidRPr="00C700E2">
        <w:rPr>
          <w:rFonts w:cs="Arial"/>
        </w:rPr>
        <w:lastRenderedPageBreak/>
        <w:t xml:space="preserve">υλοποίησης οικονομικών δραστηριοτήτων και να διευκολύνεται η έναρξη και η λειτουργία των επιχειρήσεων. </w:t>
      </w:r>
    </w:p>
    <w:p w:rsidR="00C74DAD" w:rsidRDefault="00C74DAD" w:rsidP="00F31AA0">
      <w:pPr>
        <w:tabs>
          <w:tab w:val="left" w:pos="3410"/>
        </w:tabs>
        <w:spacing w:line="276" w:lineRule="auto"/>
        <w:ind w:firstLine="720"/>
        <w:jc w:val="both"/>
        <w:rPr>
          <w:rFonts w:cs="Arial"/>
        </w:rPr>
      </w:pPr>
      <w:r>
        <w:rPr>
          <w:rFonts w:cs="Arial"/>
        </w:rPr>
        <w:t>Όμως,</w:t>
      </w:r>
      <w:r w:rsidRPr="00C700E2">
        <w:rPr>
          <w:rFonts w:cs="Arial"/>
        </w:rPr>
        <w:t xml:space="preserve"> τι συμβαίνει από εκεί και πέρα</w:t>
      </w:r>
      <w:r>
        <w:rPr>
          <w:rFonts w:cs="Arial"/>
        </w:rPr>
        <w:t>; Θα</w:t>
      </w:r>
      <w:r w:rsidRPr="00C700E2">
        <w:rPr>
          <w:rFonts w:cs="Arial"/>
        </w:rPr>
        <w:t xml:space="preserve"> αποδεχθούμε το χάος και την ασυδοσία</w:t>
      </w:r>
      <w:r>
        <w:rPr>
          <w:rFonts w:cs="Arial"/>
        </w:rPr>
        <w:t>;</w:t>
      </w:r>
      <w:r w:rsidRPr="00C700E2">
        <w:rPr>
          <w:rFonts w:cs="Arial"/>
        </w:rPr>
        <w:t xml:space="preserve"> Ποιο μέλλ</w:t>
      </w:r>
      <w:r w:rsidR="003F7301">
        <w:rPr>
          <w:rFonts w:cs="Arial"/>
        </w:rPr>
        <w:t>ον προβλέπεται για τους εργαζομέ</w:t>
      </w:r>
      <w:r w:rsidRPr="00C700E2">
        <w:rPr>
          <w:rFonts w:cs="Arial"/>
        </w:rPr>
        <w:t xml:space="preserve">νους </w:t>
      </w:r>
      <w:r>
        <w:rPr>
          <w:rFonts w:cs="Arial"/>
        </w:rPr>
        <w:t xml:space="preserve">ή </w:t>
      </w:r>
      <w:r w:rsidRPr="00C700E2">
        <w:rPr>
          <w:rFonts w:cs="Arial"/>
        </w:rPr>
        <w:t>τις μικρομεσαίες επιχειρήσεις</w:t>
      </w:r>
      <w:r>
        <w:rPr>
          <w:rFonts w:cs="Arial"/>
        </w:rPr>
        <w:t>,</w:t>
      </w:r>
      <w:r w:rsidRPr="00C700E2">
        <w:rPr>
          <w:rFonts w:cs="Arial"/>
        </w:rPr>
        <w:t xml:space="preserve"> όταν καταργείται το οκτάωρο και η πενθήμερη εργασία</w:t>
      </w:r>
      <w:r>
        <w:rPr>
          <w:rFonts w:cs="Arial"/>
        </w:rPr>
        <w:t>,</w:t>
      </w:r>
      <w:r w:rsidRPr="00C700E2">
        <w:rPr>
          <w:rFonts w:cs="Arial"/>
        </w:rPr>
        <w:t xml:space="preserve"> όταν εγκαταλείπετ</w:t>
      </w:r>
      <w:r>
        <w:rPr>
          <w:rFonts w:cs="Arial"/>
        </w:rPr>
        <w:t>ε</w:t>
      </w:r>
      <w:r w:rsidRPr="00C700E2">
        <w:rPr>
          <w:rFonts w:cs="Arial"/>
        </w:rPr>
        <w:t xml:space="preserve"> τους εργαζ</w:t>
      </w:r>
      <w:r w:rsidR="00203E25">
        <w:rPr>
          <w:rFonts w:cs="Arial"/>
        </w:rPr>
        <w:t>ομέ</w:t>
      </w:r>
      <w:r w:rsidRPr="00C700E2">
        <w:rPr>
          <w:rFonts w:cs="Arial"/>
        </w:rPr>
        <w:t>νους έρμαια στην εργοδοτική αυθαιρεσία με ένα</w:t>
      </w:r>
      <w:r>
        <w:rPr>
          <w:rFonts w:cs="Arial"/>
        </w:rPr>
        <w:t>,</w:t>
      </w:r>
      <w:r w:rsidRPr="00C700E2">
        <w:rPr>
          <w:rFonts w:cs="Arial"/>
        </w:rPr>
        <w:t xml:space="preserve"> ουσιαστικά</w:t>
      </w:r>
      <w:r>
        <w:rPr>
          <w:rFonts w:cs="Arial"/>
        </w:rPr>
        <w:t>, αφοπλισμ</w:t>
      </w:r>
      <w:r w:rsidRPr="00C700E2">
        <w:rPr>
          <w:rFonts w:cs="Arial"/>
        </w:rPr>
        <w:t>ένο Σώμα Επιθεώρησης Εργασίας</w:t>
      </w:r>
      <w:r>
        <w:rPr>
          <w:rFonts w:cs="Arial"/>
        </w:rPr>
        <w:t>,</w:t>
      </w:r>
      <w:r w:rsidR="00203E25">
        <w:rPr>
          <w:rFonts w:cs="Arial"/>
        </w:rPr>
        <w:t xml:space="preserve"> όταν αυξάνετε </w:t>
      </w:r>
      <w:r w:rsidRPr="00C700E2">
        <w:rPr>
          <w:rFonts w:cs="Arial"/>
        </w:rPr>
        <w:t>κατακόρυφα το ετήσιο όριο των υπερωριών σ</w:t>
      </w:r>
      <w:r>
        <w:rPr>
          <w:rFonts w:cs="Arial"/>
        </w:rPr>
        <w:t>τις</w:t>
      </w:r>
      <w:r w:rsidRPr="00C700E2">
        <w:rPr>
          <w:rFonts w:cs="Arial"/>
        </w:rPr>
        <w:t xml:space="preserve"> 150</w:t>
      </w:r>
      <w:r>
        <w:rPr>
          <w:rFonts w:cs="Arial"/>
        </w:rPr>
        <w:t>;</w:t>
      </w:r>
      <w:r w:rsidRPr="00C700E2">
        <w:rPr>
          <w:rFonts w:cs="Arial"/>
        </w:rPr>
        <w:t xml:space="preserve"> Στο δικό σας σχέδιο οι επιχειρήσεις θα ανοίγουν με απλουστευμέν</w:t>
      </w:r>
      <w:r>
        <w:rPr>
          <w:rFonts w:cs="Arial"/>
        </w:rPr>
        <w:t>ες</w:t>
      </w:r>
      <w:r w:rsidRPr="00C700E2">
        <w:rPr>
          <w:rFonts w:cs="Arial"/>
        </w:rPr>
        <w:t xml:space="preserve"> διαδικασίες</w:t>
      </w:r>
      <w:r>
        <w:rPr>
          <w:rFonts w:cs="Arial"/>
        </w:rPr>
        <w:t>,</w:t>
      </w:r>
      <w:r w:rsidRPr="00C700E2">
        <w:rPr>
          <w:rFonts w:cs="Arial"/>
        </w:rPr>
        <w:t xml:space="preserve"> αλλά</w:t>
      </w:r>
      <w:r>
        <w:rPr>
          <w:rFonts w:cs="Arial"/>
        </w:rPr>
        <w:t>,</w:t>
      </w:r>
      <w:r w:rsidRPr="00C700E2">
        <w:rPr>
          <w:rFonts w:cs="Arial"/>
        </w:rPr>
        <w:t xml:space="preserve"> ταυτόχρονα</w:t>
      </w:r>
      <w:r>
        <w:rPr>
          <w:rFonts w:cs="Arial"/>
        </w:rPr>
        <w:t>,</w:t>
      </w:r>
      <w:r w:rsidRPr="00C700E2">
        <w:rPr>
          <w:rFonts w:cs="Arial"/>
        </w:rPr>
        <w:t xml:space="preserve"> θα μπορούν να έχουν και φθηνότερες υπερωρίες</w:t>
      </w:r>
      <w:r>
        <w:rPr>
          <w:rFonts w:cs="Arial"/>
        </w:rPr>
        <w:t>,</w:t>
      </w:r>
      <w:r w:rsidRPr="00C700E2">
        <w:rPr>
          <w:rFonts w:cs="Arial"/>
        </w:rPr>
        <w:t xml:space="preserve"> μικρότερη ανάγκη για προσλήψεις και</w:t>
      </w:r>
      <w:r w:rsidR="00203E25">
        <w:rPr>
          <w:rFonts w:cs="Arial"/>
        </w:rPr>
        <w:t xml:space="preserve">, </w:t>
      </w:r>
      <w:r w:rsidRPr="00C700E2">
        <w:rPr>
          <w:rFonts w:cs="Arial"/>
        </w:rPr>
        <w:t>εν τέλει</w:t>
      </w:r>
      <w:r w:rsidR="00203E25">
        <w:rPr>
          <w:rFonts w:cs="Arial"/>
        </w:rPr>
        <w:t>,</w:t>
      </w:r>
      <w:r w:rsidRPr="00C700E2">
        <w:rPr>
          <w:rFonts w:cs="Arial"/>
        </w:rPr>
        <w:t xml:space="preserve"> μειωμένα μισθολογικά κόστη. </w:t>
      </w:r>
    </w:p>
    <w:p w:rsidR="00C74DAD" w:rsidRDefault="00C74DAD" w:rsidP="00F31AA0">
      <w:pPr>
        <w:tabs>
          <w:tab w:val="left" w:pos="3410"/>
        </w:tabs>
        <w:spacing w:line="276" w:lineRule="auto"/>
        <w:ind w:firstLine="720"/>
        <w:jc w:val="both"/>
        <w:rPr>
          <w:rFonts w:cs="Arial"/>
        </w:rPr>
      </w:pPr>
      <w:r w:rsidRPr="00C700E2">
        <w:rPr>
          <w:rFonts w:cs="Arial"/>
        </w:rPr>
        <w:t>Σε ποια</w:t>
      </w:r>
      <w:r>
        <w:rPr>
          <w:rFonts w:cs="Arial"/>
        </w:rPr>
        <w:t>,</w:t>
      </w:r>
      <w:r w:rsidRPr="00C700E2">
        <w:rPr>
          <w:rFonts w:cs="Arial"/>
        </w:rPr>
        <w:t xml:space="preserve"> άραγε</w:t>
      </w:r>
      <w:r>
        <w:rPr>
          <w:rFonts w:cs="Arial"/>
        </w:rPr>
        <w:t>,</w:t>
      </w:r>
      <w:r w:rsidRPr="00C700E2">
        <w:rPr>
          <w:rFonts w:cs="Arial"/>
        </w:rPr>
        <w:t xml:space="preserve"> ευρύτερη στρατηγική εντάσσεται το παρόν νομοσχέδιο</w:t>
      </w:r>
      <w:r>
        <w:rPr>
          <w:rFonts w:cs="Arial"/>
        </w:rPr>
        <w:t>,</w:t>
      </w:r>
      <w:r w:rsidRPr="00C700E2">
        <w:rPr>
          <w:rFonts w:cs="Arial"/>
        </w:rPr>
        <w:t xml:space="preserve"> όταν η περίφημη </w:t>
      </w:r>
      <w:r>
        <w:rPr>
          <w:rFonts w:cs="Arial"/>
        </w:rPr>
        <w:t>«</w:t>
      </w:r>
      <w:r w:rsidRPr="00C700E2">
        <w:rPr>
          <w:rFonts w:cs="Arial"/>
        </w:rPr>
        <w:t>επανεκκίνηση της οικονομίας</w:t>
      </w:r>
      <w:r>
        <w:rPr>
          <w:rFonts w:cs="Arial"/>
        </w:rPr>
        <w:t>»</w:t>
      </w:r>
      <w:r w:rsidRPr="00C700E2">
        <w:rPr>
          <w:rFonts w:cs="Arial"/>
        </w:rPr>
        <w:t xml:space="preserve"> αφορά ελάχιστους μεγάλους επιχειρηματικούς ομίλους</w:t>
      </w:r>
      <w:r>
        <w:rPr>
          <w:rFonts w:cs="Arial"/>
        </w:rPr>
        <w:t>,</w:t>
      </w:r>
      <w:r w:rsidRPr="00C700E2">
        <w:rPr>
          <w:rFonts w:cs="Arial"/>
        </w:rPr>
        <w:t xml:space="preserve"> αλλά και πολυεθνικές εταιρείες</w:t>
      </w:r>
      <w:r>
        <w:rPr>
          <w:rFonts w:cs="Arial"/>
        </w:rPr>
        <w:t>,</w:t>
      </w:r>
      <w:r w:rsidRPr="00C700E2">
        <w:rPr>
          <w:rFonts w:cs="Arial"/>
        </w:rPr>
        <w:t xml:space="preserve"> καθώς η συντριπτική πλειοψηφία των επιχειρήσεων αντιμετωπίζει</w:t>
      </w:r>
      <w:r w:rsidR="00072E64">
        <w:rPr>
          <w:rFonts w:cs="Arial"/>
        </w:rPr>
        <w:t>,</w:t>
      </w:r>
      <w:r w:rsidRPr="00C700E2">
        <w:rPr>
          <w:rFonts w:cs="Arial"/>
        </w:rPr>
        <w:t xml:space="preserve"> σήμερα</w:t>
      </w:r>
      <w:r w:rsidR="00072E64">
        <w:rPr>
          <w:rFonts w:cs="Arial"/>
        </w:rPr>
        <w:t>,</w:t>
      </w:r>
      <w:r w:rsidRPr="00C700E2">
        <w:rPr>
          <w:rFonts w:cs="Arial"/>
        </w:rPr>
        <w:t xml:space="preserve"> προβλήματα επιβίωσης</w:t>
      </w:r>
      <w:r>
        <w:rPr>
          <w:rFonts w:cs="Arial"/>
        </w:rPr>
        <w:t>;</w:t>
      </w:r>
      <w:r w:rsidRPr="00C700E2">
        <w:rPr>
          <w:rFonts w:cs="Arial"/>
        </w:rPr>
        <w:t xml:space="preserve"> Μόλις χθες στο πλαίσιο της δημοσιοποίησης της </w:t>
      </w:r>
      <w:r w:rsidR="00F90CEA">
        <w:rPr>
          <w:rFonts w:cs="Arial"/>
        </w:rPr>
        <w:t>Έ</w:t>
      </w:r>
      <w:r w:rsidRPr="00C700E2">
        <w:rPr>
          <w:rFonts w:cs="Arial"/>
        </w:rPr>
        <w:t>κθεσης για το πρώτο τρίμηνο του 2011</w:t>
      </w:r>
      <w:r w:rsidR="00F90CEA">
        <w:rPr>
          <w:rFonts w:cs="Arial"/>
        </w:rPr>
        <w:t>,</w:t>
      </w:r>
      <w:r w:rsidRPr="00C700E2">
        <w:rPr>
          <w:rFonts w:cs="Arial"/>
        </w:rPr>
        <w:t xml:space="preserve"> το Γραφείο Προϋ</w:t>
      </w:r>
      <w:r>
        <w:rPr>
          <w:rFonts w:cs="Arial"/>
        </w:rPr>
        <w:t>πολογισμού της Β</w:t>
      </w:r>
      <w:r w:rsidRPr="00C700E2">
        <w:rPr>
          <w:rFonts w:cs="Arial"/>
        </w:rPr>
        <w:t xml:space="preserve">ουλής επεσήμανε ότι </w:t>
      </w:r>
      <w:r>
        <w:rPr>
          <w:rFonts w:cs="Arial"/>
        </w:rPr>
        <w:t>«</w:t>
      </w:r>
      <w:r w:rsidRPr="00C700E2">
        <w:rPr>
          <w:rFonts w:cs="Arial"/>
        </w:rPr>
        <w:t>επίκειται σωρεία πτωχεύσεων μετά το τέλος των ενισχύσεων</w:t>
      </w:r>
      <w:r>
        <w:rPr>
          <w:rFonts w:cs="Arial"/>
        </w:rPr>
        <w:t>»,</w:t>
      </w:r>
      <w:r w:rsidRPr="00C700E2">
        <w:rPr>
          <w:rFonts w:cs="Arial"/>
        </w:rPr>
        <w:t xml:space="preserve"> ενώ επιχειρήσεις και νοικοκυριά επιδεικνύουν εμφανή αδυναμία να επανέλθουν στα προηγούμενα επίπεδα εισοδήματος και δεν μπορούν</w:t>
      </w:r>
      <w:r>
        <w:rPr>
          <w:rFonts w:cs="Arial"/>
        </w:rPr>
        <w:t>,</w:t>
      </w:r>
      <w:r w:rsidRPr="00C700E2">
        <w:rPr>
          <w:rFonts w:cs="Arial"/>
        </w:rPr>
        <w:t xml:space="preserve"> όπως αναφέρεται</w:t>
      </w:r>
      <w:r>
        <w:rPr>
          <w:rFonts w:cs="Arial"/>
        </w:rPr>
        <w:t>,</w:t>
      </w:r>
      <w:r w:rsidRPr="00C700E2">
        <w:rPr>
          <w:rFonts w:cs="Arial"/>
        </w:rPr>
        <w:t xml:space="preserve"> να αποπληρώσουν τις τρέχουσες και τις συσσωρευμένες φορολογικές κα</w:t>
      </w:r>
      <w:r>
        <w:rPr>
          <w:rFonts w:cs="Arial"/>
        </w:rPr>
        <w:t>ι ασφαλιστικές υποχρεώσεις τους</w:t>
      </w:r>
      <w:r w:rsidRPr="00C700E2">
        <w:rPr>
          <w:rFonts w:cs="Arial"/>
        </w:rPr>
        <w:t xml:space="preserve">. </w:t>
      </w:r>
    </w:p>
    <w:p w:rsidR="00C74DAD" w:rsidRDefault="00C74DAD" w:rsidP="00F31AA0">
      <w:pPr>
        <w:tabs>
          <w:tab w:val="left" w:pos="3410"/>
        </w:tabs>
        <w:spacing w:line="276" w:lineRule="auto"/>
        <w:ind w:firstLine="720"/>
        <w:jc w:val="both"/>
        <w:rPr>
          <w:rFonts w:cs="Arial"/>
        </w:rPr>
      </w:pPr>
      <w:r>
        <w:rPr>
          <w:rFonts w:cs="Arial"/>
        </w:rPr>
        <w:t>Αυτή,</w:t>
      </w:r>
      <w:r w:rsidRPr="00C700E2">
        <w:rPr>
          <w:rFonts w:cs="Arial"/>
        </w:rPr>
        <w:t xml:space="preserve"> άραγε</w:t>
      </w:r>
      <w:r>
        <w:rPr>
          <w:rFonts w:cs="Arial"/>
        </w:rPr>
        <w:t>,</w:t>
      </w:r>
      <w:r w:rsidRPr="00C700E2">
        <w:rPr>
          <w:rFonts w:cs="Arial"/>
        </w:rPr>
        <w:t xml:space="preserve"> είναι η επόμενη μέρα για την ελληνική οικονομία</w:t>
      </w:r>
      <w:r>
        <w:rPr>
          <w:rFonts w:cs="Arial"/>
        </w:rPr>
        <w:t>; Αυτό το μέλλον επιφυλάσσετε</w:t>
      </w:r>
      <w:r w:rsidRPr="00C700E2">
        <w:rPr>
          <w:rFonts w:cs="Arial"/>
        </w:rPr>
        <w:t xml:space="preserve"> στους πολίτες</w:t>
      </w:r>
      <w:r>
        <w:rPr>
          <w:rFonts w:cs="Arial"/>
        </w:rPr>
        <w:t>;</w:t>
      </w:r>
      <w:r w:rsidRPr="00C700E2">
        <w:rPr>
          <w:rFonts w:cs="Arial"/>
        </w:rPr>
        <w:t xml:space="preserve"> Προφανώς</w:t>
      </w:r>
      <w:r>
        <w:rPr>
          <w:rFonts w:cs="Arial"/>
        </w:rPr>
        <w:t>, όπως υπογράμμισα και</w:t>
      </w:r>
      <w:r w:rsidRPr="00C700E2">
        <w:rPr>
          <w:rFonts w:cs="Arial"/>
        </w:rPr>
        <w:t xml:space="preserve"> κατά τη χθεσινή μου τοποθέτηση</w:t>
      </w:r>
      <w:r>
        <w:rPr>
          <w:rFonts w:cs="Arial"/>
        </w:rPr>
        <w:t>,</w:t>
      </w:r>
      <w:r w:rsidRPr="00C700E2">
        <w:rPr>
          <w:rFonts w:cs="Arial"/>
        </w:rPr>
        <w:t xml:space="preserve"> επιθυμούμε έναν κρατικό μηχανισμό</w:t>
      </w:r>
      <w:r>
        <w:rPr>
          <w:rFonts w:cs="Arial"/>
        </w:rPr>
        <w:t>,</w:t>
      </w:r>
      <w:r w:rsidRPr="00C700E2">
        <w:rPr>
          <w:rFonts w:cs="Arial"/>
        </w:rPr>
        <w:t xml:space="preserve"> σαφώς φιλικότερο προς τον κόσμο του επιχειρείν</w:t>
      </w:r>
      <w:r>
        <w:rPr>
          <w:rFonts w:cs="Arial"/>
        </w:rPr>
        <w:t>,</w:t>
      </w:r>
      <w:r w:rsidRPr="00C700E2">
        <w:rPr>
          <w:rFonts w:cs="Arial"/>
        </w:rPr>
        <w:t xml:space="preserve"> αλλά αυτός </w:t>
      </w:r>
      <w:r>
        <w:rPr>
          <w:rFonts w:cs="Arial"/>
        </w:rPr>
        <w:t>ο</w:t>
      </w:r>
      <w:r w:rsidRPr="00C700E2">
        <w:rPr>
          <w:rFonts w:cs="Arial"/>
        </w:rPr>
        <w:t xml:space="preserve"> στόχος θα πρέπει να αποκτά νόημα</w:t>
      </w:r>
      <w:r>
        <w:rPr>
          <w:rFonts w:cs="Arial"/>
        </w:rPr>
        <w:t>,</w:t>
      </w:r>
      <w:r w:rsidRPr="00C700E2">
        <w:rPr>
          <w:rFonts w:cs="Arial"/>
        </w:rPr>
        <w:t xml:space="preserve"> να έχει ως επίκεντρο και να μερ</w:t>
      </w:r>
      <w:r w:rsidR="001931FA">
        <w:rPr>
          <w:rFonts w:cs="Arial"/>
        </w:rPr>
        <w:t>ιμνά πρωτίστως για τους εργαζομέ</w:t>
      </w:r>
      <w:r w:rsidRPr="00C700E2">
        <w:rPr>
          <w:rFonts w:cs="Arial"/>
        </w:rPr>
        <w:t>νους και τις μικρομεσαίες επιχειρήσεις</w:t>
      </w:r>
      <w:r>
        <w:rPr>
          <w:rFonts w:cs="Arial"/>
        </w:rPr>
        <w:t>,</w:t>
      </w:r>
      <w:r w:rsidRPr="00C700E2">
        <w:rPr>
          <w:rFonts w:cs="Arial"/>
        </w:rPr>
        <w:t xml:space="preserve"> αλλά και</w:t>
      </w:r>
      <w:r>
        <w:rPr>
          <w:rFonts w:cs="Arial"/>
        </w:rPr>
        <w:t xml:space="preserve"> την ελληνική κοινωνία συνολικά</w:t>
      </w:r>
      <w:r w:rsidRPr="00C700E2">
        <w:rPr>
          <w:rFonts w:cs="Arial"/>
        </w:rPr>
        <w:t xml:space="preserve">. </w:t>
      </w:r>
    </w:p>
    <w:p w:rsidR="00C74DAD" w:rsidRDefault="00C74DAD" w:rsidP="00F31AA0">
      <w:pPr>
        <w:tabs>
          <w:tab w:val="left" w:pos="3410"/>
        </w:tabs>
        <w:spacing w:line="276" w:lineRule="auto"/>
        <w:ind w:firstLine="720"/>
        <w:jc w:val="both"/>
        <w:rPr>
          <w:rFonts w:cs="Arial"/>
        </w:rPr>
      </w:pPr>
      <w:r w:rsidRPr="00C700E2">
        <w:rPr>
          <w:rFonts w:cs="Arial"/>
        </w:rPr>
        <w:t>Το Ταμείο Ανάκαμψης είναι ακόμη ένα δείγμα της παντελούς απουσίας στρατηγικού σχεδίου</w:t>
      </w:r>
      <w:r>
        <w:rPr>
          <w:rFonts w:cs="Arial"/>
        </w:rPr>
        <w:t>. Δεσμεύσατε</w:t>
      </w:r>
      <w:r w:rsidRPr="00C700E2">
        <w:rPr>
          <w:rFonts w:cs="Arial"/>
        </w:rPr>
        <w:t xml:space="preserve"> τη χώρα για μία μακρά περίοδο</w:t>
      </w:r>
      <w:r>
        <w:rPr>
          <w:rFonts w:cs="Arial"/>
        </w:rPr>
        <w:t>,</w:t>
      </w:r>
      <w:r w:rsidRPr="00C700E2">
        <w:rPr>
          <w:rFonts w:cs="Arial"/>
        </w:rPr>
        <w:t xml:space="preserve"> η </w:t>
      </w:r>
      <w:r>
        <w:rPr>
          <w:rFonts w:cs="Arial"/>
        </w:rPr>
        <w:t>οποία υπερβαίνει τη θητεία της Κ</w:t>
      </w:r>
      <w:r w:rsidRPr="00C700E2">
        <w:rPr>
          <w:rFonts w:cs="Arial"/>
        </w:rPr>
        <w:t xml:space="preserve">υβέρνησής </w:t>
      </w:r>
      <w:r>
        <w:rPr>
          <w:rFonts w:cs="Arial"/>
        </w:rPr>
        <w:t>σας,</w:t>
      </w:r>
      <w:r w:rsidRPr="00C700E2">
        <w:rPr>
          <w:rFonts w:cs="Arial"/>
        </w:rPr>
        <w:t xml:space="preserve"> χωρίς την παραμικρή διαβούλευση με τα </w:t>
      </w:r>
      <w:r>
        <w:rPr>
          <w:rFonts w:cs="Arial"/>
        </w:rPr>
        <w:t>Κόμματα της Α</w:t>
      </w:r>
      <w:r w:rsidRPr="00C700E2">
        <w:rPr>
          <w:rFonts w:cs="Arial"/>
        </w:rPr>
        <w:t>ντιπολίτευσης</w:t>
      </w:r>
      <w:r>
        <w:rPr>
          <w:rFonts w:cs="Arial"/>
        </w:rPr>
        <w:t>,</w:t>
      </w:r>
      <w:r w:rsidRPr="00C700E2">
        <w:rPr>
          <w:rFonts w:cs="Arial"/>
        </w:rPr>
        <w:t xml:space="preserve"> με τους εκπροσώπους των παραγωγικών φορέων</w:t>
      </w:r>
      <w:r>
        <w:rPr>
          <w:rFonts w:cs="Arial"/>
        </w:rPr>
        <w:t>,</w:t>
      </w:r>
      <w:r w:rsidRPr="00C700E2">
        <w:rPr>
          <w:rFonts w:cs="Arial"/>
        </w:rPr>
        <w:t xml:space="preserve"> αλλά και τους ανθρώπους της αυτοδιοίκ</w:t>
      </w:r>
      <w:r>
        <w:rPr>
          <w:rFonts w:cs="Arial"/>
        </w:rPr>
        <w:t xml:space="preserve">ησης </w:t>
      </w:r>
      <w:r w:rsidR="00AE578F">
        <w:rPr>
          <w:rFonts w:cs="Arial"/>
        </w:rPr>
        <w:t>Α΄</w:t>
      </w:r>
      <w:r>
        <w:rPr>
          <w:rFonts w:cs="Arial"/>
        </w:rPr>
        <w:t xml:space="preserve"> και </w:t>
      </w:r>
      <w:r w:rsidR="00AE578F">
        <w:rPr>
          <w:rFonts w:cs="Arial"/>
        </w:rPr>
        <w:t>Β΄</w:t>
      </w:r>
      <w:r>
        <w:rPr>
          <w:rFonts w:cs="Arial"/>
        </w:rPr>
        <w:t xml:space="preserve"> βαθμού</w:t>
      </w:r>
      <w:r w:rsidRPr="00C700E2">
        <w:rPr>
          <w:rFonts w:cs="Arial"/>
        </w:rPr>
        <w:t>. Πλέον</w:t>
      </w:r>
      <w:r>
        <w:rPr>
          <w:rFonts w:cs="Arial"/>
        </w:rPr>
        <w:t>,</w:t>
      </w:r>
      <w:r w:rsidRPr="00C700E2">
        <w:rPr>
          <w:rFonts w:cs="Arial"/>
        </w:rPr>
        <w:t xml:space="preserve"> βρισκόμαστε ενώπιον του εμφανούς κινδύνου να ξαναζήσουμε ό</w:t>
      </w:r>
      <w:r>
        <w:rPr>
          <w:rFonts w:cs="Arial"/>
        </w:rPr>
        <w:t>,</w:t>
      </w:r>
      <w:r w:rsidRPr="00C700E2">
        <w:rPr>
          <w:rFonts w:cs="Arial"/>
        </w:rPr>
        <w:t>τι βιώσαμε τις προηγούμενες δεκαετίες και καταλήξαμε στα μνημόνια ή αυτά που ζήσαμε τις ημέρες της πανδημίας με την κατασπατάληση δημόσιων πόρων σε ημ</w:t>
      </w:r>
      <w:r w:rsidR="003C7704">
        <w:rPr>
          <w:rFonts w:cs="Arial"/>
        </w:rPr>
        <w:t>ετέ</w:t>
      </w:r>
      <w:r w:rsidRPr="00C700E2">
        <w:rPr>
          <w:rFonts w:cs="Arial"/>
        </w:rPr>
        <w:t>ρους υπό συνθήκες ελλιπούς διαφάνειας</w:t>
      </w:r>
      <w:r>
        <w:rPr>
          <w:rFonts w:cs="Arial"/>
        </w:rPr>
        <w:t>,</w:t>
      </w:r>
      <w:r w:rsidRPr="00C700E2">
        <w:rPr>
          <w:rFonts w:cs="Arial"/>
        </w:rPr>
        <w:t xml:space="preserve"> ελέγχου και λογοδοσίας. </w:t>
      </w:r>
    </w:p>
    <w:p w:rsidR="00C74DAD" w:rsidRDefault="00C74DAD" w:rsidP="00F31AA0">
      <w:pPr>
        <w:tabs>
          <w:tab w:val="left" w:pos="3410"/>
        </w:tabs>
        <w:spacing w:line="276" w:lineRule="auto"/>
        <w:ind w:firstLine="720"/>
        <w:jc w:val="both"/>
        <w:rPr>
          <w:rFonts w:cs="Arial"/>
        </w:rPr>
      </w:pPr>
      <w:r w:rsidRPr="00C700E2">
        <w:rPr>
          <w:rFonts w:cs="Arial"/>
        </w:rPr>
        <w:t>Κατά συνέπεια</w:t>
      </w:r>
      <w:r>
        <w:rPr>
          <w:rFonts w:cs="Arial"/>
        </w:rPr>
        <w:t>,</w:t>
      </w:r>
      <w:r w:rsidRPr="00C700E2">
        <w:rPr>
          <w:rFonts w:cs="Arial"/>
        </w:rPr>
        <w:t xml:space="preserve"> τίθενται συγκεκριμένα ερωτήματα</w:t>
      </w:r>
      <w:r>
        <w:rPr>
          <w:rFonts w:cs="Arial"/>
        </w:rPr>
        <w:t>,</w:t>
      </w:r>
      <w:r w:rsidRPr="00C700E2">
        <w:rPr>
          <w:rFonts w:cs="Arial"/>
        </w:rPr>
        <w:t xml:space="preserve"> απόλυτα συνδεδεμένα με την ύψιστη ανάγκη σκιαγράφηση</w:t>
      </w:r>
      <w:r w:rsidR="00F31AA0">
        <w:rPr>
          <w:rFonts w:cs="Arial"/>
        </w:rPr>
        <w:t>ς</w:t>
      </w:r>
      <w:r w:rsidRPr="00C700E2">
        <w:rPr>
          <w:rFonts w:cs="Arial"/>
        </w:rPr>
        <w:t xml:space="preserve"> ενός συντεταγμένο</w:t>
      </w:r>
      <w:r w:rsidR="00A55712">
        <w:rPr>
          <w:rFonts w:cs="Arial"/>
        </w:rPr>
        <w:t>υ</w:t>
      </w:r>
      <w:r w:rsidRPr="00C700E2">
        <w:rPr>
          <w:rFonts w:cs="Arial"/>
        </w:rPr>
        <w:t xml:space="preserve"> πλαισίου επίκλησης διαθέσιμων μέσων και επίτευξης συγκεκριμένων στόχων</w:t>
      </w:r>
      <w:r>
        <w:rPr>
          <w:rFonts w:cs="Arial"/>
        </w:rPr>
        <w:t>,</w:t>
      </w:r>
      <w:r w:rsidRPr="00C700E2">
        <w:rPr>
          <w:rFonts w:cs="Arial"/>
        </w:rPr>
        <w:t xml:space="preserve"> όσον αφορά </w:t>
      </w:r>
      <w:r>
        <w:rPr>
          <w:rFonts w:cs="Arial"/>
        </w:rPr>
        <w:t>σ</w:t>
      </w:r>
      <w:r w:rsidRPr="00C700E2">
        <w:rPr>
          <w:rFonts w:cs="Arial"/>
        </w:rPr>
        <w:t xml:space="preserve">τη βέλτιστη αξιοποίηση των πόρων του </w:t>
      </w:r>
      <w:r>
        <w:rPr>
          <w:rFonts w:cs="Arial"/>
        </w:rPr>
        <w:t>Ταμείου Ανάκαμψης</w:t>
      </w:r>
      <w:r w:rsidRPr="00C700E2">
        <w:rPr>
          <w:rFonts w:cs="Arial"/>
        </w:rPr>
        <w:t>. Θα υπάρξει έγκαιρη και χρηστή απορρόφηση αυτών των πόρων</w:t>
      </w:r>
      <w:r>
        <w:rPr>
          <w:rFonts w:cs="Arial"/>
        </w:rPr>
        <w:t>;</w:t>
      </w:r>
      <w:r w:rsidRPr="00C700E2">
        <w:rPr>
          <w:rFonts w:cs="Arial"/>
        </w:rPr>
        <w:t xml:space="preserve"> Τα εν λόγω κεφάλαια θα κατευθυνθούν προς όσους έχουν</w:t>
      </w:r>
      <w:r w:rsidR="00A55712">
        <w:rPr>
          <w:rFonts w:cs="Arial"/>
        </w:rPr>
        <w:t>,</w:t>
      </w:r>
      <w:r w:rsidRPr="00C700E2">
        <w:rPr>
          <w:rFonts w:cs="Arial"/>
        </w:rPr>
        <w:t xml:space="preserve"> πραγματικά</w:t>
      </w:r>
      <w:r w:rsidR="00A55712">
        <w:rPr>
          <w:rFonts w:cs="Arial"/>
        </w:rPr>
        <w:t>,</w:t>
      </w:r>
      <w:r w:rsidRPr="00C700E2">
        <w:rPr>
          <w:rFonts w:cs="Arial"/>
        </w:rPr>
        <w:t xml:space="preserve"> ανάγκη ή θα δοθούν για μία ακόμη φορά σε εκλεκτούς και ημετέρους</w:t>
      </w:r>
      <w:r>
        <w:rPr>
          <w:rFonts w:cs="Arial"/>
        </w:rPr>
        <w:t>;</w:t>
      </w:r>
      <w:r w:rsidRPr="00C700E2">
        <w:rPr>
          <w:rFonts w:cs="Arial"/>
        </w:rPr>
        <w:t xml:space="preserve"> </w:t>
      </w:r>
      <w:r>
        <w:rPr>
          <w:rFonts w:cs="Arial"/>
        </w:rPr>
        <w:t>Π</w:t>
      </w:r>
      <w:r w:rsidRPr="00C700E2">
        <w:rPr>
          <w:rFonts w:cs="Arial"/>
        </w:rPr>
        <w:t>ώς θα συμβάλλουν αυτοί οι πόροι</w:t>
      </w:r>
      <w:r>
        <w:rPr>
          <w:rFonts w:cs="Arial"/>
        </w:rPr>
        <w:t>,</w:t>
      </w:r>
      <w:r w:rsidRPr="00C700E2">
        <w:rPr>
          <w:rFonts w:cs="Arial"/>
        </w:rPr>
        <w:t xml:space="preserve"> ώστε να εξομαλυνθεί η κατάσταση μετά και τη βαθιά ύφεση του 2020</w:t>
      </w:r>
      <w:r>
        <w:rPr>
          <w:rFonts w:cs="Arial"/>
        </w:rPr>
        <w:t>,</w:t>
      </w:r>
      <w:r w:rsidRPr="00C700E2">
        <w:rPr>
          <w:rFonts w:cs="Arial"/>
        </w:rPr>
        <w:t xml:space="preserve"> η οποία φαίνεται</w:t>
      </w:r>
      <w:r w:rsidR="005659F7">
        <w:rPr>
          <w:rFonts w:cs="Arial"/>
        </w:rPr>
        <w:t xml:space="preserve"> </w:t>
      </w:r>
      <w:r>
        <w:rPr>
          <w:rFonts w:cs="Arial"/>
        </w:rPr>
        <w:t>πως συνεχίζεται</w:t>
      </w:r>
      <w:r w:rsidRPr="00C700E2">
        <w:rPr>
          <w:rFonts w:cs="Arial"/>
        </w:rPr>
        <w:t>. Πώς θα επωφεληθούν οι εργαζόμενοι</w:t>
      </w:r>
      <w:r>
        <w:rPr>
          <w:rFonts w:cs="Arial"/>
        </w:rPr>
        <w:t>,</w:t>
      </w:r>
      <w:r w:rsidRPr="00C700E2">
        <w:rPr>
          <w:rFonts w:cs="Arial"/>
        </w:rPr>
        <w:t xml:space="preserve"> αλλά και οι επιχειρήσεις από αυτούς τους πόρους</w:t>
      </w:r>
      <w:r>
        <w:rPr>
          <w:rFonts w:cs="Arial"/>
        </w:rPr>
        <w:t>; Π</w:t>
      </w:r>
      <w:r w:rsidRPr="00C700E2">
        <w:rPr>
          <w:rFonts w:cs="Arial"/>
        </w:rPr>
        <w:t>οιους</w:t>
      </w:r>
      <w:r>
        <w:rPr>
          <w:rFonts w:cs="Arial"/>
        </w:rPr>
        <w:t>,</w:t>
      </w:r>
      <w:r w:rsidRPr="00C700E2">
        <w:rPr>
          <w:rFonts w:cs="Arial"/>
        </w:rPr>
        <w:t xml:space="preserve"> εν τέλει</w:t>
      </w:r>
      <w:r>
        <w:rPr>
          <w:rFonts w:cs="Arial"/>
        </w:rPr>
        <w:t>,</w:t>
      </w:r>
      <w:r w:rsidRPr="00C700E2">
        <w:rPr>
          <w:rFonts w:cs="Arial"/>
        </w:rPr>
        <w:t xml:space="preserve"> θα αφορά </w:t>
      </w:r>
      <w:r>
        <w:rPr>
          <w:rFonts w:cs="Arial"/>
        </w:rPr>
        <w:t>α</w:t>
      </w:r>
      <w:r w:rsidRPr="00C700E2">
        <w:rPr>
          <w:rFonts w:cs="Arial"/>
        </w:rPr>
        <w:t xml:space="preserve">υτή η διαδικασία αξιοποίησης των πόρων του Ταμείου </w:t>
      </w:r>
      <w:r w:rsidRPr="00C700E2">
        <w:rPr>
          <w:rFonts w:cs="Arial"/>
        </w:rPr>
        <w:lastRenderedPageBreak/>
        <w:t>Ανάκαμψης</w:t>
      </w:r>
      <w:r>
        <w:rPr>
          <w:rFonts w:cs="Arial"/>
        </w:rPr>
        <w:t>;</w:t>
      </w:r>
      <w:r w:rsidRPr="00C700E2">
        <w:rPr>
          <w:rFonts w:cs="Arial"/>
        </w:rPr>
        <w:t xml:space="preserve"> </w:t>
      </w:r>
      <w:r>
        <w:rPr>
          <w:rFonts w:cs="Arial"/>
        </w:rPr>
        <w:t>Θ</w:t>
      </w:r>
      <w:r w:rsidR="005659F7">
        <w:rPr>
          <w:rFonts w:cs="Arial"/>
        </w:rPr>
        <w:t xml:space="preserve">α αγγίξει, για παράδειγμα, </w:t>
      </w:r>
      <w:r w:rsidRPr="00C700E2">
        <w:rPr>
          <w:rFonts w:cs="Arial"/>
        </w:rPr>
        <w:t xml:space="preserve">τον ελεύθερο επαγγελματία </w:t>
      </w:r>
      <w:r>
        <w:rPr>
          <w:rFonts w:cs="Arial"/>
        </w:rPr>
        <w:t xml:space="preserve">ή </w:t>
      </w:r>
      <w:r w:rsidRPr="00C700E2">
        <w:rPr>
          <w:rFonts w:cs="Arial"/>
        </w:rPr>
        <w:t>τον αυτοαπ</w:t>
      </w:r>
      <w:r>
        <w:rPr>
          <w:rFonts w:cs="Arial"/>
        </w:rPr>
        <w:t>ασχο</w:t>
      </w:r>
      <w:r w:rsidRPr="00C700E2">
        <w:rPr>
          <w:rFonts w:cs="Arial"/>
        </w:rPr>
        <w:t>λούμενο ή θα μείνει στον κλειστό κύκλο 5</w:t>
      </w:r>
      <w:r>
        <w:rPr>
          <w:rFonts w:cs="Arial"/>
        </w:rPr>
        <w:t>-</w:t>
      </w:r>
      <w:r w:rsidRPr="00C700E2">
        <w:rPr>
          <w:rFonts w:cs="Arial"/>
        </w:rPr>
        <w:t>10 μεγάλων επιχειρηματικών ομίλων</w:t>
      </w:r>
      <w:r>
        <w:rPr>
          <w:rFonts w:cs="Arial"/>
        </w:rPr>
        <w:t>,</w:t>
      </w:r>
      <w:r w:rsidRPr="00C700E2">
        <w:rPr>
          <w:rFonts w:cs="Arial"/>
        </w:rPr>
        <w:t xml:space="preserve"> οι οποίοι</w:t>
      </w:r>
      <w:r w:rsidR="00AC5B12">
        <w:rPr>
          <w:rFonts w:cs="Arial"/>
        </w:rPr>
        <w:t>,</w:t>
      </w:r>
      <w:r w:rsidRPr="00C700E2">
        <w:rPr>
          <w:rFonts w:cs="Arial"/>
        </w:rPr>
        <w:t xml:space="preserve"> ήδη</w:t>
      </w:r>
      <w:r w:rsidR="00AC5B12">
        <w:rPr>
          <w:rFonts w:cs="Arial"/>
        </w:rPr>
        <w:t>,</w:t>
      </w:r>
      <w:r w:rsidRPr="00C700E2">
        <w:rPr>
          <w:rFonts w:cs="Arial"/>
        </w:rPr>
        <w:t xml:space="preserve"> έχουν ευνοηθεί μέσω και του εργασιακού νομοσχεδίου</w:t>
      </w:r>
      <w:r>
        <w:rPr>
          <w:rFonts w:cs="Arial"/>
        </w:rPr>
        <w:t>,</w:t>
      </w:r>
      <w:r w:rsidRPr="00C700E2">
        <w:rPr>
          <w:rFonts w:cs="Arial"/>
        </w:rPr>
        <w:t xml:space="preserve"> αλλά και άλλων νομοθετημάτων της </w:t>
      </w:r>
      <w:r>
        <w:rPr>
          <w:rFonts w:cs="Arial"/>
        </w:rPr>
        <w:t>Κ</w:t>
      </w:r>
      <w:r w:rsidRPr="00C700E2">
        <w:rPr>
          <w:rFonts w:cs="Arial"/>
        </w:rPr>
        <w:t xml:space="preserve">υβέρνησης </w:t>
      </w:r>
      <w:r>
        <w:rPr>
          <w:rFonts w:cs="Arial"/>
        </w:rPr>
        <w:t xml:space="preserve">της </w:t>
      </w:r>
      <w:r w:rsidRPr="00C700E2">
        <w:rPr>
          <w:rFonts w:cs="Arial"/>
        </w:rPr>
        <w:t>Νέας Δημοκρατίας</w:t>
      </w:r>
      <w:r>
        <w:rPr>
          <w:rFonts w:cs="Arial"/>
        </w:rPr>
        <w:t>;</w:t>
      </w:r>
      <w:r w:rsidRPr="00C700E2">
        <w:rPr>
          <w:rFonts w:cs="Arial"/>
        </w:rPr>
        <w:t xml:space="preserve"> </w:t>
      </w:r>
    </w:p>
    <w:p w:rsidR="00C74DAD" w:rsidRPr="00C700E2" w:rsidRDefault="00C74DAD" w:rsidP="00F31AA0">
      <w:pPr>
        <w:tabs>
          <w:tab w:val="left" w:pos="3410"/>
        </w:tabs>
        <w:spacing w:line="276" w:lineRule="auto"/>
        <w:ind w:firstLine="720"/>
        <w:jc w:val="both"/>
        <w:rPr>
          <w:rFonts w:cs="Arial"/>
        </w:rPr>
      </w:pPr>
      <w:r w:rsidRPr="00C700E2">
        <w:rPr>
          <w:rFonts w:cs="Arial"/>
        </w:rPr>
        <w:t>Βλέπουμε</w:t>
      </w:r>
      <w:r w:rsidR="0064293B">
        <w:rPr>
          <w:rFonts w:cs="Arial"/>
        </w:rPr>
        <w:t>,</w:t>
      </w:r>
      <w:r w:rsidRPr="00C700E2">
        <w:rPr>
          <w:rFonts w:cs="Arial"/>
        </w:rPr>
        <w:t xml:space="preserve"> επί παραδείγματι</w:t>
      </w:r>
      <w:r w:rsidR="0064293B">
        <w:rPr>
          <w:rFonts w:cs="Arial"/>
        </w:rPr>
        <w:t>,</w:t>
      </w:r>
      <w:r w:rsidRPr="00C700E2">
        <w:rPr>
          <w:rFonts w:cs="Arial"/>
        </w:rPr>
        <w:t xml:space="preserve"> ότι για τον ευαίσθητο Τομέα της Έρευνας και της Καινοτομίας προορίζονται μόλις 443 εκατομμύρια ευρώ από τα συνολικά 31 δισεκατομμύρια</w:t>
      </w:r>
      <w:r w:rsidR="00EC3F37">
        <w:rPr>
          <w:rFonts w:cs="Arial"/>
        </w:rPr>
        <w:t>, ό</w:t>
      </w:r>
      <w:r w:rsidRPr="00C700E2">
        <w:rPr>
          <w:rFonts w:cs="Arial"/>
        </w:rPr>
        <w:t>ταν γνωρίζουμε άπαντες</w:t>
      </w:r>
      <w:r>
        <w:rPr>
          <w:rFonts w:cs="Arial"/>
        </w:rPr>
        <w:t xml:space="preserve"> πολύ καλά ότι</w:t>
      </w:r>
      <w:r w:rsidRPr="00C700E2">
        <w:rPr>
          <w:rFonts w:cs="Arial"/>
        </w:rPr>
        <w:t xml:space="preserve"> ο εν λόγω τομέας συνιστά τον πυρήνα για την καλλιέργεια προϋποθέσεων αύξησης της ανταγωνιστικότητας της οικονομίας</w:t>
      </w:r>
      <w:r>
        <w:rPr>
          <w:rFonts w:cs="Arial"/>
        </w:rPr>
        <w:t>.</w:t>
      </w:r>
    </w:p>
    <w:p w:rsidR="00C74DAD" w:rsidRDefault="00C74DAD" w:rsidP="00F31AA0">
      <w:pPr>
        <w:spacing w:line="276" w:lineRule="auto"/>
        <w:jc w:val="both"/>
        <w:rPr>
          <w:rFonts w:ascii="Calibri" w:hAnsi="Calibri"/>
        </w:rPr>
      </w:pPr>
      <w:r>
        <w:rPr>
          <w:rFonts w:ascii="Calibri" w:hAnsi="Calibri"/>
        </w:rPr>
        <w:tab/>
        <w:t>Ό</w:t>
      </w:r>
      <w:r w:rsidRPr="00471D91">
        <w:rPr>
          <w:rFonts w:ascii="Calibri" w:hAnsi="Calibri"/>
        </w:rPr>
        <w:t>ταν ξέρουμε</w:t>
      </w:r>
      <w:r w:rsidR="002C33FA">
        <w:rPr>
          <w:rFonts w:ascii="Calibri" w:hAnsi="Calibri"/>
        </w:rPr>
        <w:t>,</w:t>
      </w:r>
      <w:r w:rsidRPr="00471D91">
        <w:rPr>
          <w:rFonts w:ascii="Calibri" w:hAnsi="Calibri"/>
        </w:rPr>
        <w:t xml:space="preserve"> </w:t>
      </w:r>
      <w:r w:rsidR="002C33FA">
        <w:rPr>
          <w:rFonts w:ascii="Calibri" w:hAnsi="Calibri"/>
        </w:rPr>
        <w:t>επίσης,</w:t>
      </w:r>
      <w:r w:rsidRPr="00471D91">
        <w:rPr>
          <w:rFonts w:ascii="Calibri" w:hAnsi="Calibri"/>
        </w:rPr>
        <w:t xml:space="preserve"> ότι τα κράτη μέλη της </w:t>
      </w:r>
      <w:r w:rsidR="002C33FA">
        <w:rPr>
          <w:rFonts w:ascii="Calibri" w:hAnsi="Calibri"/>
        </w:rPr>
        <w:t>ΕΕ</w:t>
      </w:r>
      <w:r>
        <w:rPr>
          <w:rFonts w:ascii="Calibri" w:hAnsi="Calibri"/>
        </w:rPr>
        <w:t xml:space="preserve"> έ</w:t>
      </w:r>
      <w:r w:rsidRPr="00471D91">
        <w:rPr>
          <w:rFonts w:ascii="Calibri" w:hAnsi="Calibri"/>
        </w:rPr>
        <w:t>χουν συμφωνήσει</w:t>
      </w:r>
      <w:r w:rsidR="005659F7">
        <w:rPr>
          <w:rFonts w:ascii="Calibri" w:hAnsi="Calibri"/>
        </w:rPr>
        <w:t>,</w:t>
      </w:r>
      <w:r w:rsidRPr="00471D91">
        <w:rPr>
          <w:rFonts w:ascii="Calibri" w:hAnsi="Calibri"/>
        </w:rPr>
        <w:t xml:space="preserve"> ήδη</w:t>
      </w:r>
      <w:r w:rsidR="005659F7">
        <w:rPr>
          <w:rFonts w:ascii="Calibri" w:hAnsi="Calibri"/>
        </w:rPr>
        <w:t>,</w:t>
      </w:r>
      <w:r w:rsidRPr="00471D91">
        <w:rPr>
          <w:rFonts w:ascii="Calibri" w:hAnsi="Calibri"/>
        </w:rPr>
        <w:t xml:space="preserve"> από το 2010 στην κατεύθυνση ποσοστού 3% των κρατικών προϋπολογισμών τους σε τέτοιες δράσεις</w:t>
      </w:r>
      <w:r>
        <w:rPr>
          <w:rFonts w:ascii="Calibri" w:hAnsi="Calibri"/>
        </w:rPr>
        <w:t>,</w:t>
      </w:r>
      <w:r w:rsidRPr="00471D91">
        <w:rPr>
          <w:rFonts w:ascii="Calibri" w:hAnsi="Calibri"/>
        </w:rPr>
        <w:t xml:space="preserve"> δείγμα της προτεραιότητας που δίνεται στον τομέα της έρευνας και της καινοτομίας</w:t>
      </w:r>
      <w:r>
        <w:rPr>
          <w:rFonts w:ascii="Calibri" w:hAnsi="Calibri"/>
        </w:rPr>
        <w:t>,</w:t>
      </w:r>
      <w:r w:rsidRPr="00471D91">
        <w:rPr>
          <w:rFonts w:ascii="Calibri" w:hAnsi="Calibri"/>
        </w:rPr>
        <w:t xml:space="preserve"> ως κύτταρο μεταξύ άλλων και της ανάπτυξης επιχειρηματικών σχημάτων με υψηλά αμειβόμενες θέσεις εργασίας και χρήση τεχνολογ</w:t>
      </w:r>
      <w:r>
        <w:rPr>
          <w:rFonts w:ascii="Calibri" w:hAnsi="Calibri"/>
        </w:rPr>
        <w:t>ιών αιχμής</w:t>
      </w:r>
      <w:r w:rsidRPr="00471D91">
        <w:rPr>
          <w:rFonts w:ascii="Calibri" w:hAnsi="Calibri"/>
        </w:rPr>
        <w:t xml:space="preserve">. </w:t>
      </w:r>
    </w:p>
    <w:p w:rsidR="00C74DAD" w:rsidRDefault="00C74DAD" w:rsidP="00F31AA0">
      <w:pPr>
        <w:spacing w:line="276" w:lineRule="auto"/>
        <w:ind w:firstLine="720"/>
        <w:jc w:val="both"/>
        <w:rPr>
          <w:rFonts w:ascii="Calibri" w:hAnsi="Calibri"/>
        </w:rPr>
      </w:pPr>
      <w:r w:rsidRPr="00471D91">
        <w:rPr>
          <w:rFonts w:ascii="Calibri" w:hAnsi="Calibri"/>
        </w:rPr>
        <w:t>Παρ</w:t>
      </w:r>
      <w:r>
        <w:rPr>
          <w:rFonts w:ascii="Calibri" w:hAnsi="Calibri"/>
        </w:rPr>
        <w:t xml:space="preserve">’ </w:t>
      </w:r>
      <w:r w:rsidRPr="00471D91">
        <w:rPr>
          <w:rFonts w:ascii="Calibri" w:hAnsi="Calibri"/>
        </w:rPr>
        <w:t>όλα αυτά</w:t>
      </w:r>
      <w:r>
        <w:rPr>
          <w:rFonts w:ascii="Calibri" w:hAnsi="Calibri"/>
        </w:rPr>
        <w:t>,</w:t>
      </w:r>
      <w:r w:rsidRPr="00471D91">
        <w:rPr>
          <w:rFonts w:ascii="Calibri" w:hAnsi="Calibri"/>
        </w:rPr>
        <w:t xml:space="preserve"> η </w:t>
      </w:r>
      <w:r>
        <w:rPr>
          <w:rFonts w:ascii="Calibri" w:hAnsi="Calibri"/>
        </w:rPr>
        <w:t>Κ</w:t>
      </w:r>
      <w:r w:rsidRPr="00471D91">
        <w:rPr>
          <w:rFonts w:ascii="Calibri" w:hAnsi="Calibri"/>
        </w:rPr>
        <w:t xml:space="preserve">υβέρνηση της </w:t>
      </w:r>
      <w:r w:rsidR="005505AE">
        <w:rPr>
          <w:rFonts w:ascii="Calibri" w:hAnsi="Calibri"/>
        </w:rPr>
        <w:t>ΝΔ</w:t>
      </w:r>
      <w:r>
        <w:rPr>
          <w:rFonts w:ascii="Calibri" w:hAnsi="Calibri"/>
        </w:rPr>
        <w:t xml:space="preserve"> </w:t>
      </w:r>
      <w:r w:rsidRPr="00471D91">
        <w:rPr>
          <w:rFonts w:ascii="Calibri" w:hAnsi="Calibri"/>
        </w:rPr>
        <w:t xml:space="preserve">δείχνει απρόθυμη να </w:t>
      </w:r>
      <w:r>
        <w:rPr>
          <w:rFonts w:ascii="Calibri" w:hAnsi="Calibri"/>
        </w:rPr>
        <w:t>εν</w:t>
      </w:r>
      <w:r w:rsidRPr="00471D91">
        <w:rPr>
          <w:rFonts w:ascii="Calibri" w:hAnsi="Calibri"/>
        </w:rPr>
        <w:t>σκήψει πάνω από αυτά τα ζητήματα και περιορίζεται να φέρ</w:t>
      </w:r>
      <w:r>
        <w:rPr>
          <w:rFonts w:ascii="Calibri" w:hAnsi="Calibri"/>
        </w:rPr>
        <w:t>ν</w:t>
      </w:r>
      <w:r w:rsidRPr="00471D91">
        <w:rPr>
          <w:rFonts w:ascii="Calibri" w:hAnsi="Calibri"/>
        </w:rPr>
        <w:t>ει προς ψήφιση νομοσχέδια</w:t>
      </w:r>
      <w:r w:rsidR="005659F7">
        <w:rPr>
          <w:rFonts w:ascii="Calibri" w:hAnsi="Calibri"/>
        </w:rPr>
        <w:t>,</w:t>
      </w:r>
      <w:r w:rsidRPr="00471D91">
        <w:rPr>
          <w:rFonts w:ascii="Calibri" w:hAnsi="Calibri"/>
        </w:rPr>
        <w:t xml:space="preserve"> τα οποία αντιμετωπίζουν αποσπασματικά τα συνολικά προβλήματα και απαντούν μερικώς στις ευρύτερες προκ</w:t>
      </w:r>
      <w:r>
        <w:rPr>
          <w:rFonts w:ascii="Calibri" w:hAnsi="Calibri"/>
        </w:rPr>
        <w:t>λήσεις της ελληνικής οικονομίας</w:t>
      </w:r>
      <w:r w:rsidRPr="00471D91">
        <w:rPr>
          <w:rFonts w:ascii="Calibri" w:hAnsi="Calibri"/>
        </w:rPr>
        <w:t xml:space="preserve">. </w:t>
      </w:r>
    </w:p>
    <w:p w:rsidR="00C74DAD" w:rsidRDefault="00C74DAD" w:rsidP="00F31AA0">
      <w:pPr>
        <w:spacing w:line="276" w:lineRule="auto"/>
        <w:ind w:firstLine="720"/>
        <w:jc w:val="both"/>
        <w:rPr>
          <w:rFonts w:ascii="Calibri" w:hAnsi="Calibri"/>
        </w:rPr>
      </w:pPr>
      <w:r w:rsidRPr="00471D91">
        <w:rPr>
          <w:rFonts w:ascii="Calibri" w:hAnsi="Calibri"/>
        </w:rPr>
        <w:t>Και το κυριότερο</w:t>
      </w:r>
      <w:r>
        <w:rPr>
          <w:rFonts w:ascii="Calibri" w:hAnsi="Calibri"/>
        </w:rPr>
        <w:t>,</w:t>
      </w:r>
      <w:r w:rsidRPr="00471D91">
        <w:rPr>
          <w:rFonts w:ascii="Calibri" w:hAnsi="Calibri"/>
        </w:rPr>
        <w:t xml:space="preserve"> αυτά</w:t>
      </w:r>
      <w:r w:rsidR="005659F7">
        <w:rPr>
          <w:rFonts w:ascii="Calibri" w:hAnsi="Calibri"/>
        </w:rPr>
        <w:t>,</w:t>
      </w:r>
      <w:r w:rsidRPr="00471D91">
        <w:rPr>
          <w:rFonts w:ascii="Calibri" w:hAnsi="Calibri"/>
        </w:rPr>
        <w:t xml:space="preserve"> ουσιαστικά</w:t>
      </w:r>
      <w:r w:rsidR="005659F7">
        <w:rPr>
          <w:rFonts w:ascii="Calibri" w:hAnsi="Calibri"/>
        </w:rPr>
        <w:t>,</w:t>
      </w:r>
      <w:r w:rsidRPr="00471D91">
        <w:rPr>
          <w:rFonts w:ascii="Calibri" w:hAnsi="Calibri"/>
        </w:rPr>
        <w:t xml:space="preserve"> ακυρώνονται από τις κεντρικές νομοθετικές πρωτοβουλίες </w:t>
      </w:r>
      <w:r>
        <w:rPr>
          <w:rFonts w:ascii="Calibri" w:hAnsi="Calibri"/>
        </w:rPr>
        <w:t xml:space="preserve">της. Τη </w:t>
      </w:r>
      <w:r w:rsidRPr="00471D91">
        <w:rPr>
          <w:rFonts w:ascii="Calibri" w:hAnsi="Calibri"/>
        </w:rPr>
        <w:t>συγκεκριμένη παράμετρο</w:t>
      </w:r>
      <w:r>
        <w:rPr>
          <w:rFonts w:ascii="Calibri" w:hAnsi="Calibri"/>
        </w:rPr>
        <w:t xml:space="preserve"> της συνολικής στρατηγικής της Κυβέρνησης θ</w:t>
      </w:r>
      <w:r w:rsidRPr="00471D91">
        <w:rPr>
          <w:rFonts w:ascii="Calibri" w:hAnsi="Calibri"/>
        </w:rPr>
        <w:t>έλησα να θέσω με αφορμή το υπό συζήτηση νομοσχέδιο κατά την διάρκ</w:t>
      </w:r>
      <w:r>
        <w:rPr>
          <w:rFonts w:ascii="Calibri" w:hAnsi="Calibri"/>
        </w:rPr>
        <w:t>εια της τρίτης συνεδρίασης της Ε</w:t>
      </w:r>
      <w:r w:rsidRPr="00471D91">
        <w:rPr>
          <w:rFonts w:ascii="Calibri" w:hAnsi="Calibri"/>
        </w:rPr>
        <w:t xml:space="preserve">πιτροπής </w:t>
      </w:r>
      <w:r>
        <w:rPr>
          <w:rFonts w:ascii="Calibri" w:hAnsi="Calibri"/>
        </w:rPr>
        <w:t>μας.</w:t>
      </w:r>
      <w:r w:rsidRPr="00471D91">
        <w:rPr>
          <w:rFonts w:ascii="Calibri" w:hAnsi="Calibri"/>
        </w:rPr>
        <w:t xml:space="preserve"> </w:t>
      </w:r>
      <w:r>
        <w:rPr>
          <w:rFonts w:ascii="Calibri" w:hAnsi="Calibri"/>
        </w:rPr>
        <w:t>Μ</w:t>
      </w:r>
      <w:r w:rsidRPr="00471D91">
        <w:rPr>
          <w:rFonts w:ascii="Calibri" w:hAnsi="Calibri"/>
        </w:rPr>
        <w:t>ια στρατηγική</w:t>
      </w:r>
      <w:r w:rsidR="00742DD2">
        <w:rPr>
          <w:rFonts w:ascii="Calibri" w:hAnsi="Calibri"/>
        </w:rPr>
        <w:t>,</w:t>
      </w:r>
      <w:r w:rsidRPr="00471D91">
        <w:rPr>
          <w:rFonts w:ascii="Calibri" w:hAnsi="Calibri"/>
        </w:rPr>
        <w:t xml:space="preserve"> η οποία</w:t>
      </w:r>
      <w:r w:rsidR="005505AE">
        <w:rPr>
          <w:rFonts w:ascii="Calibri" w:hAnsi="Calibri"/>
        </w:rPr>
        <w:t>,</w:t>
      </w:r>
      <w:r w:rsidRPr="00471D91">
        <w:rPr>
          <w:rFonts w:ascii="Calibri" w:hAnsi="Calibri"/>
        </w:rPr>
        <w:t xml:space="preserve"> ακριβώς</w:t>
      </w:r>
      <w:r w:rsidR="005505AE">
        <w:rPr>
          <w:rFonts w:ascii="Calibri" w:hAnsi="Calibri"/>
        </w:rPr>
        <w:t>,</w:t>
      </w:r>
      <w:r w:rsidRPr="00471D91">
        <w:rPr>
          <w:rFonts w:ascii="Calibri" w:hAnsi="Calibri"/>
        </w:rPr>
        <w:t xml:space="preserve"> θα έχει μακρύ χρονικό ορίζοντα και υπερβαίνει το χρόνο ζωής της εκάστοτε </w:t>
      </w:r>
      <w:r w:rsidR="00742DD2">
        <w:rPr>
          <w:rFonts w:ascii="Calibri" w:hAnsi="Calibri"/>
        </w:rPr>
        <w:t>Κ</w:t>
      </w:r>
      <w:r w:rsidRPr="00471D91">
        <w:rPr>
          <w:rFonts w:ascii="Calibri" w:hAnsi="Calibri"/>
        </w:rPr>
        <w:t>υβέρνησης</w:t>
      </w:r>
      <w:r>
        <w:rPr>
          <w:rFonts w:ascii="Calibri" w:hAnsi="Calibri"/>
        </w:rPr>
        <w:t>.</w:t>
      </w:r>
      <w:r w:rsidRPr="00471D91">
        <w:rPr>
          <w:rFonts w:ascii="Calibri" w:hAnsi="Calibri"/>
        </w:rPr>
        <w:t xml:space="preserve"> </w:t>
      </w:r>
      <w:r>
        <w:rPr>
          <w:rFonts w:ascii="Calibri" w:hAnsi="Calibri"/>
        </w:rPr>
        <w:t>Κ</w:t>
      </w:r>
      <w:r w:rsidRPr="00471D91">
        <w:rPr>
          <w:rFonts w:ascii="Calibri" w:hAnsi="Calibri"/>
        </w:rPr>
        <w:t>αι προς τούτο οφείλει να είναι αντικείμενο διαβούλευσης και συναίνεσης με παρόντες το σύνολο των πολιτικών κ</w:t>
      </w:r>
      <w:r>
        <w:rPr>
          <w:rFonts w:ascii="Calibri" w:hAnsi="Calibri"/>
        </w:rPr>
        <w:t>ομμάτων και</w:t>
      </w:r>
      <w:r w:rsidR="00742DD2">
        <w:rPr>
          <w:rFonts w:ascii="Calibri" w:hAnsi="Calibri"/>
        </w:rPr>
        <w:t>,</w:t>
      </w:r>
      <w:r>
        <w:rPr>
          <w:rFonts w:ascii="Calibri" w:hAnsi="Calibri"/>
        </w:rPr>
        <w:t xml:space="preserve"> φυσικά</w:t>
      </w:r>
      <w:r w:rsidR="00742DD2">
        <w:rPr>
          <w:rFonts w:ascii="Calibri" w:hAnsi="Calibri"/>
        </w:rPr>
        <w:t>,</w:t>
      </w:r>
      <w:r>
        <w:rPr>
          <w:rFonts w:ascii="Calibri" w:hAnsi="Calibri"/>
        </w:rPr>
        <w:t xml:space="preserve"> την κοινωνία</w:t>
      </w:r>
      <w:r w:rsidRPr="00471D91">
        <w:rPr>
          <w:rFonts w:ascii="Calibri" w:hAnsi="Calibri"/>
        </w:rPr>
        <w:t xml:space="preserve">. </w:t>
      </w:r>
    </w:p>
    <w:p w:rsidR="00C74DAD" w:rsidRDefault="00C74DAD" w:rsidP="00F31AA0">
      <w:pPr>
        <w:spacing w:line="276" w:lineRule="auto"/>
        <w:ind w:firstLine="720"/>
        <w:jc w:val="both"/>
        <w:rPr>
          <w:rFonts w:ascii="Calibri" w:hAnsi="Calibri"/>
        </w:rPr>
      </w:pPr>
      <w:r w:rsidRPr="00471D91">
        <w:rPr>
          <w:rFonts w:ascii="Calibri" w:hAnsi="Calibri"/>
        </w:rPr>
        <w:t>Σας ευχαριστώ</w:t>
      </w:r>
      <w:r w:rsidR="004E0883">
        <w:rPr>
          <w:rFonts w:ascii="Calibri" w:hAnsi="Calibri"/>
        </w:rPr>
        <w:t>.</w:t>
      </w:r>
    </w:p>
    <w:p w:rsidR="00C74DAD" w:rsidRDefault="00C74DAD" w:rsidP="00F31AA0">
      <w:pPr>
        <w:spacing w:line="276" w:lineRule="auto"/>
        <w:ind w:firstLine="720"/>
        <w:jc w:val="both"/>
        <w:rPr>
          <w:rFonts w:ascii="Calibri" w:hAnsi="Calibri"/>
        </w:rPr>
      </w:pPr>
      <w:r w:rsidRPr="00471D91">
        <w:rPr>
          <w:rFonts w:ascii="Calibri" w:hAnsi="Calibri"/>
          <w:b/>
          <w:bCs/>
        </w:rPr>
        <w:t>ΒΑΣΙΛΕΙΟΣ ΓΙΟΓΙΑΚΑΣ</w:t>
      </w:r>
      <w:r>
        <w:rPr>
          <w:rFonts w:ascii="Calibri" w:hAnsi="Calibri"/>
          <w:b/>
        </w:rPr>
        <w:t xml:space="preserve"> (Αντιπρόεδρος της Επιτροπής):</w:t>
      </w:r>
      <w:r w:rsidRPr="00471D91">
        <w:rPr>
          <w:rFonts w:ascii="Calibri" w:hAnsi="Calibri"/>
          <w:b/>
          <w:bCs/>
        </w:rPr>
        <w:t xml:space="preserve"> </w:t>
      </w:r>
      <w:r w:rsidR="004F4D3E">
        <w:rPr>
          <w:rFonts w:ascii="Calibri" w:hAnsi="Calibri"/>
        </w:rPr>
        <w:t xml:space="preserve">Ευχαριστούμε τον κ. </w:t>
      </w:r>
      <w:proofErr w:type="spellStart"/>
      <w:r>
        <w:rPr>
          <w:rFonts w:ascii="Calibri" w:hAnsi="Calibri"/>
        </w:rPr>
        <w:t>Σαρακιώτη</w:t>
      </w:r>
      <w:proofErr w:type="spellEnd"/>
      <w:r>
        <w:rPr>
          <w:rFonts w:ascii="Calibri" w:hAnsi="Calibri"/>
        </w:rPr>
        <w:t>.</w:t>
      </w:r>
    </w:p>
    <w:p w:rsidR="00C74DAD" w:rsidRDefault="00C74DAD" w:rsidP="00F31AA0">
      <w:pPr>
        <w:spacing w:line="276" w:lineRule="auto"/>
        <w:ind w:firstLine="720"/>
        <w:jc w:val="both"/>
        <w:rPr>
          <w:rFonts w:ascii="Calibri" w:hAnsi="Calibri"/>
        </w:rPr>
      </w:pPr>
      <w:r>
        <w:rPr>
          <w:rFonts w:ascii="Calibri" w:hAnsi="Calibri"/>
        </w:rPr>
        <w:t>Κ</w:t>
      </w:r>
      <w:r w:rsidRPr="00471D91">
        <w:rPr>
          <w:rFonts w:ascii="Calibri" w:hAnsi="Calibri"/>
        </w:rPr>
        <w:t xml:space="preserve">ύριε </w:t>
      </w:r>
      <w:proofErr w:type="spellStart"/>
      <w:r>
        <w:rPr>
          <w:rFonts w:ascii="Calibri" w:hAnsi="Calibri"/>
        </w:rPr>
        <w:t>Κ</w:t>
      </w:r>
      <w:r w:rsidRPr="00471D91">
        <w:rPr>
          <w:rFonts w:ascii="Calibri" w:hAnsi="Calibri"/>
        </w:rPr>
        <w:t>ατρίν</w:t>
      </w:r>
      <w:r>
        <w:rPr>
          <w:rFonts w:ascii="Calibri" w:hAnsi="Calibri"/>
        </w:rPr>
        <w:t>η</w:t>
      </w:r>
      <w:proofErr w:type="spellEnd"/>
      <w:r>
        <w:rPr>
          <w:rFonts w:ascii="Calibri" w:hAnsi="Calibri"/>
        </w:rPr>
        <w:t>,</w:t>
      </w:r>
      <w:r w:rsidRPr="00471D91">
        <w:rPr>
          <w:rFonts w:ascii="Calibri" w:hAnsi="Calibri"/>
        </w:rPr>
        <w:t xml:space="preserve"> τι ψηφίζετε επί της αρχής</w:t>
      </w:r>
      <w:r>
        <w:rPr>
          <w:rFonts w:ascii="Calibri" w:hAnsi="Calibri"/>
        </w:rPr>
        <w:t>;</w:t>
      </w:r>
    </w:p>
    <w:p w:rsidR="00C74DAD" w:rsidRDefault="00C74DAD" w:rsidP="00F31AA0">
      <w:pPr>
        <w:spacing w:line="276" w:lineRule="auto"/>
        <w:ind w:firstLine="720"/>
        <w:jc w:val="both"/>
        <w:rPr>
          <w:rFonts w:ascii="Calibri" w:hAnsi="Calibri"/>
        </w:rPr>
      </w:pPr>
      <w:r w:rsidRPr="00471D91">
        <w:rPr>
          <w:rFonts w:ascii="Calibri" w:hAnsi="Calibri"/>
          <w:b/>
        </w:rPr>
        <w:t>ΜΙΧΑΗΛ ΚΑΤΡΙΝΗΣ</w:t>
      </w:r>
      <w:r>
        <w:rPr>
          <w:rFonts w:ascii="Calibri" w:hAnsi="Calibri"/>
          <w:b/>
        </w:rPr>
        <w:t xml:space="preserve"> (</w:t>
      </w:r>
      <w:r w:rsidRPr="00471D91">
        <w:rPr>
          <w:rFonts w:ascii="Calibri" w:hAnsi="Calibri"/>
          <w:b/>
        </w:rPr>
        <w:t>Ειδικός Αγορητής του Κινήματος Αλλαγής</w:t>
      </w:r>
      <w:r>
        <w:rPr>
          <w:rFonts w:ascii="Calibri" w:hAnsi="Calibri"/>
          <w:b/>
        </w:rPr>
        <w:t>)</w:t>
      </w:r>
      <w:r w:rsidRPr="00471D91">
        <w:rPr>
          <w:rFonts w:ascii="Calibri" w:hAnsi="Calibri"/>
          <w:b/>
        </w:rPr>
        <w:t>:</w:t>
      </w:r>
      <w:r w:rsidRPr="00471D91">
        <w:rPr>
          <w:rFonts w:ascii="Calibri" w:hAnsi="Calibri"/>
        </w:rPr>
        <w:t xml:space="preserve"> </w:t>
      </w:r>
      <w:r>
        <w:rPr>
          <w:rFonts w:ascii="Calibri" w:hAnsi="Calibri"/>
        </w:rPr>
        <w:t>Υπέρ, κύριε Πρόεδρε.</w:t>
      </w:r>
    </w:p>
    <w:p w:rsidR="00C74DAD" w:rsidRDefault="00C74DAD" w:rsidP="00F31AA0">
      <w:pPr>
        <w:spacing w:line="276" w:lineRule="auto"/>
        <w:ind w:firstLine="720"/>
        <w:jc w:val="both"/>
        <w:rPr>
          <w:rFonts w:ascii="Calibri" w:hAnsi="Calibri"/>
          <w:b/>
          <w:bCs/>
        </w:rPr>
      </w:pPr>
      <w:r w:rsidRPr="00471D91">
        <w:rPr>
          <w:rFonts w:ascii="Calibri" w:hAnsi="Calibri"/>
          <w:b/>
          <w:bCs/>
        </w:rPr>
        <w:t>ΒΑΣΙΛΕΙΟΣ ΓΙΟΓΙΑΚΑΣ</w:t>
      </w:r>
      <w:r>
        <w:rPr>
          <w:rFonts w:ascii="Calibri" w:hAnsi="Calibri"/>
          <w:b/>
        </w:rPr>
        <w:t xml:space="preserve"> (Αντιπρόεδρος της Επιτροπής):</w:t>
      </w:r>
      <w:r w:rsidRPr="00471D91">
        <w:rPr>
          <w:rFonts w:ascii="Calibri" w:hAnsi="Calibri"/>
          <w:b/>
          <w:bCs/>
        </w:rPr>
        <w:t xml:space="preserve"> </w:t>
      </w:r>
      <w:r w:rsidRPr="00F41750">
        <w:rPr>
          <w:rFonts w:ascii="Calibri" w:hAnsi="Calibri"/>
          <w:bCs/>
        </w:rPr>
        <w:t>Ευχαριστώ.</w:t>
      </w:r>
    </w:p>
    <w:p w:rsidR="00C74DAD" w:rsidRDefault="00C74DAD" w:rsidP="00F31AA0">
      <w:pPr>
        <w:spacing w:line="276" w:lineRule="auto"/>
        <w:ind w:firstLine="720"/>
        <w:jc w:val="both"/>
        <w:rPr>
          <w:rFonts w:ascii="Calibri" w:hAnsi="Calibri"/>
        </w:rPr>
      </w:pPr>
      <w:r>
        <w:rPr>
          <w:rFonts w:ascii="Calibri" w:hAnsi="Calibri"/>
        </w:rPr>
        <w:t>Θ</w:t>
      </w:r>
      <w:r w:rsidRPr="00471D91">
        <w:rPr>
          <w:rFonts w:ascii="Calibri" w:hAnsi="Calibri"/>
        </w:rPr>
        <w:t>α</w:t>
      </w:r>
      <w:r>
        <w:rPr>
          <w:rFonts w:ascii="Calibri" w:hAnsi="Calibri"/>
        </w:rPr>
        <w:t xml:space="preserve"> δώσουμε τώρα το</w:t>
      </w:r>
      <w:r w:rsidR="00D66EED">
        <w:rPr>
          <w:rFonts w:ascii="Calibri" w:hAnsi="Calibri"/>
        </w:rPr>
        <w:t>ν</w:t>
      </w:r>
      <w:r>
        <w:rPr>
          <w:rFonts w:ascii="Calibri" w:hAnsi="Calibri"/>
        </w:rPr>
        <w:t xml:space="preserve"> λόγο στον κ.</w:t>
      </w:r>
      <w:r w:rsidRPr="00471D91">
        <w:rPr>
          <w:rFonts w:ascii="Calibri" w:hAnsi="Calibri"/>
        </w:rPr>
        <w:t xml:space="preserve"> </w:t>
      </w:r>
      <w:r>
        <w:rPr>
          <w:rFonts w:ascii="Calibri" w:hAnsi="Calibri"/>
        </w:rPr>
        <w:t>Α</w:t>
      </w:r>
      <w:r w:rsidRPr="00471D91">
        <w:rPr>
          <w:rFonts w:ascii="Calibri" w:hAnsi="Calibri"/>
        </w:rPr>
        <w:t>νδριανό</w:t>
      </w:r>
      <w:r>
        <w:rPr>
          <w:rFonts w:ascii="Calibri" w:hAnsi="Calibri"/>
        </w:rPr>
        <w:t>,</w:t>
      </w:r>
      <w:r w:rsidRPr="00471D91">
        <w:rPr>
          <w:rFonts w:ascii="Calibri" w:hAnsi="Calibri"/>
        </w:rPr>
        <w:t xml:space="preserve"> </w:t>
      </w:r>
      <w:r>
        <w:rPr>
          <w:rFonts w:ascii="Calibri" w:hAnsi="Calibri"/>
        </w:rPr>
        <w:t>Ε</w:t>
      </w:r>
      <w:r w:rsidRPr="00471D91">
        <w:rPr>
          <w:rFonts w:ascii="Calibri" w:hAnsi="Calibri"/>
        </w:rPr>
        <w:t xml:space="preserve">ισηγητή της </w:t>
      </w:r>
      <w:r>
        <w:rPr>
          <w:rFonts w:ascii="Calibri" w:hAnsi="Calibri"/>
        </w:rPr>
        <w:t>Πλειοψηφίας.</w:t>
      </w:r>
    </w:p>
    <w:p w:rsidR="00C74DAD" w:rsidRDefault="00C74DAD" w:rsidP="00F31AA0">
      <w:pPr>
        <w:spacing w:line="276" w:lineRule="auto"/>
        <w:ind w:firstLine="720"/>
        <w:jc w:val="both"/>
        <w:rPr>
          <w:rFonts w:ascii="Calibri" w:hAnsi="Calibri"/>
          <w:bCs/>
        </w:rPr>
      </w:pPr>
      <w:bookmarkStart w:id="0" w:name="_Hlk31160006"/>
      <w:bookmarkStart w:id="1" w:name="_Hlk31160007"/>
      <w:bookmarkStart w:id="2" w:name="_Hlk31160015"/>
      <w:bookmarkStart w:id="3" w:name="_Hlk31160016"/>
      <w:bookmarkStart w:id="4" w:name="_Hlk31160024"/>
      <w:bookmarkStart w:id="5" w:name="_Hlk31160025"/>
      <w:bookmarkStart w:id="6" w:name="_Hlk31160029"/>
      <w:bookmarkStart w:id="7" w:name="_Hlk31160030"/>
      <w:bookmarkStart w:id="8" w:name="_Hlk31160040"/>
      <w:bookmarkStart w:id="9" w:name="_Hlk31160041"/>
      <w:r w:rsidRPr="00471D91">
        <w:rPr>
          <w:rFonts w:ascii="Calibri" w:hAnsi="Calibri"/>
          <w:b/>
        </w:rPr>
        <w:t xml:space="preserve">ΙΩΑΝΝΗΣ ΑΝΔΡΙΑΝΟΣ </w:t>
      </w:r>
      <w:r>
        <w:rPr>
          <w:rFonts w:ascii="Calibri" w:hAnsi="Calibri"/>
          <w:b/>
        </w:rPr>
        <w:t>(</w:t>
      </w:r>
      <w:r w:rsidRPr="00471D91">
        <w:rPr>
          <w:rFonts w:ascii="Calibri" w:hAnsi="Calibri"/>
          <w:b/>
        </w:rPr>
        <w:t>Εισηγητής της Πλειοψηφίας</w:t>
      </w:r>
      <w:r>
        <w:rPr>
          <w:rFonts w:ascii="Calibri" w:hAnsi="Calibri"/>
          <w:b/>
        </w:rPr>
        <w:t>)</w:t>
      </w:r>
      <w:r w:rsidRPr="00471D91">
        <w:rPr>
          <w:rFonts w:ascii="Calibri" w:hAnsi="Calibri"/>
          <w:b/>
        </w:rPr>
        <w:t>:</w:t>
      </w:r>
      <w:bookmarkEnd w:id="0"/>
      <w:bookmarkEnd w:id="1"/>
      <w:bookmarkEnd w:id="2"/>
      <w:bookmarkEnd w:id="3"/>
      <w:bookmarkEnd w:id="4"/>
      <w:bookmarkEnd w:id="5"/>
      <w:bookmarkEnd w:id="6"/>
      <w:bookmarkEnd w:id="7"/>
      <w:bookmarkEnd w:id="8"/>
      <w:bookmarkEnd w:id="9"/>
      <w:r w:rsidRPr="00471D91">
        <w:rPr>
          <w:rFonts w:ascii="Calibri" w:hAnsi="Calibri"/>
          <w:b/>
        </w:rPr>
        <w:t xml:space="preserve">  </w:t>
      </w:r>
      <w:r w:rsidRPr="00F41750">
        <w:rPr>
          <w:rFonts w:ascii="Calibri" w:hAnsi="Calibri"/>
          <w:bCs/>
        </w:rPr>
        <w:t>Ευχαριστώ</w:t>
      </w:r>
      <w:r w:rsidR="00913425">
        <w:rPr>
          <w:rFonts w:ascii="Calibri" w:hAnsi="Calibri"/>
          <w:bCs/>
        </w:rPr>
        <w:t>, κύριε</w:t>
      </w:r>
      <w:r>
        <w:rPr>
          <w:rFonts w:ascii="Calibri" w:hAnsi="Calibri"/>
          <w:bCs/>
        </w:rPr>
        <w:t xml:space="preserve"> Πρόεδρε.</w:t>
      </w:r>
    </w:p>
    <w:p w:rsidR="00C74DAD" w:rsidRDefault="00C74DAD" w:rsidP="00F31AA0">
      <w:pPr>
        <w:spacing w:line="276" w:lineRule="auto"/>
        <w:ind w:firstLine="720"/>
        <w:jc w:val="both"/>
        <w:rPr>
          <w:rFonts w:ascii="Calibri" w:hAnsi="Calibri"/>
        </w:rPr>
      </w:pPr>
      <w:r>
        <w:rPr>
          <w:rFonts w:ascii="Calibri" w:hAnsi="Calibri"/>
        </w:rPr>
        <w:t>Κυρίες και κύριοι συνάδελφοι, κ</w:t>
      </w:r>
      <w:r w:rsidRPr="00471D91">
        <w:rPr>
          <w:rFonts w:ascii="Calibri" w:hAnsi="Calibri"/>
        </w:rPr>
        <w:t>αταρχήν</w:t>
      </w:r>
      <w:r w:rsidR="004A65D2">
        <w:rPr>
          <w:rFonts w:ascii="Calibri" w:hAnsi="Calibri"/>
        </w:rPr>
        <w:t>,</w:t>
      </w:r>
      <w:r w:rsidRPr="00471D91">
        <w:rPr>
          <w:rFonts w:ascii="Calibri" w:hAnsi="Calibri"/>
        </w:rPr>
        <w:t xml:space="preserve"> είναι πολύ θετικό ότι </w:t>
      </w:r>
      <w:r>
        <w:rPr>
          <w:rFonts w:ascii="Calibri" w:hAnsi="Calibri"/>
        </w:rPr>
        <w:t>και η Αξιωματική Α</w:t>
      </w:r>
      <w:r w:rsidRPr="00471D91">
        <w:rPr>
          <w:rFonts w:ascii="Calibri" w:hAnsi="Calibri"/>
        </w:rPr>
        <w:t xml:space="preserve">ντιπολίτευση και το </w:t>
      </w:r>
      <w:r>
        <w:rPr>
          <w:rFonts w:ascii="Calibri" w:hAnsi="Calibri"/>
        </w:rPr>
        <w:t>ΚΙΝΑΛ</w:t>
      </w:r>
      <w:r w:rsidRPr="00471D91">
        <w:rPr>
          <w:rFonts w:ascii="Calibri" w:hAnsi="Calibri"/>
        </w:rPr>
        <w:t xml:space="preserve"> είναι υπέρ του νομοσχεδίου επί της αρχής</w:t>
      </w:r>
      <w:r>
        <w:rPr>
          <w:rFonts w:ascii="Calibri" w:hAnsi="Calibri"/>
        </w:rPr>
        <w:t>.</w:t>
      </w:r>
      <w:r w:rsidRPr="00471D91">
        <w:rPr>
          <w:rFonts w:ascii="Calibri" w:hAnsi="Calibri"/>
        </w:rPr>
        <w:t xml:space="preserve"> </w:t>
      </w:r>
      <w:r>
        <w:rPr>
          <w:rFonts w:ascii="Calibri" w:hAnsi="Calibri"/>
        </w:rPr>
        <w:t>Κ</w:t>
      </w:r>
      <w:r w:rsidRPr="00471D91">
        <w:rPr>
          <w:rFonts w:ascii="Calibri" w:hAnsi="Calibri"/>
        </w:rPr>
        <w:t>αι είναι πολύ σημαντικό</w:t>
      </w:r>
      <w:r w:rsidR="004A65D2">
        <w:rPr>
          <w:rFonts w:ascii="Calibri" w:hAnsi="Calibri"/>
        </w:rPr>
        <w:t>,</w:t>
      </w:r>
      <w:r w:rsidRPr="00471D91">
        <w:rPr>
          <w:rFonts w:ascii="Calibri" w:hAnsi="Calibri"/>
        </w:rPr>
        <w:t xml:space="preserve"> </w:t>
      </w:r>
      <w:r w:rsidR="004A65D2">
        <w:rPr>
          <w:rFonts w:ascii="Calibri" w:hAnsi="Calibri"/>
        </w:rPr>
        <w:t>επίσης,</w:t>
      </w:r>
      <w:r w:rsidRPr="00471D91">
        <w:rPr>
          <w:rFonts w:ascii="Calibri" w:hAnsi="Calibri"/>
        </w:rPr>
        <w:t xml:space="preserve"> ότι πριν από λίγο</w:t>
      </w:r>
      <w:r>
        <w:rPr>
          <w:rFonts w:ascii="Calibri" w:hAnsi="Calibri"/>
        </w:rPr>
        <w:t>,</w:t>
      </w:r>
      <w:r w:rsidRPr="00471D91">
        <w:rPr>
          <w:rFonts w:ascii="Calibri" w:hAnsi="Calibri"/>
        </w:rPr>
        <w:t xml:space="preserve"> στην προηγούμενη συνεδρίαση</w:t>
      </w:r>
      <w:r>
        <w:rPr>
          <w:rFonts w:ascii="Calibri" w:hAnsi="Calibri"/>
        </w:rPr>
        <w:t>,</w:t>
      </w:r>
      <w:r w:rsidRPr="00471D91">
        <w:rPr>
          <w:rFonts w:ascii="Calibri" w:hAnsi="Calibri"/>
        </w:rPr>
        <w:t xml:space="preserve"> ακούσαμε τους εκπροσώπους των φορέων να μιλούν και να επισημαίνουν ότι το νομοσχέδιο αυτ</w:t>
      </w:r>
      <w:r>
        <w:rPr>
          <w:rFonts w:ascii="Calibri" w:hAnsi="Calibri"/>
        </w:rPr>
        <w:t>ό κινείται σε θετική κατεύθυνση</w:t>
      </w:r>
      <w:r w:rsidRPr="00471D91">
        <w:rPr>
          <w:rFonts w:ascii="Calibri" w:hAnsi="Calibri"/>
        </w:rPr>
        <w:t>. Και</w:t>
      </w:r>
      <w:r w:rsidR="003A5FCC">
        <w:rPr>
          <w:rFonts w:ascii="Calibri" w:hAnsi="Calibri"/>
        </w:rPr>
        <w:t>,</w:t>
      </w:r>
      <w:r w:rsidRPr="00471D91">
        <w:rPr>
          <w:rFonts w:ascii="Calibri" w:hAnsi="Calibri"/>
        </w:rPr>
        <w:t xml:space="preserve"> βεβαίως</w:t>
      </w:r>
      <w:r w:rsidR="003A5FCC">
        <w:rPr>
          <w:rFonts w:ascii="Calibri" w:hAnsi="Calibri"/>
        </w:rPr>
        <w:t>,</w:t>
      </w:r>
      <w:r w:rsidRPr="00471D91">
        <w:rPr>
          <w:rFonts w:ascii="Calibri" w:hAnsi="Calibri"/>
        </w:rPr>
        <w:t xml:space="preserve"> με τις επισημάνσεις που έχουν κάνει</w:t>
      </w:r>
      <w:r>
        <w:rPr>
          <w:rFonts w:ascii="Calibri" w:hAnsi="Calibri"/>
        </w:rPr>
        <w:t>, που</w:t>
      </w:r>
      <w:r w:rsidRPr="00471D91">
        <w:rPr>
          <w:rFonts w:ascii="Calibri" w:hAnsi="Calibri"/>
        </w:rPr>
        <w:t xml:space="preserve"> πιστεύω ότι </w:t>
      </w:r>
      <w:r w:rsidRPr="00471D91">
        <w:rPr>
          <w:rFonts w:ascii="Calibri" w:hAnsi="Calibri"/>
        </w:rPr>
        <w:lastRenderedPageBreak/>
        <w:t xml:space="preserve">ο </w:t>
      </w:r>
      <w:r>
        <w:rPr>
          <w:rFonts w:ascii="Calibri" w:hAnsi="Calibri"/>
        </w:rPr>
        <w:t>Υ</w:t>
      </w:r>
      <w:r w:rsidRPr="00471D91">
        <w:rPr>
          <w:rFonts w:ascii="Calibri" w:hAnsi="Calibri"/>
        </w:rPr>
        <w:t>πουργός θα λάβει υπόψη</w:t>
      </w:r>
      <w:r>
        <w:rPr>
          <w:rFonts w:ascii="Calibri" w:hAnsi="Calibri"/>
        </w:rPr>
        <w:t>,</w:t>
      </w:r>
      <w:r w:rsidRPr="00471D91">
        <w:rPr>
          <w:rFonts w:ascii="Calibri" w:hAnsi="Calibri"/>
        </w:rPr>
        <w:t xml:space="preserve"> θα βελτιώσουμε ακόμα περισσότερο το νομοθέτημα</w:t>
      </w:r>
      <w:r w:rsidR="00473006">
        <w:rPr>
          <w:rFonts w:ascii="Calibri" w:hAnsi="Calibri"/>
        </w:rPr>
        <w:t>,</w:t>
      </w:r>
      <w:r w:rsidRPr="00471D91">
        <w:rPr>
          <w:rFonts w:ascii="Calibri" w:hAnsi="Calibri"/>
        </w:rPr>
        <w:t xml:space="preserve"> που συζητάμε σήμερα. </w:t>
      </w:r>
    </w:p>
    <w:p w:rsidR="00C74DAD" w:rsidRDefault="00C74DAD" w:rsidP="00F31AA0">
      <w:pPr>
        <w:spacing w:line="276" w:lineRule="auto"/>
        <w:ind w:firstLine="720"/>
        <w:jc w:val="both"/>
        <w:rPr>
          <w:rFonts w:ascii="Calibri" w:hAnsi="Calibri"/>
        </w:rPr>
      </w:pPr>
      <w:r w:rsidRPr="00471D91">
        <w:rPr>
          <w:rFonts w:ascii="Calibri" w:hAnsi="Calibri"/>
        </w:rPr>
        <w:t>Κυρίες και κύριοι συνάδελφοι</w:t>
      </w:r>
      <w:r>
        <w:rPr>
          <w:rFonts w:ascii="Calibri" w:hAnsi="Calibri"/>
        </w:rPr>
        <w:t>,</w:t>
      </w:r>
      <w:r w:rsidRPr="00471D91">
        <w:rPr>
          <w:rFonts w:ascii="Calibri" w:hAnsi="Calibri"/>
        </w:rPr>
        <w:t xml:space="preserve"> το παρόν νομοσχέδιο διαρθρώνεται σε τέσσερα μέρη</w:t>
      </w:r>
      <w:r>
        <w:rPr>
          <w:rFonts w:ascii="Calibri" w:hAnsi="Calibri"/>
        </w:rPr>
        <w:t>.</w:t>
      </w:r>
      <w:r w:rsidRPr="00471D91">
        <w:rPr>
          <w:rFonts w:ascii="Calibri" w:hAnsi="Calibri"/>
        </w:rPr>
        <w:t xml:space="preserve"> </w:t>
      </w:r>
      <w:r>
        <w:rPr>
          <w:rFonts w:ascii="Calibri" w:hAnsi="Calibri"/>
        </w:rPr>
        <w:t>Τ</w:t>
      </w:r>
      <w:r w:rsidRPr="00471D91">
        <w:rPr>
          <w:rFonts w:ascii="Calibri" w:hAnsi="Calibri"/>
        </w:rPr>
        <w:t>ο πρώτο μέρος αφορά την απλούστευση του πλαισίου των οικονομικών δραστηριοτήτων</w:t>
      </w:r>
      <w:r>
        <w:rPr>
          <w:rFonts w:ascii="Calibri" w:hAnsi="Calibri"/>
        </w:rPr>
        <w:t>.</w:t>
      </w:r>
      <w:r w:rsidRPr="00471D91">
        <w:rPr>
          <w:rFonts w:ascii="Calibri" w:hAnsi="Calibri"/>
        </w:rPr>
        <w:t xml:space="preserve"> </w:t>
      </w:r>
      <w:r>
        <w:rPr>
          <w:rFonts w:ascii="Calibri" w:hAnsi="Calibri"/>
        </w:rPr>
        <w:t>Στο πρώτο κεφάλαιο καθορίζεται ο</w:t>
      </w:r>
      <w:r w:rsidRPr="00471D91">
        <w:rPr>
          <w:rFonts w:ascii="Calibri" w:hAnsi="Calibri"/>
        </w:rPr>
        <w:t xml:space="preserve"> σκοπός και το αντικείμενο του</w:t>
      </w:r>
      <w:r>
        <w:rPr>
          <w:rFonts w:ascii="Calibri" w:hAnsi="Calibri"/>
        </w:rPr>
        <w:t xml:space="preserve"> σχεδίου νόμου</w:t>
      </w:r>
      <w:r w:rsidRPr="00471D91">
        <w:rPr>
          <w:rFonts w:ascii="Calibri" w:hAnsi="Calibri"/>
        </w:rPr>
        <w:t>. Στη συνέχεια</w:t>
      </w:r>
      <w:r>
        <w:rPr>
          <w:rFonts w:ascii="Calibri" w:hAnsi="Calibri"/>
        </w:rPr>
        <w:t>,</w:t>
      </w:r>
      <w:r w:rsidRPr="00471D91">
        <w:rPr>
          <w:rFonts w:ascii="Calibri" w:hAnsi="Calibri"/>
        </w:rPr>
        <w:t xml:space="preserve"> στα κεφάλαια 2 έως και 9 με τα άρθρα που συμπεριλαμβάνονται σε αυτά</w:t>
      </w:r>
      <w:r>
        <w:rPr>
          <w:rFonts w:ascii="Calibri" w:hAnsi="Calibri"/>
        </w:rPr>
        <w:t>, αναπτύσσονται οι</w:t>
      </w:r>
      <w:r w:rsidRPr="00471D91">
        <w:rPr>
          <w:rFonts w:ascii="Calibri" w:hAnsi="Calibri"/>
        </w:rPr>
        <w:t xml:space="preserve"> αποσ</w:t>
      </w:r>
      <w:r>
        <w:rPr>
          <w:rFonts w:ascii="Calibri" w:hAnsi="Calibri"/>
        </w:rPr>
        <w:t>αφηνιστι</w:t>
      </w:r>
      <w:r w:rsidRPr="00471D91">
        <w:rPr>
          <w:rFonts w:ascii="Calibri" w:hAnsi="Calibri"/>
        </w:rPr>
        <w:t>κές διατάξεις για κάθε επιμέρους δραστηριότητα με την εξής δομή</w:t>
      </w:r>
      <w:r>
        <w:rPr>
          <w:rFonts w:ascii="Calibri" w:hAnsi="Calibri"/>
        </w:rPr>
        <w:t>:</w:t>
      </w:r>
      <w:r w:rsidRPr="00471D91">
        <w:rPr>
          <w:rFonts w:ascii="Calibri" w:hAnsi="Calibri"/>
        </w:rPr>
        <w:t xml:space="preserve"> </w:t>
      </w:r>
      <w:r w:rsidR="00C80B73">
        <w:rPr>
          <w:rFonts w:ascii="Calibri" w:hAnsi="Calibri"/>
        </w:rPr>
        <w:t>Ο</w:t>
      </w:r>
      <w:r w:rsidRPr="00471D91">
        <w:rPr>
          <w:rFonts w:ascii="Calibri" w:hAnsi="Calibri"/>
        </w:rPr>
        <w:t>ρίζεται το πεδίο εφαρμογής</w:t>
      </w:r>
      <w:r>
        <w:rPr>
          <w:rFonts w:ascii="Calibri" w:hAnsi="Calibri"/>
        </w:rPr>
        <w:t>,</w:t>
      </w:r>
      <w:r w:rsidRPr="00471D91">
        <w:rPr>
          <w:rFonts w:ascii="Calibri" w:hAnsi="Calibri"/>
        </w:rPr>
        <w:t xml:space="preserve"> η αρμόδια αρχή</w:t>
      </w:r>
      <w:r>
        <w:rPr>
          <w:rFonts w:ascii="Calibri" w:hAnsi="Calibri"/>
        </w:rPr>
        <w:t>,</w:t>
      </w:r>
      <w:r w:rsidRPr="00471D91">
        <w:rPr>
          <w:rFonts w:ascii="Calibri" w:hAnsi="Calibri"/>
        </w:rPr>
        <w:t xml:space="preserve"> το καθεσ</w:t>
      </w:r>
      <w:r>
        <w:rPr>
          <w:rFonts w:ascii="Calibri" w:hAnsi="Calibri"/>
        </w:rPr>
        <w:t>τώς γνωστοποίησης ή έγκρισης, το παράβολο,</w:t>
      </w:r>
      <w:r w:rsidRPr="00471D91">
        <w:rPr>
          <w:rFonts w:ascii="Calibri" w:hAnsi="Calibri"/>
        </w:rPr>
        <w:t xml:space="preserve"> οι έλεγχοι</w:t>
      </w:r>
      <w:r>
        <w:rPr>
          <w:rFonts w:ascii="Calibri" w:hAnsi="Calibri"/>
        </w:rPr>
        <w:t>,</w:t>
      </w:r>
      <w:r w:rsidRPr="00471D91">
        <w:rPr>
          <w:rFonts w:ascii="Calibri" w:hAnsi="Calibri"/>
        </w:rPr>
        <w:t xml:space="preserve"> </w:t>
      </w:r>
      <w:r>
        <w:rPr>
          <w:rFonts w:ascii="Calibri" w:hAnsi="Calibri"/>
        </w:rPr>
        <w:t>οι</w:t>
      </w:r>
      <w:r w:rsidRPr="00471D91">
        <w:rPr>
          <w:rFonts w:ascii="Calibri" w:hAnsi="Calibri"/>
        </w:rPr>
        <w:t xml:space="preserve"> συνέπειες των </w:t>
      </w:r>
      <w:r>
        <w:rPr>
          <w:rFonts w:ascii="Calibri" w:hAnsi="Calibri"/>
        </w:rPr>
        <w:t xml:space="preserve">παραβάσεων και </w:t>
      </w:r>
      <w:r w:rsidR="00E2125B">
        <w:rPr>
          <w:rFonts w:ascii="Calibri" w:hAnsi="Calibri"/>
        </w:rPr>
        <w:t>των κυρώσεων, οι εξουσιοδοτικές</w:t>
      </w:r>
      <w:r w:rsidRPr="00471D91">
        <w:rPr>
          <w:rFonts w:ascii="Calibri" w:hAnsi="Calibri"/>
        </w:rPr>
        <w:t xml:space="preserve"> μεταβατικές και μη εφαρμοζόμενες διατάξεις</w:t>
      </w:r>
      <w:r>
        <w:rPr>
          <w:rFonts w:ascii="Calibri" w:hAnsi="Calibri"/>
        </w:rPr>
        <w:t>,</w:t>
      </w:r>
      <w:r w:rsidRPr="00471D91">
        <w:rPr>
          <w:rFonts w:ascii="Calibri" w:hAnsi="Calibri"/>
        </w:rPr>
        <w:t xml:space="preserve"> καθώς και η έναρξη ισχύος</w:t>
      </w:r>
      <w:r>
        <w:rPr>
          <w:rFonts w:ascii="Calibri" w:hAnsi="Calibri"/>
        </w:rPr>
        <w:t>.</w:t>
      </w:r>
    </w:p>
    <w:p w:rsidR="00C74DAD" w:rsidRDefault="00C74DAD" w:rsidP="00F31AA0">
      <w:pPr>
        <w:spacing w:line="276" w:lineRule="auto"/>
        <w:ind w:firstLine="720"/>
        <w:jc w:val="both"/>
        <w:rPr>
          <w:rFonts w:ascii="Calibri" w:hAnsi="Calibri"/>
        </w:rPr>
      </w:pPr>
      <w:r>
        <w:rPr>
          <w:rFonts w:ascii="Calibri" w:hAnsi="Calibri"/>
        </w:rPr>
        <w:t>Σ</w:t>
      </w:r>
      <w:r w:rsidRPr="00471D91">
        <w:rPr>
          <w:rFonts w:ascii="Calibri" w:hAnsi="Calibri"/>
        </w:rPr>
        <w:t>υγκεκριμένα ανά επιμέρους δραστηριότητα</w:t>
      </w:r>
      <w:r w:rsidR="00E2125B">
        <w:rPr>
          <w:rFonts w:ascii="Calibri" w:hAnsi="Calibri"/>
        </w:rPr>
        <w:t>:</w:t>
      </w:r>
      <w:r w:rsidRPr="00471D91">
        <w:rPr>
          <w:rFonts w:ascii="Calibri" w:hAnsi="Calibri"/>
        </w:rPr>
        <w:t xml:space="preserve"> </w:t>
      </w:r>
      <w:r>
        <w:rPr>
          <w:rFonts w:ascii="Calibri" w:hAnsi="Calibri"/>
        </w:rPr>
        <w:t>Γ</w:t>
      </w:r>
      <w:r w:rsidRPr="00471D91">
        <w:rPr>
          <w:rFonts w:ascii="Calibri" w:hAnsi="Calibri"/>
        </w:rPr>
        <w:t>ια τις επιχειρήσεις Οδικής Βοήθειας και Συνεργατών Βοήθειας Οχημάτων</w:t>
      </w:r>
      <w:r>
        <w:rPr>
          <w:rFonts w:ascii="Calibri" w:hAnsi="Calibri"/>
        </w:rPr>
        <w:t>,</w:t>
      </w:r>
      <w:r w:rsidRPr="00471D91">
        <w:rPr>
          <w:rFonts w:ascii="Calibri" w:hAnsi="Calibri"/>
        </w:rPr>
        <w:t xml:space="preserve"> τις Σχολές Οδηγών Αυτοκινήτων </w:t>
      </w:r>
      <w:r>
        <w:rPr>
          <w:rFonts w:ascii="Calibri" w:hAnsi="Calibri"/>
        </w:rPr>
        <w:t>και Μ</w:t>
      </w:r>
      <w:r w:rsidRPr="00471D91">
        <w:rPr>
          <w:rFonts w:ascii="Calibri" w:hAnsi="Calibri"/>
        </w:rPr>
        <w:t>οτοσικλετών και τα Κέντρα Θεωρητικής Εκπαίδευσης Υποψηφίων Οδηγών</w:t>
      </w:r>
      <w:r>
        <w:rPr>
          <w:rFonts w:ascii="Calibri" w:hAnsi="Calibri"/>
        </w:rPr>
        <w:t>,</w:t>
      </w:r>
      <w:r w:rsidRPr="00471D91">
        <w:rPr>
          <w:rFonts w:ascii="Calibri" w:hAnsi="Calibri"/>
        </w:rPr>
        <w:t xml:space="preserve"> </w:t>
      </w:r>
      <w:r>
        <w:rPr>
          <w:rFonts w:ascii="Calibri" w:hAnsi="Calibri"/>
        </w:rPr>
        <w:t>α</w:t>
      </w:r>
      <w:r w:rsidRPr="00471D91">
        <w:rPr>
          <w:rFonts w:ascii="Calibri" w:hAnsi="Calibri"/>
        </w:rPr>
        <w:t xml:space="preserve">ρμόδια αρχή αδειοδότησης ορίζεται η </w:t>
      </w:r>
      <w:r>
        <w:rPr>
          <w:rFonts w:ascii="Calibri" w:hAnsi="Calibri"/>
        </w:rPr>
        <w:t>Διεύθυνση Μεταφορών κ</w:t>
      </w:r>
      <w:r w:rsidRPr="00471D91">
        <w:rPr>
          <w:rFonts w:ascii="Calibri" w:hAnsi="Calibri"/>
        </w:rPr>
        <w:t>αι Επικοινωνιών της οικείας περιφερειακής ενότητας και προβλέπεται η διαδικασία της γνωστοποίησης</w:t>
      </w:r>
      <w:r>
        <w:rPr>
          <w:rFonts w:ascii="Calibri" w:hAnsi="Calibri"/>
        </w:rPr>
        <w:t>.</w:t>
      </w:r>
      <w:r w:rsidRPr="00471D91">
        <w:rPr>
          <w:rFonts w:ascii="Calibri" w:hAnsi="Calibri"/>
        </w:rPr>
        <w:t xml:space="preserve"> </w:t>
      </w:r>
    </w:p>
    <w:p w:rsidR="00C74DAD" w:rsidRDefault="00C74DAD" w:rsidP="00F31AA0">
      <w:pPr>
        <w:spacing w:line="276" w:lineRule="auto"/>
        <w:ind w:firstLine="720"/>
        <w:jc w:val="both"/>
        <w:rPr>
          <w:rFonts w:ascii="Calibri" w:hAnsi="Calibri"/>
        </w:rPr>
      </w:pPr>
      <w:r>
        <w:rPr>
          <w:rFonts w:ascii="Calibri" w:hAnsi="Calibri"/>
        </w:rPr>
        <w:t>Η ίδια αρχή αδειοδότησης</w:t>
      </w:r>
      <w:r w:rsidRPr="00471D91">
        <w:rPr>
          <w:rFonts w:ascii="Calibri" w:hAnsi="Calibri"/>
        </w:rPr>
        <w:t xml:space="preserve"> ορίζεται</w:t>
      </w:r>
      <w:r>
        <w:rPr>
          <w:rFonts w:ascii="Calibri" w:hAnsi="Calibri"/>
        </w:rPr>
        <w:t xml:space="preserve"> και για τις Σχολές και για τα Κέντρα Ε</w:t>
      </w:r>
      <w:r w:rsidRPr="00471D91">
        <w:rPr>
          <w:rFonts w:ascii="Calibri" w:hAnsi="Calibri"/>
        </w:rPr>
        <w:t xml:space="preserve">παγγελματικής </w:t>
      </w:r>
      <w:r>
        <w:rPr>
          <w:rFonts w:ascii="Calibri" w:hAnsi="Calibri"/>
        </w:rPr>
        <w:t>Κ</w:t>
      </w:r>
      <w:r w:rsidR="00D16148">
        <w:rPr>
          <w:rFonts w:ascii="Calibri" w:hAnsi="Calibri"/>
        </w:rPr>
        <w:t>ατάρτισης για τη</w:t>
      </w:r>
      <w:r w:rsidRPr="00471D91">
        <w:rPr>
          <w:rFonts w:ascii="Calibri" w:hAnsi="Calibri"/>
        </w:rPr>
        <w:t xml:space="preserve"> χορήγηση πιστοποιητικού επαγγελματικής ικανότητας σε οδηγούς οχημάτων μεταφοράς επιβατών και εμπορευμάτων</w:t>
      </w:r>
      <w:r>
        <w:rPr>
          <w:rFonts w:ascii="Calibri" w:hAnsi="Calibri"/>
        </w:rPr>
        <w:t>,</w:t>
      </w:r>
      <w:r w:rsidRPr="00471D91">
        <w:rPr>
          <w:rFonts w:ascii="Calibri" w:hAnsi="Calibri"/>
        </w:rPr>
        <w:t xml:space="preserve"> όπου</w:t>
      </w:r>
      <w:r w:rsidR="003A5FCC">
        <w:rPr>
          <w:rFonts w:ascii="Calibri" w:hAnsi="Calibri"/>
        </w:rPr>
        <w:t>,</w:t>
      </w:r>
      <w:r w:rsidRPr="00471D91">
        <w:rPr>
          <w:rFonts w:ascii="Calibri" w:hAnsi="Calibri"/>
        </w:rPr>
        <w:t xml:space="preserve"> </w:t>
      </w:r>
      <w:r w:rsidR="003A5FCC">
        <w:rPr>
          <w:rFonts w:ascii="Calibri" w:hAnsi="Calibri"/>
        </w:rPr>
        <w:t>όμως,</w:t>
      </w:r>
      <w:r w:rsidRPr="00471D91">
        <w:rPr>
          <w:rFonts w:ascii="Calibri" w:hAnsi="Calibri"/>
        </w:rPr>
        <w:t xml:space="preserve"> προβλέπεται καθεστώς έγκρισης</w:t>
      </w:r>
      <w:r>
        <w:rPr>
          <w:rFonts w:ascii="Calibri" w:hAnsi="Calibri"/>
        </w:rPr>
        <w:t>.</w:t>
      </w:r>
    </w:p>
    <w:p w:rsidR="00C74DAD" w:rsidRDefault="00C74DAD" w:rsidP="00F31AA0">
      <w:pPr>
        <w:spacing w:line="276" w:lineRule="auto"/>
        <w:ind w:firstLine="720"/>
        <w:jc w:val="both"/>
        <w:rPr>
          <w:rFonts w:ascii="Calibri" w:hAnsi="Calibri"/>
        </w:rPr>
      </w:pPr>
      <w:r>
        <w:rPr>
          <w:rFonts w:ascii="Calibri" w:hAnsi="Calibri"/>
        </w:rPr>
        <w:t>Γ</w:t>
      </w:r>
      <w:r w:rsidRPr="00471D91">
        <w:rPr>
          <w:rFonts w:ascii="Calibri" w:hAnsi="Calibri"/>
        </w:rPr>
        <w:t>ια τα αυτοτελή δ</w:t>
      </w:r>
      <w:r>
        <w:rPr>
          <w:rFonts w:ascii="Calibri" w:hAnsi="Calibri"/>
        </w:rPr>
        <w:t>ιαι</w:t>
      </w:r>
      <w:r w:rsidRPr="00471D91">
        <w:rPr>
          <w:rFonts w:ascii="Calibri" w:hAnsi="Calibri"/>
        </w:rPr>
        <w:t>τολογικά γραφεία</w:t>
      </w:r>
      <w:r>
        <w:rPr>
          <w:rFonts w:ascii="Calibri" w:hAnsi="Calibri"/>
        </w:rPr>
        <w:t>,</w:t>
      </w:r>
      <w:r w:rsidR="003A5FCC">
        <w:rPr>
          <w:rFonts w:ascii="Calibri" w:hAnsi="Calibri"/>
        </w:rPr>
        <w:t xml:space="preserve"> τι</w:t>
      </w:r>
      <w:r w:rsidRPr="00471D91">
        <w:rPr>
          <w:rFonts w:ascii="Calibri" w:hAnsi="Calibri"/>
        </w:rPr>
        <w:t>ς πολυδύναμ</w:t>
      </w:r>
      <w:r>
        <w:rPr>
          <w:rFonts w:ascii="Calibri" w:hAnsi="Calibri"/>
        </w:rPr>
        <w:t>ες</w:t>
      </w:r>
      <w:r w:rsidRPr="00471D91">
        <w:rPr>
          <w:rFonts w:ascii="Calibri" w:hAnsi="Calibri"/>
        </w:rPr>
        <w:t xml:space="preserve"> </w:t>
      </w:r>
      <w:r>
        <w:rPr>
          <w:rFonts w:ascii="Calibri" w:hAnsi="Calibri"/>
        </w:rPr>
        <w:t xml:space="preserve">διαιτολογικές </w:t>
      </w:r>
      <w:r w:rsidRPr="00471D91">
        <w:rPr>
          <w:rFonts w:ascii="Calibri" w:hAnsi="Calibri"/>
        </w:rPr>
        <w:t>μονάδες</w:t>
      </w:r>
      <w:r>
        <w:rPr>
          <w:rFonts w:ascii="Calibri" w:hAnsi="Calibri"/>
        </w:rPr>
        <w:t>,</w:t>
      </w:r>
      <w:r w:rsidRPr="00471D91">
        <w:rPr>
          <w:rFonts w:ascii="Calibri" w:hAnsi="Calibri"/>
        </w:rPr>
        <w:t xml:space="preserve"> αλλά και τα εργαστήρια αισθητικής</w:t>
      </w:r>
      <w:r>
        <w:rPr>
          <w:rFonts w:ascii="Calibri" w:hAnsi="Calibri"/>
        </w:rPr>
        <w:t>,</w:t>
      </w:r>
      <w:r w:rsidRPr="00471D91">
        <w:rPr>
          <w:rFonts w:ascii="Calibri" w:hAnsi="Calibri"/>
        </w:rPr>
        <w:t xml:space="preserve"> αρμόδια αρχή ορίζεται η Διεύθυνση Δημόσιας Υγείας </w:t>
      </w:r>
      <w:r>
        <w:rPr>
          <w:rFonts w:ascii="Calibri" w:hAnsi="Calibri"/>
        </w:rPr>
        <w:t>της οικείας περιφέρειας ή</w:t>
      </w:r>
      <w:r w:rsidRPr="00471D91">
        <w:rPr>
          <w:rFonts w:ascii="Calibri" w:hAnsi="Calibri"/>
        </w:rPr>
        <w:t xml:space="preserve"> περιφερειακής ενότητας και προβλέπεται καθεστώς γνωστοποίησης</w:t>
      </w:r>
      <w:r>
        <w:rPr>
          <w:rFonts w:ascii="Calibri" w:hAnsi="Calibri"/>
        </w:rPr>
        <w:t>.</w:t>
      </w:r>
    </w:p>
    <w:p w:rsidR="00C74DAD" w:rsidRPr="00471D91" w:rsidRDefault="00C74DAD" w:rsidP="00F31AA0">
      <w:pPr>
        <w:spacing w:line="276" w:lineRule="auto"/>
        <w:ind w:firstLine="720"/>
        <w:jc w:val="both"/>
        <w:rPr>
          <w:rFonts w:ascii="Calibri" w:hAnsi="Calibri"/>
          <w:b/>
        </w:rPr>
      </w:pPr>
      <w:r>
        <w:rPr>
          <w:rFonts w:ascii="Calibri" w:hAnsi="Calibri"/>
        </w:rPr>
        <w:t>Γ</w:t>
      </w:r>
      <w:r w:rsidRPr="00471D91">
        <w:rPr>
          <w:rFonts w:ascii="Calibri" w:hAnsi="Calibri"/>
        </w:rPr>
        <w:t xml:space="preserve">ια τις μονάδες </w:t>
      </w:r>
      <w:r>
        <w:rPr>
          <w:rFonts w:ascii="Calibri" w:hAnsi="Calibri"/>
        </w:rPr>
        <w:t>ιαμα</w:t>
      </w:r>
      <w:r w:rsidRPr="00471D91">
        <w:rPr>
          <w:rFonts w:ascii="Calibri" w:hAnsi="Calibri"/>
        </w:rPr>
        <w:t>τικής θεραπείας</w:t>
      </w:r>
      <w:r>
        <w:rPr>
          <w:rFonts w:ascii="Calibri" w:hAnsi="Calibri"/>
        </w:rPr>
        <w:t>,</w:t>
      </w:r>
      <w:r w:rsidRPr="00471D91">
        <w:rPr>
          <w:rFonts w:ascii="Calibri" w:hAnsi="Calibri"/>
        </w:rPr>
        <w:t xml:space="preserve"> τα κέντρα ιαματικού τουρισμού</w:t>
      </w:r>
      <w:r>
        <w:rPr>
          <w:rFonts w:ascii="Calibri" w:hAnsi="Calibri"/>
        </w:rPr>
        <w:t>, θερμαλισμού</w:t>
      </w:r>
      <w:r w:rsidRPr="00471D91">
        <w:rPr>
          <w:rFonts w:ascii="Calibri" w:hAnsi="Calibri"/>
        </w:rPr>
        <w:t xml:space="preserve"> και τα κέντρα </w:t>
      </w:r>
      <w:proofErr w:type="spellStart"/>
      <w:r>
        <w:rPr>
          <w:rFonts w:ascii="Calibri" w:hAnsi="Calibri"/>
        </w:rPr>
        <w:t>θαλασσο</w:t>
      </w:r>
      <w:r w:rsidRPr="00471D91">
        <w:rPr>
          <w:rFonts w:ascii="Calibri" w:hAnsi="Calibri"/>
        </w:rPr>
        <w:t>θεραπείας</w:t>
      </w:r>
      <w:proofErr w:type="spellEnd"/>
      <w:r>
        <w:rPr>
          <w:rFonts w:ascii="Calibri" w:hAnsi="Calibri"/>
        </w:rPr>
        <w:t>,</w:t>
      </w:r>
      <w:r w:rsidRPr="00471D91">
        <w:rPr>
          <w:rFonts w:ascii="Calibri" w:hAnsi="Calibri"/>
        </w:rPr>
        <w:t xml:space="preserve"> αρμόδια αρχή </w:t>
      </w:r>
      <w:proofErr w:type="spellStart"/>
      <w:r w:rsidRPr="00471D91">
        <w:rPr>
          <w:rFonts w:ascii="Calibri" w:hAnsi="Calibri"/>
        </w:rPr>
        <w:t>αδειοδότησης</w:t>
      </w:r>
      <w:proofErr w:type="spellEnd"/>
      <w:r w:rsidRPr="00471D91">
        <w:rPr>
          <w:rFonts w:ascii="Calibri" w:hAnsi="Calibri"/>
        </w:rPr>
        <w:t xml:space="preserve"> ορίζεται </w:t>
      </w:r>
      <w:r w:rsidR="00D16148">
        <w:rPr>
          <w:rFonts w:ascii="Calibri" w:hAnsi="Calibri"/>
        </w:rPr>
        <w:t>η</w:t>
      </w:r>
      <w:r w:rsidRPr="00471D91">
        <w:rPr>
          <w:rFonts w:ascii="Calibri" w:hAnsi="Calibri"/>
        </w:rPr>
        <w:t xml:space="preserve"> </w:t>
      </w:r>
      <w:r>
        <w:rPr>
          <w:rFonts w:ascii="Calibri" w:hAnsi="Calibri"/>
        </w:rPr>
        <w:t>Ειδική Υπηρεσία Προώθησης κ</w:t>
      </w:r>
      <w:r w:rsidRPr="00471D91">
        <w:rPr>
          <w:rFonts w:ascii="Calibri" w:hAnsi="Calibri"/>
        </w:rPr>
        <w:t xml:space="preserve">αι Αδειοδότησης Τουριστικών Επενδύσεων </w:t>
      </w:r>
      <w:r>
        <w:rPr>
          <w:rFonts w:ascii="Calibri" w:hAnsi="Calibri"/>
        </w:rPr>
        <w:t>του Υ</w:t>
      </w:r>
      <w:r w:rsidRPr="00471D91">
        <w:rPr>
          <w:rFonts w:ascii="Calibri" w:hAnsi="Calibri"/>
        </w:rPr>
        <w:t xml:space="preserve">πουργείου </w:t>
      </w:r>
      <w:r>
        <w:rPr>
          <w:rFonts w:ascii="Calibri" w:hAnsi="Calibri"/>
        </w:rPr>
        <w:t>Τ</w:t>
      </w:r>
      <w:r w:rsidRPr="00471D91">
        <w:rPr>
          <w:rFonts w:ascii="Calibri" w:hAnsi="Calibri"/>
        </w:rPr>
        <w:t>ουρισμού και προβλέπεται καθεστώς γνωστοποίησης</w:t>
      </w:r>
      <w:r>
        <w:rPr>
          <w:rFonts w:ascii="Calibri" w:hAnsi="Calibri"/>
        </w:rPr>
        <w:t>.</w:t>
      </w:r>
    </w:p>
    <w:p w:rsidR="00C74DAD" w:rsidRDefault="00C74DAD" w:rsidP="00F31AA0">
      <w:pPr>
        <w:spacing w:line="276" w:lineRule="auto"/>
        <w:jc w:val="both"/>
        <w:rPr>
          <w:rFonts w:cstheme="minorHAnsi"/>
        </w:rPr>
      </w:pPr>
      <w:r>
        <w:rPr>
          <w:rFonts w:cstheme="minorHAnsi"/>
        </w:rPr>
        <w:tab/>
        <w:t>Για τα τουριστικά γραφεία και τις τουριστικές επιχειρήσεις οδικών μεταφορών αρμόδια αρχή προσδιορίζεται η οικεία Περιφερειακή Υπηρεσία Τουρισμού και προβλέπεται καθεστώς γνωστοποίησης.</w:t>
      </w:r>
    </w:p>
    <w:p w:rsidR="00C74DAD" w:rsidRDefault="00C74DAD" w:rsidP="00F31AA0">
      <w:pPr>
        <w:spacing w:line="276" w:lineRule="auto"/>
        <w:jc w:val="both"/>
        <w:rPr>
          <w:rFonts w:cstheme="minorHAnsi"/>
        </w:rPr>
      </w:pPr>
      <w:r>
        <w:rPr>
          <w:rFonts w:cstheme="minorHAnsi"/>
        </w:rPr>
        <w:tab/>
        <w:t xml:space="preserve">Επίσης, στο Κεφάλαιο </w:t>
      </w:r>
      <w:r w:rsidR="009C3267">
        <w:rPr>
          <w:rFonts w:cstheme="minorHAnsi"/>
        </w:rPr>
        <w:t>10</w:t>
      </w:r>
      <w:r>
        <w:rPr>
          <w:rFonts w:cstheme="minorHAnsi"/>
        </w:rPr>
        <w:t xml:space="preserve"> και στα άρθρα</w:t>
      </w:r>
      <w:r w:rsidR="00922F6E">
        <w:rPr>
          <w:rFonts w:cstheme="minorHAnsi"/>
        </w:rPr>
        <w:t>,</w:t>
      </w:r>
      <w:r>
        <w:rPr>
          <w:rFonts w:cstheme="minorHAnsi"/>
        </w:rPr>
        <w:t xml:space="preserve"> που περιλαμβάνονται σε αυτό, προβλέπεται η απλούστευση της διαδικασία θέσης σε κυκλ</w:t>
      </w:r>
      <w:r w:rsidR="00B4241C">
        <w:rPr>
          <w:rFonts w:cstheme="minorHAnsi"/>
        </w:rPr>
        <w:t>οφορία τουριστικού λεωφορείου ΔΧ</w:t>
      </w:r>
      <w:r>
        <w:rPr>
          <w:rFonts w:cstheme="minorHAnsi"/>
        </w:rPr>
        <w:t xml:space="preserve"> μέσω υπαγωγής της στο καθεστώς της γνωστοποίησης αντί της έγκρισης, η οποία αποτελεί τμήμα</w:t>
      </w:r>
      <w:r w:rsidRPr="00812F74">
        <w:rPr>
          <w:rFonts w:cstheme="minorHAnsi"/>
        </w:rPr>
        <w:t xml:space="preserve"> </w:t>
      </w:r>
      <w:r>
        <w:rPr>
          <w:rFonts w:cstheme="minorHAnsi"/>
        </w:rPr>
        <w:t xml:space="preserve">της γνωστοποίησης της κύριας δραστηριότητας. Επίσης, επαναπροσδιορίζεται η διαδικασία αντικαταστάτης αδειών κυκλοφορίας ειδικών τουριστικών λεωφορείων </w:t>
      </w:r>
      <w:r w:rsidR="00FF7794">
        <w:rPr>
          <w:rFonts w:cstheme="minorHAnsi"/>
        </w:rPr>
        <w:t>δημόσιας χρήσης</w:t>
      </w:r>
      <w:r>
        <w:rPr>
          <w:rFonts w:cstheme="minorHAnsi"/>
        </w:rPr>
        <w:t>. Ορίζεται ο χρόνος και οι προϋποθέσεις κυκλοφορίας, απόσυρσης και διαγρ</w:t>
      </w:r>
      <w:r w:rsidR="00697148">
        <w:rPr>
          <w:rFonts w:cstheme="minorHAnsi"/>
        </w:rPr>
        <w:t>αφή</w:t>
      </w:r>
      <w:r>
        <w:rPr>
          <w:rFonts w:cstheme="minorHAnsi"/>
        </w:rPr>
        <w:t xml:space="preserve">ς από το </w:t>
      </w:r>
      <w:r w:rsidR="0045608B">
        <w:rPr>
          <w:rFonts w:cstheme="minorHAnsi"/>
        </w:rPr>
        <w:t>Ε</w:t>
      </w:r>
      <w:r>
        <w:rPr>
          <w:rFonts w:cstheme="minorHAnsi"/>
        </w:rPr>
        <w:t xml:space="preserve">ιδικό </w:t>
      </w:r>
      <w:r w:rsidR="0045608B">
        <w:rPr>
          <w:rFonts w:cstheme="minorHAnsi"/>
        </w:rPr>
        <w:t>Μ</w:t>
      </w:r>
      <w:r>
        <w:rPr>
          <w:rFonts w:cstheme="minorHAnsi"/>
        </w:rPr>
        <w:t xml:space="preserve">ητρώο. Εξειδικεύονται και επικαιροποιούνται οι προϋποθέσεις του δικαιώματος αντικατάστασης των οχημάτων  και προσδιορίζονται οι προϋποθέσεις ανάκλησης άδειας. </w:t>
      </w:r>
    </w:p>
    <w:p w:rsidR="00C74DAD" w:rsidRDefault="00C74DAD" w:rsidP="00F31AA0">
      <w:pPr>
        <w:spacing w:line="276" w:lineRule="auto"/>
        <w:jc w:val="both"/>
        <w:rPr>
          <w:rFonts w:cstheme="minorHAnsi"/>
        </w:rPr>
      </w:pPr>
      <w:r>
        <w:rPr>
          <w:rFonts w:cstheme="minorHAnsi"/>
        </w:rPr>
        <w:tab/>
        <w:t xml:space="preserve">Το Κεφάλαιο </w:t>
      </w:r>
      <w:r w:rsidR="0045608B">
        <w:rPr>
          <w:rFonts w:cstheme="minorHAnsi"/>
        </w:rPr>
        <w:t xml:space="preserve">11 </w:t>
      </w:r>
      <w:r w:rsidR="006723E4">
        <w:rPr>
          <w:rFonts w:cstheme="minorHAnsi"/>
        </w:rPr>
        <w:t>και τα άρθρα, που περιλαμβάνει,</w:t>
      </w:r>
      <w:r>
        <w:rPr>
          <w:rFonts w:cstheme="minorHAnsi"/>
        </w:rPr>
        <w:t xml:space="preserve"> αφορούν ειδικότερα ζητήματα αδειοδότησης, όπως η διαθεσιμότητα της γνωστοποίησης ως διοικητικού εγγράφου σε κάθε ενδιαφερόμενο, τις προδιαγραφές εγκατάστασης και λειτουργίας μονάδων αδυνατίσματος </w:t>
      </w:r>
      <w:r w:rsidR="000F6675">
        <w:rPr>
          <w:rFonts w:cstheme="minorHAnsi"/>
        </w:rPr>
        <w:lastRenderedPageBreak/>
        <w:t>και</w:t>
      </w:r>
      <w:r w:rsidR="006723E4">
        <w:rPr>
          <w:rFonts w:cstheme="minorHAnsi"/>
        </w:rPr>
        <w:t xml:space="preserve"> </w:t>
      </w:r>
      <w:proofErr w:type="spellStart"/>
      <w:r w:rsidR="006723E4">
        <w:rPr>
          <w:rFonts w:cstheme="minorHAnsi"/>
        </w:rPr>
        <w:t>διαιτολογικώ</w:t>
      </w:r>
      <w:r>
        <w:rPr>
          <w:rFonts w:cstheme="minorHAnsi"/>
        </w:rPr>
        <w:t>ν</w:t>
      </w:r>
      <w:proofErr w:type="spellEnd"/>
      <w:r>
        <w:rPr>
          <w:rFonts w:cstheme="minorHAnsi"/>
        </w:rPr>
        <w:t xml:space="preserve"> μονάδων, τους </w:t>
      </w:r>
      <w:r w:rsidR="000F6675">
        <w:rPr>
          <w:rFonts w:cstheme="minorHAnsi"/>
        </w:rPr>
        <w:t>όρου</w:t>
      </w:r>
      <w:r>
        <w:rPr>
          <w:rFonts w:cstheme="minorHAnsi"/>
        </w:rPr>
        <w:t xml:space="preserve">ς και τις </w:t>
      </w:r>
      <w:r w:rsidR="000F6675">
        <w:rPr>
          <w:rFonts w:cstheme="minorHAnsi"/>
        </w:rPr>
        <w:t>προϋποθέσεις λειτουργίας εργαστηρί</w:t>
      </w:r>
      <w:r>
        <w:rPr>
          <w:rFonts w:cstheme="minorHAnsi"/>
        </w:rPr>
        <w:t>ων αισθητικής, τη λειτουργία τουριστικών γραφείων σε φυσική μορφή και αποκλειστικά μέσω διαδικτύου</w:t>
      </w:r>
      <w:r w:rsidR="006723E4">
        <w:rPr>
          <w:rFonts w:cstheme="minorHAnsi"/>
        </w:rPr>
        <w:t>,</w:t>
      </w:r>
      <w:r>
        <w:rPr>
          <w:rFonts w:cstheme="minorHAnsi"/>
        </w:rPr>
        <w:t xml:space="preserve"> τις σχετικές εξουσιοδοτήσεις για λειτουργία τουριστικών επιχειρήσεων και ζητήματα εγκαταστάσεων ειδικών τουριστικών υποδομών.</w:t>
      </w:r>
    </w:p>
    <w:p w:rsidR="00C74DAD" w:rsidRDefault="00C74DAD" w:rsidP="00F31AA0">
      <w:pPr>
        <w:spacing w:line="276" w:lineRule="auto"/>
        <w:jc w:val="both"/>
        <w:rPr>
          <w:rFonts w:cstheme="minorHAnsi"/>
        </w:rPr>
      </w:pPr>
      <w:r>
        <w:rPr>
          <w:rFonts w:cstheme="minorHAnsi"/>
        </w:rPr>
        <w:tab/>
        <w:t xml:space="preserve">Το </w:t>
      </w:r>
      <w:r w:rsidR="00EE2FA5">
        <w:rPr>
          <w:rFonts w:cstheme="minorHAnsi"/>
        </w:rPr>
        <w:t xml:space="preserve">Β΄ </w:t>
      </w:r>
      <w:r>
        <w:rPr>
          <w:rFonts w:cstheme="minorHAnsi"/>
        </w:rPr>
        <w:t>Μέρος του νομοσχεδίου αφορά ειδικότερες ρυθμίσεις για την αναπτυξιακή δραστηριότητα.</w:t>
      </w:r>
    </w:p>
    <w:p w:rsidR="00C74DAD" w:rsidRDefault="00C74DAD" w:rsidP="00F31AA0">
      <w:pPr>
        <w:spacing w:line="276" w:lineRule="auto"/>
        <w:jc w:val="both"/>
        <w:rPr>
          <w:rFonts w:cstheme="minorHAnsi"/>
        </w:rPr>
      </w:pPr>
      <w:r>
        <w:rPr>
          <w:rFonts w:cstheme="minorHAnsi"/>
        </w:rPr>
        <w:tab/>
        <w:t xml:space="preserve">Στο </w:t>
      </w:r>
      <w:r w:rsidR="00EE2FA5">
        <w:rPr>
          <w:rFonts w:cstheme="minorHAnsi"/>
        </w:rPr>
        <w:t xml:space="preserve">Α΄ </w:t>
      </w:r>
      <w:r>
        <w:rPr>
          <w:rFonts w:cstheme="minorHAnsi"/>
        </w:rPr>
        <w:t xml:space="preserve">Κεφάλαιο </w:t>
      </w:r>
      <w:r w:rsidRPr="00BC7F07">
        <w:rPr>
          <w:rFonts w:cstheme="minorHAnsi"/>
        </w:rPr>
        <w:t xml:space="preserve">ρυθμίζεται η αδειοδότηση μεταποιητικών δραστηριοτήτων και δραστηριοτήτων εφοδιαστικής και η ανάπτυξη </w:t>
      </w:r>
      <w:r>
        <w:rPr>
          <w:rFonts w:cstheme="minorHAnsi"/>
        </w:rPr>
        <w:t>Ε</w:t>
      </w:r>
      <w:r w:rsidRPr="00BC7F07">
        <w:rPr>
          <w:rFonts w:cstheme="minorHAnsi"/>
        </w:rPr>
        <w:t xml:space="preserve">πιχειρηματικών </w:t>
      </w:r>
      <w:r>
        <w:rPr>
          <w:rFonts w:cstheme="minorHAnsi"/>
        </w:rPr>
        <w:t>Π</w:t>
      </w:r>
      <w:r w:rsidRPr="00BC7F07">
        <w:rPr>
          <w:rFonts w:cstheme="minorHAnsi"/>
        </w:rPr>
        <w:t>άρκων</w:t>
      </w:r>
      <w:r>
        <w:rPr>
          <w:rFonts w:cstheme="minorHAnsi"/>
        </w:rPr>
        <w:t xml:space="preserve">. </w:t>
      </w:r>
      <w:r w:rsidRPr="00BC7F07">
        <w:rPr>
          <w:rFonts w:cstheme="minorHAnsi"/>
        </w:rPr>
        <w:t xml:space="preserve">Συμπεριλαμβάνονται τα </w:t>
      </w:r>
      <w:r>
        <w:rPr>
          <w:rFonts w:cstheme="minorHAnsi"/>
        </w:rPr>
        <w:t>Ε</w:t>
      </w:r>
      <w:r w:rsidRPr="00BC7F07">
        <w:rPr>
          <w:rFonts w:cstheme="minorHAnsi"/>
        </w:rPr>
        <w:t xml:space="preserve">πιχειρηματικά </w:t>
      </w:r>
      <w:r>
        <w:rPr>
          <w:rFonts w:cstheme="minorHAnsi"/>
        </w:rPr>
        <w:t>Π</w:t>
      </w:r>
      <w:r w:rsidRPr="00BC7F07">
        <w:rPr>
          <w:rFonts w:cstheme="minorHAnsi"/>
        </w:rPr>
        <w:t xml:space="preserve">άρκα </w:t>
      </w:r>
      <w:r>
        <w:rPr>
          <w:rFonts w:cstheme="minorHAnsi"/>
        </w:rPr>
        <w:t>Μ</w:t>
      </w:r>
      <w:r w:rsidRPr="00BC7F07">
        <w:rPr>
          <w:rFonts w:cstheme="minorHAnsi"/>
        </w:rPr>
        <w:t xml:space="preserve">εμονωμένης </w:t>
      </w:r>
      <w:r>
        <w:rPr>
          <w:rFonts w:cstheme="minorHAnsi"/>
        </w:rPr>
        <w:t>Μ</w:t>
      </w:r>
      <w:r w:rsidRPr="00BC7F07">
        <w:rPr>
          <w:rFonts w:cstheme="minorHAnsi"/>
        </w:rPr>
        <w:t xml:space="preserve">εγάλης </w:t>
      </w:r>
      <w:r>
        <w:rPr>
          <w:rFonts w:cstheme="minorHAnsi"/>
        </w:rPr>
        <w:t>Μ</w:t>
      </w:r>
      <w:r w:rsidRPr="00BC7F07">
        <w:rPr>
          <w:rFonts w:cstheme="minorHAnsi"/>
        </w:rPr>
        <w:t xml:space="preserve">ονάδας στους </w:t>
      </w:r>
      <w:r>
        <w:rPr>
          <w:rFonts w:cstheme="minorHAnsi"/>
        </w:rPr>
        <w:t>ο</w:t>
      </w:r>
      <w:r w:rsidRPr="00BC7F07">
        <w:rPr>
          <w:rFonts w:cstheme="minorHAnsi"/>
        </w:rPr>
        <w:t xml:space="preserve">ργανωμένους </w:t>
      </w:r>
      <w:r>
        <w:rPr>
          <w:rFonts w:cstheme="minorHAnsi"/>
        </w:rPr>
        <w:t>υ</w:t>
      </w:r>
      <w:r w:rsidRPr="00BC7F07">
        <w:rPr>
          <w:rFonts w:cstheme="minorHAnsi"/>
        </w:rPr>
        <w:t xml:space="preserve">ποδοχείς </w:t>
      </w:r>
      <w:r>
        <w:rPr>
          <w:rFonts w:cstheme="minorHAnsi"/>
        </w:rPr>
        <w:t>μ</w:t>
      </w:r>
      <w:r w:rsidRPr="00BC7F07">
        <w:rPr>
          <w:rFonts w:cstheme="minorHAnsi"/>
        </w:rPr>
        <w:t xml:space="preserve">εταποιητικών και </w:t>
      </w:r>
      <w:r>
        <w:rPr>
          <w:rFonts w:cstheme="minorHAnsi"/>
        </w:rPr>
        <w:t>ε</w:t>
      </w:r>
      <w:r w:rsidRPr="00BC7F07">
        <w:rPr>
          <w:rFonts w:cstheme="minorHAnsi"/>
        </w:rPr>
        <w:t xml:space="preserve">πιχειρηματικών </w:t>
      </w:r>
      <w:r>
        <w:rPr>
          <w:rFonts w:cstheme="minorHAnsi"/>
        </w:rPr>
        <w:t>δ</w:t>
      </w:r>
      <w:r w:rsidRPr="00BC7F07">
        <w:rPr>
          <w:rFonts w:cstheme="minorHAnsi"/>
        </w:rPr>
        <w:t xml:space="preserve">ραστηριοτήτων και η εγκατάσταση βιομηχανικών δραστηριοτήτων </w:t>
      </w:r>
      <w:r>
        <w:rPr>
          <w:rFonts w:cstheme="minorHAnsi"/>
        </w:rPr>
        <w:t>εντός των οργανωμένων υποδοχέων</w:t>
      </w:r>
      <w:r w:rsidRPr="00BC7F07">
        <w:rPr>
          <w:rFonts w:cstheme="minorHAnsi"/>
        </w:rPr>
        <w:t xml:space="preserve">. Μεταξύ άλλων διευκρινίζεται ότι για την εγκατάσταση επιχειρήσεων μέσα σε αυτά δεν εφαρμόζονται περιοριστικές διατάξεις περί υποχρεωτικών αποστάσεων από εγκαταστάσεις </w:t>
      </w:r>
      <w:r w:rsidR="00722C81">
        <w:rPr>
          <w:rFonts w:cstheme="minorHAnsi"/>
        </w:rPr>
        <w:t xml:space="preserve">ή </w:t>
      </w:r>
      <w:r w:rsidRPr="00BC7F07">
        <w:rPr>
          <w:rFonts w:cstheme="minorHAnsi"/>
        </w:rPr>
        <w:t xml:space="preserve"> περιοχές που βρίσκονται εκτός των οργανωμένων του υποδοχέα</w:t>
      </w:r>
      <w:r>
        <w:rPr>
          <w:rFonts w:cstheme="minorHAnsi"/>
        </w:rPr>
        <w:t>.</w:t>
      </w:r>
    </w:p>
    <w:p w:rsidR="00C74DAD" w:rsidRDefault="00C74DAD" w:rsidP="00F31AA0">
      <w:pPr>
        <w:spacing w:line="276" w:lineRule="auto"/>
        <w:ind w:firstLine="720"/>
        <w:jc w:val="both"/>
        <w:rPr>
          <w:rFonts w:cstheme="minorHAnsi"/>
        </w:rPr>
      </w:pPr>
      <w:r>
        <w:rPr>
          <w:rFonts w:cstheme="minorHAnsi"/>
        </w:rPr>
        <w:t>Ορίζον</w:t>
      </w:r>
      <w:r w:rsidRPr="004F1E6B">
        <w:rPr>
          <w:rFonts w:cstheme="minorHAnsi"/>
        </w:rPr>
        <w:t xml:space="preserve">ται ότι στα </w:t>
      </w:r>
      <w:r>
        <w:rPr>
          <w:rFonts w:cstheme="minorHAnsi"/>
        </w:rPr>
        <w:t>Ε</w:t>
      </w:r>
      <w:r w:rsidRPr="004F1E6B">
        <w:rPr>
          <w:rFonts w:cstheme="minorHAnsi"/>
        </w:rPr>
        <w:t xml:space="preserve">πιχειρηματικά </w:t>
      </w:r>
      <w:r>
        <w:rPr>
          <w:rFonts w:cstheme="minorHAnsi"/>
        </w:rPr>
        <w:t>Π</w:t>
      </w:r>
      <w:r w:rsidRPr="004F1E6B">
        <w:rPr>
          <w:rFonts w:cstheme="minorHAnsi"/>
        </w:rPr>
        <w:t xml:space="preserve">άρκα </w:t>
      </w:r>
      <w:r>
        <w:rPr>
          <w:rFonts w:cstheme="minorHAnsi"/>
        </w:rPr>
        <w:t>Ε</w:t>
      </w:r>
      <w:r w:rsidRPr="004F1E6B">
        <w:rPr>
          <w:rFonts w:cstheme="minorHAnsi"/>
        </w:rPr>
        <w:t>ξυγίανσης</w:t>
      </w:r>
      <w:r>
        <w:rPr>
          <w:rFonts w:cstheme="minorHAnsi"/>
        </w:rPr>
        <w:t>,</w:t>
      </w:r>
      <w:r w:rsidRPr="004F1E6B">
        <w:rPr>
          <w:rFonts w:cstheme="minorHAnsi"/>
        </w:rPr>
        <w:t xml:space="preserve"> όπως και στα </w:t>
      </w:r>
      <w:r>
        <w:rPr>
          <w:rFonts w:cstheme="minorHAnsi"/>
        </w:rPr>
        <w:t>Ε</w:t>
      </w:r>
      <w:r w:rsidRPr="00BC7F07">
        <w:rPr>
          <w:rFonts w:cstheme="minorHAnsi"/>
        </w:rPr>
        <w:t xml:space="preserve">πιχειρηματικά </w:t>
      </w:r>
      <w:r>
        <w:rPr>
          <w:rFonts w:cstheme="minorHAnsi"/>
        </w:rPr>
        <w:t>Π</w:t>
      </w:r>
      <w:r w:rsidRPr="00BC7F07">
        <w:rPr>
          <w:rFonts w:cstheme="minorHAnsi"/>
        </w:rPr>
        <w:t xml:space="preserve">άρκα </w:t>
      </w:r>
      <w:r>
        <w:rPr>
          <w:rFonts w:cstheme="minorHAnsi"/>
        </w:rPr>
        <w:t>Μ</w:t>
      </w:r>
      <w:r w:rsidRPr="00BC7F07">
        <w:rPr>
          <w:rFonts w:cstheme="minorHAnsi"/>
        </w:rPr>
        <w:t xml:space="preserve">εμονωμένης </w:t>
      </w:r>
      <w:r>
        <w:rPr>
          <w:rFonts w:cstheme="minorHAnsi"/>
        </w:rPr>
        <w:t>Μ</w:t>
      </w:r>
      <w:r w:rsidRPr="00BC7F07">
        <w:rPr>
          <w:rFonts w:cstheme="minorHAnsi"/>
        </w:rPr>
        <w:t xml:space="preserve">εγάλης </w:t>
      </w:r>
      <w:r>
        <w:rPr>
          <w:rFonts w:cstheme="minorHAnsi"/>
        </w:rPr>
        <w:t>Μ</w:t>
      </w:r>
      <w:r w:rsidRPr="00BC7F07">
        <w:rPr>
          <w:rFonts w:cstheme="minorHAnsi"/>
        </w:rPr>
        <w:t>ονάδας</w:t>
      </w:r>
      <w:r>
        <w:rPr>
          <w:rFonts w:cstheme="minorHAnsi"/>
        </w:rPr>
        <w:t>,</w:t>
      </w:r>
      <w:r w:rsidRPr="004F1E6B">
        <w:rPr>
          <w:rFonts w:cstheme="minorHAnsi"/>
        </w:rPr>
        <w:t xml:space="preserve"> δεν είναι εφικτή η τροποποίηση των ορίων των χρήσεων γης και των όρων δόμησης κατά τη διαδικασία εκπόνησης τροποποίησης και αναθεώρησης των γενικών πολεοδομικών σχεδίων και των σχεδίων οικιστικής οργάνωσης ανοικτής πόλης</w:t>
      </w:r>
      <w:r>
        <w:rPr>
          <w:rFonts w:cstheme="minorHAnsi"/>
        </w:rPr>
        <w:t>, χωρίς τη</w:t>
      </w:r>
      <w:r w:rsidRPr="004F1E6B">
        <w:rPr>
          <w:rFonts w:cstheme="minorHAnsi"/>
        </w:rPr>
        <w:t xml:space="preserve"> σύμφωνη γνώμη των φορέων ανάπτυξης</w:t>
      </w:r>
      <w:r w:rsidR="00B63C61">
        <w:rPr>
          <w:rFonts w:cstheme="minorHAnsi"/>
        </w:rPr>
        <w:t>,</w:t>
      </w:r>
      <w:r w:rsidRPr="004F1E6B">
        <w:rPr>
          <w:rFonts w:cstheme="minorHAnsi"/>
        </w:rPr>
        <w:t xml:space="preserve"> διαχείρισης και των αρμόδιων υπηρεσιών</w:t>
      </w:r>
      <w:r w:rsidR="00B63C61">
        <w:rPr>
          <w:rFonts w:cstheme="minorHAnsi"/>
        </w:rPr>
        <w:t>,</w:t>
      </w:r>
      <w:r w:rsidRPr="004F1E6B">
        <w:rPr>
          <w:rFonts w:cstheme="minorHAnsi"/>
        </w:rPr>
        <w:t xml:space="preserve"> που ενέκριναν την ανάπτυξή τους</w:t>
      </w:r>
      <w:r>
        <w:rPr>
          <w:rFonts w:cstheme="minorHAnsi"/>
        </w:rPr>
        <w:t xml:space="preserve">. </w:t>
      </w:r>
    </w:p>
    <w:p w:rsidR="00C74DAD" w:rsidRDefault="00C74DAD" w:rsidP="00F31AA0">
      <w:pPr>
        <w:spacing w:line="276" w:lineRule="auto"/>
        <w:ind w:firstLine="720"/>
        <w:jc w:val="both"/>
        <w:rPr>
          <w:rFonts w:cstheme="minorHAnsi"/>
        </w:rPr>
      </w:pPr>
      <w:r w:rsidRPr="004F1E6B">
        <w:rPr>
          <w:rFonts w:cstheme="minorHAnsi"/>
        </w:rPr>
        <w:t>Προβλέπεται ακόμη η δυνατότητα καθ</w:t>
      </w:r>
      <w:r>
        <w:rPr>
          <w:rFonts w:cstheme="minorHAnsi"/>
        </w:rPr>
        <w:t>’</w:t>
      </w:r>
      <w:r w:rsidRPr="004F1E6B">
        <w:rPr>
          <w:rFonts w:cstheme="minorHAnsi"/>
        </w:rPr>
        <w:t xml:space="preserve"> ύψος υπέρβασης στα </w:t>
      </w:r>
      <w:r>
        <w:rPr>
          <w:rFonts w:cstheme="minorHAnsi"/>
        </w:rPr>
        <w:t>Κ</w:t>
      </w:r>
      <w:r w:rsidRPr="004F1E6B">
        <w:rPr>
          <w:rFonts w:cstheme="minorHAnsi"/>
        </w:rPr>
        <w:t xml:space="preserve">έντρα </w:t>
      </w:r>
      <w:r>
        <w:rPr>
          <w:rFonts w:cstheme="minorHAnsi"/>
        </w:rPr>
        <w:t>Α</w:t>
      </w:r>
      <w:r w:rsidRPr="004F1E6B">
        <w:rPr>
          <w:rFonts w:cstheme="minorHAnsi"/>
        </w:rPr>
        <w:t xml:space="preserve">ποθήκευσης </w:t>
      </w:r>
      <w:r>
        <w:rPr>
          <w:rFonts w:cstheme="minorHAnsi"/>
        </w:rPr>
        <w:t>Δ</w:t>
      </w:r>
      <w:r w:rsidRPr="004F1E6B">
        <w:rPr>
          <w:rFonts w:cstheme="minorHAnsi"/>
        </w:rPr>
        <w:t>ιανομής</w:t>
      </w:r>
      <w:r>
        <w:rPr>
          <w:rFonts w:cstheme="minorHAnsi"/>
        </w:rPr>
        <w:t>,</w:t>
      </w:r>
      <w:r w:rsidRPr="004F1E6B">
        <w:rPr>
          <w:rFonts w:cstheme="minorHAnsi"/>
        </w:rPr>
        <w:t xml:space="preserve"> για τα οποία θα πρέπει να ισχύουν αντίστοιχα κίνητρα προσέλκυσης σε </w:t>
      </w:r>
      <w:r>
        <w:rPr>
          <w:rFonts w:cstheme="minorHAnsi"/>
        </w:rPr>
        <w:t>Ε</w:t>
      </w:r>
      <w:r w:rsidRPr="004F1E6B">
        <w:rPr>
          <w:rFonts w:cstheme="minorHAnsi"/>
        </w:rPr>
        <w:t xml:space="preserve">πιχειρηματικά </w:t>
      </w:r>
      <w:r>
        <w:rPr>
          <w:rFonts w:cstheme="minorHAnsi"/>
        </w:rPr>
        <w:t>Π</w:t>
      </w:r>
      <w:r w:rsidRPr="004F1E6B">
        <w:rPr>
          <w:rFonts w:cstheme="minorHAnsi"/>
        </w:rPr>
        <w:t xml:space="preserve">άρκα και οργανωμένους υποδοχείς και διευρύνεται ο όρος </w:t>
      </w:r>
      <w:r>
        <w:rPr>
          <w:rFonts w:cstheme="minorHAnsi"/>
        </w:rPr>
        <w:t>«</w:t>
      </w:r>
      <w:r w:rsidRPr="004F1E6B">
        <w:rPr>
          <w:rFonts w:cstheme="minorHAnsi"/>
        </w:rPr>
        <w:t>των μεμονωμένων μεγάλων μονάδων</w:t>
      </w:r>
      <w:r>
        <w:rPr>
          <w:rFonts w:cstheme="minorHAnsi"/>
        </w:rPr>
        <w:t>»</w:t>
      </w:r>
      <w:r w:rsidR="00A35833">
        <w:rPr>
          <w:rFonts w:cstheme="minorHAnsi"/>
        </w:rPr>
        <w:t>,</w:t>
      </w:r>
      <w:r w:rsidRPr="004F1E6B">
        <w:rPr>
          <w:rFonts w:cstheme="minorHAnsi"/>
        </w:rPr>
        <w:t xml:space="preserve"> στις οποίες μπορεί να ιδρυθεί σχετικό </w:t>
      </w:r>
      <w:r>
        <w:rPr>
          <w:rFonts w:cstheme="minorHAnsi"/>
        </w:rPr>
        <w:t>Ε</w:t>
      </w:r>
      <w:r w:rsidRPr="004F1E6B">
        <w:rPr>
          <w:rFonts w:cstheme="minorHAnsi"/>
        </w:rPr>
        <w:t xml:space="preserve">πιχειρηματικό </w:t>
      </w:r>
      <w:r>
        <w:rPr>
          <w:rFonts w:cstheme="minorHAnsi"/>
        </w:rPr>
        <w:t>Π</w:t>
      </w:r>
      <w:r w:rsidR="00A35833">
        <w:rPr>
          <w:rFonts w:cstheme="minorHAnsi"/>
        </w:rPr>
        <w:t>άρκο με τη</w:t>
      </w:r>
      <w:r w:rsidRPr="004F1E6B">
        <w:rPr>
          <w:rFonts w:cstheme="minorHAnsi"/>
        </w:rPr>
        <w:t xml:space="preserve"> συμπερίληψη των μεγάλων μονάδων εφοδιαστικής</w:t>
      </w:r>
      <w:r>
        <w:rPr>
          <w:rFonts w:cstheme="minorHAnsi"/>
        </w:rPr>
        <w:t>.</w:t>
      </w:r>
    </w:p>
    <w:p w:rsidR="00C74DAD" w:rsidRDefault="00C74DAD" w:rsidP="00F31AA0">
      <w:pPr>
        <w:spacing w:line="276" w:lineRule="auto"/>
        <w:ind w:firstLine="720"/>
        <w:jc w:val="both"/>
        <w:rPr>
          <w:rFonts w:cstheme="minorHAnsi"/>
        </w:rPr>
      </w:pPr>
      <w:r w:rsidRPr="004F1E6B">
        <w:rPr>
          <w:rFonts w:cstheme="minorHAnsi"/>
        </w:rPr>
        <w:t>Το άρθρο 30</w:t>
      </w:r>
      <w:r w:rsidR="005E605F">
        <w:rPr>
          <w:rFonts w:cstheme="minorHAnsi"/>
        </w:rPr>
        <w:t xml:space="preserve"> </w:t>
      </w:r>
      <w:r w:rsidRPr="004F1E6B">
        <w:rPr>
          <w:rFonts w:cstheme="minorHAnsi"/>
        </w:rPr>
        <w:t xml:space="preserve">αφορά το </w:t>
      </w:r>
      <w:r>
        <w:rPr>
          <w:rFonts w:cstheme="minorHAnsi"/>
        </w:rPr>
        <w:t>Ε</w:t>
      </w:r>
      <w:r w:rsidRPr="004F1E6B">
        <w:rPr>
          <w:rFonts w:cstheme="minorHAnsi"/>
        </w:rPr>
        <w:t xml:space="preserve">πιχειρηματικό </w:t>
      </w:r>
      <w:r>
        <w:rPr>
          <w:rFonts w:cstheme="minorHAnsi"/>
        </w:rPr>
        <w:t>Π</w:t>
      </w:r>
      <w:r w:rsidRPr="004F1E6B">
        <w:rPr>
          <w:rFonts w:cstheme="minorHAnsi"/>
        </w:rPr>
        <w:t xml:space="preserve">άρκο </w:t>
      </w:r>
      <w:r>
        <w:rPr>
          <w:rFonts w:cstheme="minorHAnsi"/>
        </w:rPr>
        <w:t>Ε</w:t>
      </w:r>
      <w:r w:rsidRPr="004F1E6B">
        <w:rPr>
          <w:rFonts w:cstheme="minorHAnsi"/>
        </w:rPr>
        <w:t xml:space="preserve">ξυγίανσης στα </w:t>
      </w:r>
      <w:r>
        <w:rPr>
          <w:rFonts w:cstheme="minorHAnsi"/>
        </w:rPr>
        <w:t>Ο</w:t>
      </w:r>
      <w:r w:rsidRPr="004F1E6B">
        <w:rPr>
          <w:rFonts w:cstheme="minorHAnsi"/>
        </w:rPr>
        <w:t>ινόφυτα και τροποποιείται η διάταξη που αφορά την ανάπτυξ</w:t>
      </w:r>
      <w:r w:rsidR="00B11AE6">
        <w:rPr>
          <w:rFonts w:cstheme="minorHAnsi"/>
        </w:rPr>
        <w:t>ή</w:t>
      </w:r>
      <w:r w:rsidRPr="004F1E6B">
        <w:rPr>
          <w:rFonts w:cstheme="minorHAnsi"/>
        </w:rPr>
        <w:t xml:space="preserve"> του</w:t>
      </w:r>
      <w:r>
        <w:rPr>
          <w:rFonts w:cstheme="minorHAnsi"/>
        </w:rPr>
        <w:t>,</w:t>
      </w:r>
      <w:r w:rsidRPr="004F1E6B">
        <w:rPr>
          <w:rFonts w:cstheme="minorHAnsi"/>
        </w:rPr>
        <w:t xml:space="preserve"> ώστε να είναι σύμφωνα με τα οριζόμενα στο σχετικό </w:t>
      </w:r>
      <w:r>
        <w:rPr>
          <w:rFonts w:cstheme="minorHAnsi"/>
        </w:rPr>
        <w:t>Ε</w:t>
      </w:r>
      <w:r w:rsidRPr="004F1E6B">
        <w:rPr>
          <w:rFonts w:cstheme="minorHAnsi"/>
        </w:rPr>
        <w:t xml:space="preserve">ιδικό </w:t>
      </w:r>
      <w:r>
        <w:rPr>
          <w:rFonts w:cstheme="minorHAnsi"/>
        </w:rPr>
        <w:t>Χ</w:t>
      </w:r>
      <w:r w:rsidRPr="004F1E6B">
        <w:rPr>
          <w:rFonts w:cstheme="minorHAnsi"/>
        </w:rPr>
        <w:t xml:space="preserve">ωροταξικό </w:t>
      </w:r>
      <w:r>
        <w:rPr>
          <w:rFonts w:cstheme="minorHAnsi"/>
        </w:rPr>
        <w:t>Π</w:t>
      </w:r>
      <w:r w:rsidRPr="004F1E6B">
        <w:rPr>
          <w:rFonts w:cstheme="minorHAnsi"/>
        </w:rPr>
        <w:t>λαίσιο για τη βιομηχανία και να μην αποκλείονται</w:t>
      </w:r>
      <w:r w:rsidR="00600231">
        <w:rPr>
          <w:rFonts w:cstheme="minorHAnsi"/>
        </w:rPr>
        <w:t xml:space="preserve"> έτσι</w:t>
      </w:r>
      <w:r w:rsidRPr="004F1E6B">
        <w:rPr>
          <w:rFonts w:cstheme="minorHAnsi"/>
        </w:rPr>
        <w:t xml:space="preserve"> εκτάσεις γεωργικής γης υψηλής παραγωγικότητας</w:t>
      </w:r>
      <w:r>
        <w:rPr>
          <w:rFonts w:cstheme="minorHAnsi"/>
        </w:rPr>
        <w:t>,</w:t>
      </w:r>
      <w:r w:rsidRPr="004F1E6B">
        <w:rPr>
          <w:rFonts w:cstheme="minorHAnsi"/>
        </w:rPr>
        <w:t xml:space="preserve"> οι οποίες είναι δομημένες και εμπεριέχουν άναρχα εγκατεστημένες επιχειρήσεις νομίμως λειτουργούσες</w:t>
      </w:r>
      <w:r>
        <w:rPr>
          <w:rFonts w:cstheme="minorHAnsi"/>
        </w:rPr>
        <w:t>.</w:t>
      </w:r>
    </w:p>
    <w:p w:rsidR="00C74DAD" w:rsidRDefault="00C74DAD" w:rsidP="00F31AA0">
      <w:pPr>
        <w:spacing w:line="276" w:lineRule="auto"/>
        <w:ind w:firstLine="720"/>
        <w:jc w:val="both"/>
        <w:rPr>
          <w:rFonts w:cstheme="minorHAnsi"/>
        </w:rPr>
      </w:pPr>
      <w:r w:rsidRPr="004F1E6B">
        <w:rPr>
          <w:rFonts w:cstheme="minorHAnsi"/>
        </w:rPr>
        <w:t>Τα άρθρα 31 και 32</w:t>
      </w:r>
      <w:r w:rsidR="00B30433">
        <w:rPr>
          <w:rFonts w:cstheme="minorHAnsi"/>
        </w:rPr>
        <w:t xml:space="preserve"> </w:t>
      </w:r>
      <w:r w:rsidRPr="004F1E6B">
        <w:rPr>
          <w:rFonts w:cstheme="minorHAnsi"/>
        </w:rPr>
        <w:t>ρυθμίζουν τις εγκαταστάσεις εντός των επιχειρηματικών πάρκων και των βιομηχανικών δραστηριοτήτων</w:t>
      </w:r>
      <w:r>
        <w:rPr>
          <w:rFonts w:cstheme="minorHAnsi"/>
        </w:rPr>
        <w:t>,</w:t>
      </w:r>
      <w:r w:rsidRPr="004F1E6B">
        <w:rPr>
          <w:rFonts w:cstheme="minorHAnsi"/>
        </w:rPr>
        <w:t xml:space="preserve"> ενώ με το άρθρο 33 παρατείνονται οι προσωρινές άδειες των επιχειρήσεων έως την έγκριση του </w:t>
      </w:r>
      <w:r>
        <w:rPr>
          <w:rFonts w:cstheme="minorHAnsi"/>
        </w:rPr>
        <w:t>Γ</w:t>
      </w:r>
      <w:r w:rsidRPr="004F1E6B">
        <w:rPr>
          <w:rFonts w:cstheme="minorHAnsi"/>
        </w:rPr>
        <w:t xml:space="preserve">ενικού </w:t>
      </w:r>
      <w:r>
        <w:rPr>
          <w:rFonts w:cstheme="minorHAnsi"/>
        </w:rPr>
        <w:t>Π</w:t>
      </w:r>
      <w:r w:rsidRPr="004F1E6B">
        <w:rPr>
          <w:rFonts w:cstheme="minorHAnsi"/>
        </w:rPr>
        <w:t xml:space="preserve">ολεοδομικού </w:t>
      </w:r>
      <w:r>
        <w:rPr>
          <w:rFonts w:cstheme="minorHAnsi"/>
        </w:rPr>
        <w:t>Σ</w:t>
      </w:r>
      <w:r w:rsidRPr="004F1E6B">
        <w:rPr>
          <w:rFonts w:cstheme="minorHAnsi"/>
        </w:rPr>
        <w:t>χεδίου</w:t>
      </w:r>
      <w:r>
        <w:rPr>
          <w:rFonts w:cstheme="minorHAnsi"/>
        </w:rPr>
        <w:t>.</w:t>
      </w:r>
    </w:p>
    <w:p w:rsidR="00C74DAD" w:rsidRDefault="00C74DAD" w:rsidP="00F31AA0">
      <w:pPr>
        <w:spacing w:line="276" w:lineRule="auto"/>
        <w:ind w:firstLine="720"/>
        <w:jc w:val="both"/>
        <w:rPr>
          <w:rFonts w:cstheme="minorHAnsi"/>
        </w:rPr>
      </w:pPr>
      <w:r>
        <w:rPr>
          <w:rFonts w:cstheme="minorHAnsi"/>
        </w:rPr>
        <w:t>Στ</w:t>
      </w:r>
      <w:r w:rsidRPr="004F1E6B">
        <w:rPr>
          <w:rFonts w:cstheme="minorHAnsi"/>
        </w:rPr>
        <w:t xml:space="preserve">ο </w:t>
      </w:r>
      <w:r w:rsidR="005C5E08">
        <w:rPr>
          <w:rFonts w:cstheme="minorHAnsi"/>
        </w:rPr>
        <w:t xml:space="preserve">Β΄ </w:t>
      </w:r>
      <w:r>
        <w:rPr>
          <w:rFonts w:cstheme="minorHAnsi"/>
        </w:rPr>
        <w:t>Κ</w:t>
      </w:r>
      <w:r w:rsidRPr="004F1E6B">
        <w:rPr>
          <w:rFonts w:cstheme="minorHAnsi"/>
        </w:rPr>
        <w:t>εφάλαιο</w:t>
      </w:r>
      <w:r>
        <w:rPr>
          <w:rFonts w:cstheme="minorHAnsi"/>
        </w:rPr>
        <w:t>,</w:t>
      </w:r>
      <w:r w:rsidRPr="004F1E6B">
        <w:rPr>
          <w:rFonts w:cstheme="minorHAnsi"/>
        </w:rPr>
        <w:t xml:space="preserve"> με τα άρθρα 34 και 35</w:t>
      </w:r>
      <w:r>
        <w:rPr>
          <w:rFonts w:cstheme="minorHAnsi"/>
        </w:rPr>
        <w:t>,</w:t>
      </w:r>
      <w:r w:rsidRPr="004F1E6B">
        <w:rPr>
          <w:rFonts w:cstheme="minorHAnsi"/>
        </w:rPr>
        <w:t xml:space="preserve"> ρυθμίζεται η αδειοδότηση τεχνικών επαγγελματικών δραστηριοτήτων</w:t>
      </w:r>
      <w:r>
        <w:rPr>
          <w:rFonts w:cstheme="minorHAnsi"/>
        </w:rPr>
        <w:t>.</w:t>
      </w:r>
      <w:r w:rsidRPr="004F1E6B">
        <w:rPr>
          <w:rFonts w:cstheme="minorHAnsi"/>
        </w:rPr>
        <w:t xml:space="preserve"> Συγκεκριμένα</w:t>
      </w:r>
      <w:r>
        <w:rPr>
          <w:rFonts w:cstheme="minorHAnsi"/>
        </w:rPr>
        <w:t>,</w:t>
      </w:r>
      <w:r w:rsidRPr="004F1E6B">
        <w:rPr>
          <w:rFonts w:cstheme="minorHAnsi"/>
        </w:rPr>
        <w:t xml:space="preserve"> προβλέπεται ο καθορισμός συναφών επαγγελματικών δραστηριοτήτων εντός των ειδικοτήτων των μηχανη</w:t>
      </w:r>
      <w:r>
        <w:rPr>
          <w:rFonts w:cstheme="minorHAnsi"/>
        </w:rPr>
        <w:t>μάτων</w:t>
      </w:r>
      <w:r w:rsidRPr="004F1E6B">
        <w:rPr>
          <w:rFonts w:cstheme="minorHAnsi"/>
        </w:rPr>
        <w:t xml:space="preserve"> έργου</w:t>
      </w:r>
      <w:r>
        <w:rPr>
          <w:rFonts w:cstheme="minorHAnsi"/>
        </w:rPr>
        <w:t>,</w:t>
      </w:r>
      <w:r w:rsidRPr="004F1E6B">
        <w:rPr>
          <w:rFonts w:cstheme="minorHAnsi"/>
        </w:rPr>
        <w:t xml:space="preserve"> προκειμένου να παρέχεται δυνατότητα μερικής πρόσβασης στην άσκηση δραστηριότητας του συνόλου των συναφών μετά από την επιτυχή πρακτική εξέταση σε μέρος μόνο</w:t>
      </w:r>
      <w:r>
        <w:rPr>
          <w:rFonts w:cstheme="minorHAnsi"/>
        </w:rPr>
        <w:t>ν</w:t>
      </w:r>
      <w:r w:rsidRPr="004F1E6B">
        <w:rPr>
          <w:rFonts w:cstheme="minorHAnsi"/>
        </w:rPr>
        <w:t xml:space="preserve"> αυτών</w:t>
      </w:r>
      <w:r>
        <w:rPr>
          <w:rFonts w:cstheme="minorHAnsi"/>
        </w:rPr>
        <w:t>.</w:t>
      </w:r>
      <w:r w:rsidRPr="004F1E6B">
        <w:rPr>
          <w:rFonts w:cstheme="minorHAnsi"/>
        </w:rPr>
        <w:t xml:space="preserve"> </w:t>
      </w:r>
      <w:r>
        <w:rPr>
          <w:rFonts w:cstheme="minorHAnsi"/>
        </w:rPr>
        <w:t>Επίσης,</w:t>
      </w:r>
      <w:r w:rsidRPr="004F1E6B">
        <w:rPr>
          <w:rFonts w:cstheme="minorHAnsi"/>
        </w:rPr>
        <w:t xml:space="preserve"> διευκολύνεται η λειτουργία των εξεταστικών επιτροπών</w:t>
      </w:r>
      <w:r>
        <w:rPr>
          <w:rFonts w:cstheme="minorHAnsi"/>
        </w:rPr>
        <w:t>.</w:t>
      </w:r>
    </w:p>
    <w:p w:rsidR="00C74DAD" w:rsidRDefault="00C74DAD" w:rsidP="00F31AA0">
      <w:pPr>
        <w:spacing w:line="276" w:lineRule="auto"/>
        <w:ind w:firstLine="720"/>
        <w:jc w:val="both"/>
        <w:rPr>
          <w:rFonts w:cstheme="minorHAnsi"/>
        </w:rPr>
      </w:pPr>
      <w:r w:rsidRPr="004F1E6B">
        <w:rPr>
          <w:rFonts w:cstheme="minorHAnsi"/>
        </w:rPr>
        <w:t xml:space="preserve">Το </w:t>
      </w:r>
      <w:r w:rsidR="005B3B49">
        <w:rPr>
          <w:rFonts w:cstheme="minorHAnsi"/>
        </w:rPr>
        <w:t xml:space="preserve">Γ΄ </w:t>
      </w:r>
      <w:r>
        <w:rPr>
          <w:rFonts w:cstheme="minorHAnsi"/>
        </w:rPr>
        <w:t>Κ</w:t>
      </w:r>
      <w:r w:rsidRPr="004F1E6B">
        <w:rPr>
          <w:rFonts w:cstheme="minorHAnsi"/>
        </w:rPr>
        <w:t>εφάλαιο</w:t>
      </w:r>
      <w:r>
        <w:rPr>
          <w:rFonts w:cstheme="minorHAnsi"/>
        </w:rPr>
        <w:t xml:space="preserve"> , με τα άρθρα 36 έως 41,</w:t>
      </w:r>
      <w:r w:rsidRPr="004F1E6B">
        <w:rPr>
          <w:rFonts w:cstheme="minorHAnsi"/>
        </w:rPr>
        <w:t xml:space="preserve"> περιλαμβάνει διατάξεις για τη</w:t>
      </w:r>
      <w:r>
        <w:rPr>
          <w:rFonts w:cstheme="minorHAnsi"/>
        </w:rPr>
        <w:t xml:space="preserve"> Δι</w:t>
      </w:r>
      <w:r w:rsidRPr="004F1E6B">
        <w:rPr>
          <w:rFonts w:cstheme="minorHAnsi"/>
        </w:rPr>
        <w:t xml:space="preserve">υπηρεσιακή </w:t>
      </w:r>
      <w:r>
        <w:rPr>
          <w:rFonts w:cstheme="minorHAnsi"/>
        </w:rPr>
        <w:t>Μ</w:t>
      </w:r>
      <w:r w:rsidRPr="004F1E6B">
        <w:rPr>
          <w:rFonts w:cstheme="minorHAnsi"/>
        </w:rPr>
        <w:t xml:space="preserve">ονάδα </w:t>
      </w:r>
      <w:r>
        <w:rPr>
          <w:rFonts w:cstheme="minorHAnsi"/>
        </w:rPr>
        <w:t>Ε</w:t>
      </w:r>
      <w:r w:rsidRPr="004F1E6B">
        <w:rPr>
          <w:rFonts w:cstheme="minorHAnsi"/>
        </w:rPr>
        <w:t xml:space="preserve">λέγχου </w:t>
      </w:r>
      <w:r>
        <w:rPr>
          <w:rFonts w:cstheme="minorHAnsi"/>
        </w:rPr>
        <w:t>Α</w:t>
      </w:r>
      <w:r w:rsidRPr="004F1E6B">
        <w:rPr>
          <w:rFonts w:cstheme="minorHAnsi"/>
        </w:rPr>
        <w:t>γοράς</w:t>
      </w:r>
      <w:r w:rsidR="005B3B49">
        <w:rPr>
          <w:rFonts w:cstheme="minorHAnsi"/>
        </w:rPr>
        <w:t xml:space="preserve"> (ΔΙΜΕΑ</w:t>
      </w:r>
      <w:r>
        <w:rPr>
          <w:rFonts w:cstheme="minorHAnsi"/>
        </w:rPr>
        <w:t>),</w:t>
      </w:r>
      <w:r w:rsidRPr="004F1E6B">
        <w:rPr>
          <w:rFonts w:cstheme="minorHAnsi"/>
        </w:rPr>
        <w:t xml:space="preserve"> την εγκυρότητα των πράξεων νομικών προσώπων και τον </w:t>
      </w:r>
      <w:r w:rsidRPr="004F1E6B">
        <w:rPr>
          <w:rFonts w:cstheme="minorHAnsi"/>
        </w:rPr>
        <w:lastRenderedPageBreak/>
        <w:t>ορισμό αρμόδιας αρχής καταγγελιών και κυρώσεων διασυνοριακών συναλλαγών</w:t>
      </w:r>
      <w:r>
        <w:rPr>
          <w:rFonts w:cstheme="minorHAnsi"/>
        </w:rPr>
        <w:t>.</w:t>
      </w:r>
      <w:r w:rsidRPr="004F1E6B">
        <w:rPr>
          <w:rFonts w:cstheme="minorHAnsi"/>
        </w:rPr>
        <w:t xml:space="preserve"> Συγκεκριμένα</w:t>
      </w:r>
      <w:r>
        <w:rPr>
          <w:rFonts w:cstheme="minorHAnsi"/>
        </w:rPr>
        <w:t>,</w:t>
      </w:r>
      <w:r w:rsidRPr="004F1E6B">
        <w:rPr>
          <w:rFonts w:cstheme="minorHAnsi"/>
        </w:rPr>
        <w:t xml:space="preserve"> προβλέπεται η επιβολή προστίμων για παράνομη εμπορία </w:t>
      </w:r>
      <w:proofErr w:type="spellStart"/>
      <w:r w:rsidRPr="004F1E6B">
        <w:rPr>
          <w:rFonts w:cstheme="minorHAnsi"/>
        </w:rPr>
        <w:t>απομιμητικών</w:t>
      </w:r>
      <w:proofErr w:type="spellEnd"/>
      <w:r w:rsidRPr="004F1E6B">
        <w:rPr>
          <w:rFonts w:cstheme="minorHAnsi"/>
        </w:rPr>
        <w:t xml:space="preserve"> και παραποιημένων αγαθών</w:t>
      </w:r>
      <w:r w:rsidR="00612BA4">
        <w:rPr>
          <w:rFonts w:cstheme="minorHAnsi"/>
        </w:rPr>
        <w:t>, η</w:t>
      </w:r>
      <w:r w:rsidRPr="004F1E6B">
        <w:rPr>
          <w:rFonts w:cstheme="minorHAnsi"/>
        </w:rPr>
        <w:t xml:space="preserve"> διαγραφή των ιστοσελίδων των εν λόγω καταστημάτων και η αντιμετώπιση της κατ</w:t>
      </w:r>
      <w:r>
        <w:rPr>
          <w:rFonts w:cstheme="minorHAnsi"/>
        </w:rPr>
        <w:t>’</w:t>
      </w:r>
      <w:r w:rsidRPr="004F1E6B">
        <w:rPr>
          <w:rFonts w:cstheme="minorHAnsi"/>
        </w:rPr>
        <w:t xml:space="preserve"> εξακολούθηση παράνομης δραστηριότητας μέσω νέων ηλεκτρονικών διευθύνσεων</w:t>
      </w:r>
      <w:r>
        <w:rPr>
          <w:rFonts w:cstheme="minorHAnsi"/>
        </w:rPr>
        <w:t>.</w:t>
      </w:r>
    </w:p>
    <w:p w:rsidR="00C74DAD" w:rsidRPr="004F1E6B" w:rsidRDefault="00C74DAD" w:rsidP="00F31AA0">
      <w:pPr>
        <w:spacing w:line="276" w:lineRule="auto"/>
        <w:ind w:firstLine="720"/>
        <w:jc w:val="both"/>
        <w:rPr>
          <w:rFonts w:cstheme="minorHAnsi"/>
        </w:rPr>
      </w:pPr>
      <w:r>
        <w:rPr>
          <w:rFonts w:cstheme="minorHAnsi"/>
        </w:rPr>
        <w:t>Σ</w:t>
      </w:r>
      <w:r w:rsidRPr="004F1E6B">
        <w:rPr>
          <w:rFonts w:cstheme="minorHAnsi"/>
        </w:rPr>
        <w:t>ε ό</w:t>
      </w:r>
      <w:r>
        <w:rPr>
          <w:rFonts w:cstheme="minorHAnsi"/>
        </w:rPr>
        <w:t>,</w:t>
      </w:r>
      <w:r w:rsidRPr="004F1E6B">
        <w:rPr>
          <w:rFonts w:cstheme="minorHAnsi"/>
        </w:rPr>
        <w:t>τι αφορά</w:t>
      </w:r>
      <w:r w:rsidR="00EB7046">
        <w:rPr>
          <w:rFonts w:cstheme="minorHAnsi"/>
        </w:rPr>
        <w:t>,</w:t>
      </w:r>
      <w:r w:rsidRPr="004F1E6B">
        <w:rPr>
          <w:rFonts w:cstheme="minorHAnsi"/>
        </w:rPr>
        <w:t xml:space="preserve"> τώρα</w:t>
      </w:r>
      <w:r w:rsidR="00EB7046">
        <w:rPr>
          <w:rFonts w:cstheme="minorHAnsi"/>
        </w:rPr>
        <w:t>,</w:t>
      </w:r>
      <w:r w:rsidRPr="004F1E6B">
        <w:rPr>
          <w:rFonts w:cstheme="minorHAnsi"/>
        </w:rPr>
        <w:t xml:space="preserve"> την απόδειξη της εκπροσώπησης και διαχείρισης νομικού προσώπου επί εγγράφων ορίζεται ότι αρκεί η υπογραφή του νόμιμου εκπροσώπου</w:t>
      </w:r>
      <w:r>
        <w:rPr>
          <w:rFonts w:cstheme="minorHAnsi"/>
        </w:rPr>
        <w:t>,</w:t>
      </w:r>
      <w:r w:rsidRPr="004F1E6B">
        <w:rPr>
          <w:rFonts w:cstheme="minorHAnsi"/>
        </w:rPr>
        <w:t xml:space="preserve"> το ονοματεπώνυμ</w:t>
      </w:r>
      <w:r w:rsidR="00EB7046">
        <w:rPr>
          <w:rFonts w:cstheme="minorHAnsi"/>
        </w:rPr>
        <w:t>ό</w:t>
      </w:r>
      <w:r w:rsidRPr="004F1E6B">
        <w:rPr>
          <w:rFonts w:cstheme="minorHAnsi"/>
        </w:rPr>
        <w:t xml:space="preserve"> του</w:t>
      </w:r>
      <w:r>
        <w:rPr>
          <w:rFonts w:cstheme="minorHAnsi"/>
        </w:rPr>
        <w:t xml:space="preserve">, </w:t>
      </w:r>
      <w:r w:rsidR="00EB7046">
        <w:rPr>
          <w:rFonts w:cstheme="minorHAnsi"/>
        </w:rPr>
        <w:t xml:space="preserve">η </w:t>
      </w:r>
      <w:r>
        <w:rPr>
          <w:rFonts w:cstheme="minorHAnsi"/>
        </w:rPr>
        <w:t>ιδιότητά</w:t>
      </w:r>
      <w:r w:rsidRPr="004F1E6B">
        <w:rPr>
          <w:rFonts w:cstheme="minorHAnsi"/>
        </w:rPr>
        <w:t xml:space="preserve"> του και ο κωδικός αριθμός καταχώρησης της πράξης εκπροσώπησης του </w:t>
      </w:r>
      <w:r>
        <w:rPr>
          <w:rFonts w:cstheme="minorHAnsi"/>
        </w:rPr>
        <w:t>ΓΕΜΗ.</w:t>
      </w:r>
    </w:p>
    <w:p w:rsidR="00C74DAD" w:rsidRDefault="00C74DAD" w:rsidP="00F31AA0">
      <w:pPr>
        <w:spacing w:after="0" w:line="276" w:lineRule="auto"/>
        <w:ind w:firstLine="720"/>
        <w:jc w:val="both"/>
      </w:pPr>
      <w:r>
        <w:t>Για νομικά πρόσωπα που δεν είναι υπόχρεα εγγραφής στο ΓΕΜΗ, αλλά σε άλλα δημόσια μητρώα, η μόνη διαφορά είναι ότι θα σημειώνεται ο σχετικός αριθμός πρωτοκόλλου της πράξης εκπροσώπησης, που καταχωρήθηκε στο μητρώο που ε</w:t>
      </w:r>
      <w:r w:rsidR="00314808">
        <w:t>ίναι εγγεγραμμένο το</w:t>
      </w:r>
      <w:r>
        <w:t xml:space="preserve"> νομικό πρόσωπο.</w:t>
      </w:r>
    </w:p>
    <w:p w:rsidR="00C74DAD" w:rsidRDefault="00C74DAD" w:rsidP="00F31AA0">
      <w:pPr>
        <w:spacing w:after="0" w:line="276" w:lineRule="auto"/>
        <w:ind w:firstLine="720"/>
        <w:jc w:val="both"/>
      </w:pPr>
      <w:r>
        <w:t xml:space="preserve">Αντιστοίχως, προσαρμόζεται η εκπροσώπηση των </w:t>
      </w:r>
      <w:r w:rsidR="00FE6E2B">
        <w:t>α</w:t>
      </w:r>
      <w:r>
        <w:t xml:space="preserve">νωνύμων </w:t>
      </w:r>
      <w:r w:rsidR="00FE6E2B">
        <w:t>ε</w:t>
      </w:r>
      <w:r>
        <w:t xml:space="preserve">ταιρειών και των </w:t>
      </w:r>
      <w:r w:rsidR="00FE6E2B">
        <w:t>ε</w:t>
      </w:r>
      <w:r>
        <w:t>ταιρειών περιορισμένης ευθύνης. Ορίζεται</w:t>
      </w:r>
      <w:r w:rsidR="00FE6E2B">
        <w:t>,</w:t>
      </w:r>
      <w:r>
        <w:t xml:space="preserve"> επίσης, η Γενική Διεύθυνση Προστασίας </w:t>
      </w:r>
      <w:r w:rsidR="00FE6E2B">
        <w:t>Κ</w:t>
      </w:r>
      <w:r>
        <w:t>αταναλωτή της Γενικής Γραμματείας Εμπορίου και Προστασίας Καταναλωτή του Υπου</w:t>
      </w:r>
      <w:r w:rsidR="00CA6DF3">
        <w:t>ργείου Ανάπτυξης και Επενδύσεων ως η αρμόδια αρχή για τη</w:t>
      </w:r>
      <w:r>
        <w:t xml:space="preserve"> διαχείριση των καταγγελιών και την επιβολή κυρώσεων, που αφορούν τις διασυνοριακές πληρωμές και την καθιέρω</w:t>
      </w:r>
      <w:r w:rsidR="00D3683A">
        <w:t>ση τεχνικών απαιτήσεων και επιχειρημα</w:t>
      </w:r>
      <w:r>
        <w:t xml:space="preserve">τικών κανόνων για τις μεταφορές πίστωσης και τις άμεσες χρεώσεις. </w:t>
      </w:r>
    </w:p>
    <w:p w:rsidR="00C74DAD" w:rsidRDefault="00C74DAD" w:rsidP="00F31AA0">
      <w:pPr>
        <w:spacing w:after="0" w:line="276" w:lineRule="auto"/>
        <w:ind w:firstLine="720"/>
        <w:jc w:val="both"/>
      </w:pPr>
      <w:r>
        <w:t>Το τέταρτο κεφάλαιο, με τα άρθρα 42 έως 46, αφορά διατάξεις για την εν</w:t>
      </w:r>
      <w:r w:rsidR="00053348">
        <w:t xml:space="preserve">ίσχυση της ανάπτυξης. Ορίζεται </w:t>
      </w:r>
      <w:r>
        <w:t xml:space="preserve">ότι τα έργα ελληνικών επιχειρήσεων, που συμμετέχουν σε προτάσεις σημαντικών έργων κοινού ευρωπαϊκού ενδιαφέροντος, τα οποία εγκρίνονται, </w:t>
      </w:r>
      <w:r w:rsidR="00053348">
        <w:t>σύμφωνα με την ανακοίνωση 2014/</w:t>
      </w:r>
      <w:r>
        <w:rPr>
          <w:lang w:val="en-US"/>
        </w:rPr>
        <w:t>C</w:t>
      </w:r>
      <w:r w:rsidR="00053348">
        <w:t xml:space="preserve"> 188/2002 της Ευρωπαϊκής Επιτροπής</w:t>
      </w:r>
      <w:r>
        <w:t>,</w:t>
      </w:r>
      <w:r w:rsidR="00053348">
        <w:t xml:space="preserve"> </w:t>
      </w:r>
      <w:r>
        <w:t xml:space="preserve">χρηματοδοτούνται από το εθνικό ή το </w:t>
      </w:r>
      <w:proofErr w:type="spellStart"/>
      <w:r>
        <w:t>σηματοδοτούμενο</w:t>
      </w:r>
      <w:proofErr w:type="spellEnd"/>
      <w:r>
        <w:t xml:space="preserve"> σκέλος των προγραμμάτων δημοσίων επενδύσεων.</w:t>
      </w:r>
    </w:p>
    <w:p w:rsidR="00C74DAD" w:rsidRDefault="00C74DAD" w:rsidP="00F31AA0">
      <w:pPr>
        <w:spacing w:after="0" w:line="276" w:lineRule="auto"/>
        <w:ind w:firstLine="720"/>
        <w:jc w:val="both"/>
      </w:pPr>
      <w:r>
        <w:t xml:space="preserve">Επεκτείνονται οι ειδικές ρυθμίσεις για την πρώτη προγραμματική περίοδο του </w:t>
      </w:r>
      <w:r w:rsidR="008C3B14">
        <w:t>Εθνικού Π</w:t>
      </w:r>
      <w:r>
        <w:t xml:space="preserve">ρογράμματος </w:t>
      </w:r>
      <w:r w:rsidR="008C3B14">
        <w:t>Α</w:t>
      </w:r>
      <w:r>
        <w:t xml:space="preserve">νάπτυξης και διευρύνεται κατά δύο μέλη το Διοικητικό Συμβούλιο του </w:t>
      </w:r>
      <w:r w:rsidR="008C3B14">
        <w:t>Οργανισμού Βιομηχανικής Ι</w:t>
      </w:r>
      <w:r>
        <w:t>διοκτησίας. Ορίζεται ως ημερομηνία έναρξης αναζήτησης αποδοχών</w:t>
      </w:r>
      <w:r w:rsidR="0096618D">
        <w:t>,</w:t>
      </w:r>
      <w:r>
        <w:t xml:space="preserve"> που καταβλήθηκαν αχρεωστήτως, η επομένη της ημερομηνίας</w:t>
      </w:r>
      <w:r w:rsidR="0096618D">
        <w:t xml:space="preserve"> δημοσίευσης του ν. 4409/</w:t>
      </w:r>
      <w:r w:rsidR="00D15000">
        <w:t xml:space="preserve">2016, δηλαδή η 29η Ιουλίου </w:t>
      </w:r>
      <w:r>
        <w:t>2016, προς εφαρμογή των αρχών της ασφάλειας δικαίου και της δικαιολογημένης εμπιστοσύνης και καθίσταται υποχρεωτική η έκδοση των διαφόρων εγκρίσεων, βεβαιώσεων και πιστοποιητικών</w:t>
      </w:r>
      <w:r w:rsidR="00D15000">
        <w:t>,</w:t>
      </w:r>
      <w:r>
        <w:t xml:space="preserve"> που αφορούν κτήρια και εγκαταστάσεις μέσω της σχετικής ηλεκτρονικής πλατφόρμας. </w:t>
      </w:r>
    </w:p>
    <w:p w:rsidR="00C74DAD" w:rsidRDefault="00C74DAD" w:rsidP="00F31AA0">
      <w:pPr>
        <w:spacing w:after="0" w:line="276" w:lineRule="auto"/>
        <w:ind w:firstLine="720"/>
        <w:jc w:val="both"/>
      </w:pPr>
      <w:r>
        <w:t>Το τρίτο</w:t>
      </w:r>
      <w:r w:rsidR="007D0DAB">
        <w:t xml:space="preserve"> μέρος του νομοσχεδίου </w:t>
      </w:r>
      <w:r>
        <w:t>αφορά την αντιμετώπιση επειγ</w:t>
      </w:r>
      <w:r w:rsidR="007D0DAB">
        <w:t>όντων ζητημάτων. Με το άρθρο 47</w:t>
      </w:r>
      <w:r>
        <w:t xml:space="preserve"> παρατείν</w:t>
      </w:r>
      <w:r w:rsidR="00287E67">
        <w:t>εται η άδεια παραγωγής αντιση</w:t>
      </w:r>
      <w:r>
        <w:t>πτικών από τις αντίστοιχες εταιρ</w:t>
      </w:r>
      <w:r w:rsidR="00287E67">
        <w:t>ε</w:t>
      </w:r>
      <w:r>
        <w:t>ίες, ώστε να αντιμετωπιστούν οι ανάγκες της πανδημίας. Με το άρθρο 48 επι</w:t>
      </w:r>
      <w:r w:rsidR="00EB13AC">
        <w:t>ταχύνεται η απονομή δικαιοσύνης</w:t>
      </w:r>
      <w:r>
        <w:t xml:space="preserve"> σε υποθέσεις που αφορούν πνευματικά δικαιώματα επιμορφωτικών προγραμμάτων. </w:t>
      </w:r>
    </w:p>
    <w:p w:rsidR="00C74DAD" w:rsidRDefault="00EB13AC" w:rsidP="00F31AA0">
      <w:pPr>
        <w:spacing w:after="0" w:line="276" w:lineRule="auto"/>
        <w:ind w:firstLine="720"/>
        <w:jc w:val="both"/>
      </w:pPr>
      <w:r>
        <w:t>Με τα άρθρα 49 και 50</w:t>
      </w:r>
      <w:r w:rsidR="00C74DAD">
        <w:t xml:space="preserve"> ρυθμίζονται ζητήματα Δημοσίων Συμβάσεων του Υπουργείο</w:t>
      </w:r>
      <w:r>
        <w:t>υ Εξωτερικών και τακτοποιούνται</w:t>
      </w:r>
      <w:r w:rsidR="00C74DAD">
        <w:t xml:space="preserve"> πιστώς των αρχών της εκλογικής υπηρεσίας του Υπουργείου, </w:t>
      </w:r>
      <w:r>
        <w:t>από την έναρξη ισχύος του ν. 4781/</w:t>
      </w:r>
      <w:r w:rsidR="00C74DAD">
        <w:t xml:space="preserve">2021, δηλαδή τις 28 Φεβρουαρίου 2021. </w:t>
      </w:r>
    </w:p>
    <w:p w:rsidR="00C74DAD" w:rsidRDefault="00C74DAD" w:rsidP="00F31AA0">
      <w:pPr>
        <w:spacing w:after="0" w:line="276" w:lineRule="auto"/>
        <w:ind w:firstLine="720"/>
        <w:jc w:val="both"/>
      </w:pPr>
      <w:r>
        <w:t>Τέλος, το τέταρτο μέρος ορίζει την έναρξη της ισχύος του ψηφισθέντος νόμου. Το νομοσχέδιο</w:t>
      </w:r>
      <w:r w:rsidR="008F7864">
        <w:t>,</w:t>
      </w:r>
      <w:r>
        <w:t xml:space="preserve"> λοιπόν, που συζητάμε σήμερα, απλουστεύει το πλαίσιο των οικονομικών δραστηριοτήτων και εν</w:t>
      </w:r>
      <w:r w:rsidR="00C013EB">
        <w:t>ισχύει ουσιαστικά την</w:t>
      </w:r>
      <w:r>
        <w:t xml:space="preserve"> παραγωγικότητα και την ανταγωνιστικότητα </w:t>
      </w:r>
      <w:r>
        <w:lastRenderedPageBreak/>
        <w:t>της οικονομίας. Είναι θετικό, όπως είπα και στην αρχή της ομιλίας μου, ότι είναι υπέρ και ο ΣΥΡΙΖΑ, ως Αξιωματική Αντιπολίτευση</w:t>
      </w:r>
      <w:r w:rsidR="00C013EB">
        <w:t>, και το Κίνημα Αλλαγής</w:t>
      </w:r>
      <w:r>
        <w:t xml:space="preserve"> και</w:t>
      </w:r>
      <w:r w:rsidR="008F7864">
        <w:t>,</w:t>
      </w:r>
      <w:r>
        <w:t xml:space="preserve"> βεβαίως, τοποθετήθηκαν θετικά και όλοι οι εκπρόσωποι των φορέων</w:t>
      </w:r>
      <w:r w:rsidR="00C013EB">
        <w:t>,</w:t>
      </w:r>
      <w:r>
        <w:t xml:space="preserve"> που έλαβαν το</w:t>
      </w:r>
      <w:r w:rsidR="00C013EB">
        <w:t>ν</w:t>
      </w:r>
      <w:r>
        <w:t xml:space="preserve"> λόγο στην προηγούμενη συνεδρίαση της ακρόασης των φορέων. </w:t>
      </w:r>
    </w:p>
    <w:p w:rsidR="00C74DAD" w:rsidRDefault="00C74DAD" w:rsidP="00F31AA0">
      <w:pPr>
        <w:spacing w:after="0" w:line="276" w:lineRule="auto"/>
        <w:jc w:val="both"/>
      </w:pPr>
      <w:r>
        <w:tab/>
        <w:t>Ευχαριστώ πολύ.</w:t>
      </w:r>
    </w:p>
    <w:p w:rsidR="00C74DAD" w:rsidRDefault="00C74DAD" w:rsidP="00F31AA0">
      <w:pPr>
        <w:spacing w:after="0" w:line="276" w:lineRule="auto"/>
        <w:ind w:firstLine="720"/>
        <w:jc w:val="both"/>
      </w:pPr>
      <w:r w:rsidRPr="00DB048D">
        <w:rPr>
          <w:b/>
        </w:rPr>
        <w:t>ΒΑΣΙΛΕΙΟΣ ΓΙΟΓ</w:t>
      </w:r>
      <w:r w:rsidR="00702534">
        <w:rPr>
          <w:b/>
        </w:rPr>
        <w:t>Ι</w:t>
      </w:r>
      <w:r w:rsidRPr="00DB048D">
        <w:rPr>
          <w:b/>
        </w:rPr>
        <w:t>ΑΚΑΣ (Αντιπρόεδρος της Επιτροπής):</w:t>
      </w:r>
      <w:r w:rsidR="0015707F">
        <w:t xml:space="preserve"> Ευχαριστούμε τον κ. Ανδριανό</w:t>
      </w:r>
      <w:r>
        <w:t>. Το</w:t>
      </w:r>
      <w:r w:rsidR="0015707F">
        <w:t>ν</w:t>
      </w:r>
      <w:r>
        <w:t xml:space="preserve"> λόγο έχει ο κ. Κατρίνης.</w:t>
      </w:r>
    </w:p>
    <w:p w:rsidR="00C74DAD" w:rsidRDefault="00C74DAD" w:rsidP="00F31AA0">
      <w:pPr>
        <w:spacing w:after="0" w:line="276" w:lineRule="auto"/>
        <w:ind w:firstLine="720"/>
        <w:jc w:val="both"/>
      </w:pPr>
      <w:r w:rsidRPr="00DB048D">
        <w:rPr>
          <w:b/>
        </w:rPr>
        <w:t>ΜΙΧΑΗΛ ΚΑΤΡΙΝΗΣ (Ειδικός Αγορητής του Κινήματος Αλλαγής):</w:t>
      </w:r>
      <w:r>
        <w:t xml:space="preserve"> Ευχαριστώ</w:t>
      </w:r>
      <w:r w:rsidR="00967792">
        <w:t>,</w:t>
      </w:r>
      <w:r>
        <w:t xml:space="preserve"> κύριε Πρόεδρε.</w:t>
      </w:r>
    </w:p>
    <w:p w:rsidR="00C74DAD" w:rsidRDefault="00C74DAD" w:rsidP="00F31AA0">
      <w:pPr>
        <w:spacing w:after="0" w:line="276" w:lineRule="auto"/>
        <w:ind w:firstLine="720"/>
        <w:jc w:val="both"/>
      </w:pPr>
      <w:r>
        <w:t>Η συνεδρίαση</w:t>
      </w:r>
      <w:r w:rsidR="00712EE4">
        <w:t>,</w:t>
      </w:r>
      <w:r>
        <w:t xml:space="preserve"> σήμερα</w:t>
      </w:r>
      <w:r w:rsidR="00712EE4">
        <w:t>,</w:t>
      </w:r>
      <w:r>
        <w:t xml:space="preserve"> διεξάγ</w:t>
      </w:r>
      <w:r w:rsidR="00712EE4">
        <w:t>εται</w:t>
      </w:r>
      <w:r>
        <w:t xml:space="preserve"> σε μια παγωμένη, πραγματικά, κοινή γνώμη και μια πολύ δύσκολη κατάσταση, λόγω της εξέλιξης της δολοφονίας στα Γλυκά Νερά. Πραγματικά</w:t>
      </w:r>
      <w:r w:rsidR="00712EE4">
        <w:t>,</w:t>
      </w:r>
      <w:r>
        <w:t xml:space="preserve"> δεν το χωράει ανθρώπινος νους αυτό που έγινε και πρέπει να δώσουμε και συγχαρητήρια στην Ελληνική Αστυνομία, γιατί διαλεύκανε μια υπόθεση, πραγματικά</w:t>
      </w:r>
      <w:r w:rsidR="00712EE4">
        <w:t>, πρωτοφανή. Εύχομαι και ελπίζω</w:t>
      </w:r>
      <w:r>
        <w:t xml:space="preserve"> να μην δούμε ανάλογες τραγικές καταστάσεις και αν</w:t>
      </w:r>
      <w:r w:rsidR="00712EE4">
        <w:t>θρωποκτονίες στο μέλλον και στη</w:t>
      </w:r>
      <w:r>
        <w:t xml:space="preserve"> δημόσια συζήτηση να είμαστε λίγο πιο προσ</w:t>
      </w:r>
      <w:r w:rsidR="00712EE4">
        <w:t>εκτικοί, όταν τοποθετούμαστε γι’</w:t>
      </w:r>
      <w:r>
        <w:t xml:space="preserve"> αυτά τα ζητήματα.</w:t>
      </w:r>
    </w:p>
    <w:p w:rsidR="00C74DAD" w:rsidRDefault="00C74DAD" w:rsidP="00F31AA0">
      <w:pPr>
        <w:spacing w:after="0" w:line="276" w:lineRule="auto"/>
        <w:ind w:firstLine="720"/>
        <w:jc w:val="both"/>
      </w:pPr>
      <w:r>
        <w:t xml:space="preserve"> Θα μου επιτρέψετε, κύριε Πρόεδρε, να ξεκινήσω</w:t>
      </w:r>
      <w:r w:rsidR="00B75FE2">
        <w:t>. Π</w:t>
      </w:r>
      <w:r>
        <w:t xml:space="preserve">ριν από την εισαγωγική παρατήρηση, θα ήθελα να αναφερθώ στην τοποθέτηση του κ. Ανδρέα Γεωργίου, πρώην επικεφαλής της ΕΛΣΤΑΤ, ο οποίος τοποθετήθηκε </w:t>
      </w:r>
      <w:r w:rsidR="00F851E4">
        <w:t>ως</w:t>
      </w:r>
      <w:r>
        <w:t xml:space="preserve"> Ανεξάρτητη Αρχή που εποπτεύει το Ευρωπαϊκό Στατιστικό Σύστημα από το Ευρωπαϊκό Κοινοβούλιο, με μία απόφαση της 15ης Ιουνίου. Είναι ο ίδιος άνθρωπος, που ταλαιπωρήθηκε έντεκα χρόνια και δικάστηκε τρεις φορές, γιατί</w:t>
      </w:r>
      <w:r w:rsidR="002F1528">
        <w:t>,</w:t>
      </w:r>
      <w:r>
        <w:t xml:space="preserve"> λέει, φούσκωσε τα ελλείμματα της χώρας, που την οδήγησαν στο μνημόνιο. Απορρίφθηκαν από το Εφετείο όλες αυτές οι κατηγορίες, αναιρέθηκαν από τον Άρειο Πάγο οι δύο απαλλακτικές αποφάσεις. Ένας άνθρωπος</w:t>
      </w:r>
      <w:r w:rsidR="00FB6049">
        <w:t>, λοιπόν, ο οποίος</w:t>
      </w:r>
      <w:r>
        <w:t xml:space="preserve"> έκανε πολύ απλά τη δουλειά του και επειδή αποκάλυψε τα πρωτοφανή ελλείμματα της πενταετούς διακυβέρνησης της Νέας Δημοκρατίας του κ. Καραμανλή διασύρθηκε 11 χρόνια και, μόλις προχθές, αποκαταστάθηκε, έστω εν μέρει, με την τοποθέτησή του σε αυτή την εποπτική αρχή πάνω στο γνωστικό του αντικείμενο. </w:t>
      </w:r>
    </w:p>
    <w:p w:rsidR="00C74DAD" w:rsidRDefault="00C74DAD" w:rsidP="00F31AA0">
      <w:pPr>
        <w:spacing w:after="0" w:line="276" w:lineRule="auto"/>
        <w:ind w:firstLine="720"/>
        <w:jc w:val="both"/>
      </w:pPr>
      <w:r>
        <w:t xml:space="preserve">Δεύτερο, θέλω να αναφερθώ για την έρευνα του </w:t>
      </w:r>
      <w:r>
        <w:rPr>
          <w:lang w:val="en-US"/>
        </w:rPr>
        <w:t>IMD</w:t>
      </w:r>
      <w:r>
        <w:t>, που είν</w:t>
      </w:r>
      <w:r w:rsidR="005A5ACB">
        <w:t>αι πολύ ενθαρρυντικό το γεγονός</w:t>
      </w:r>
      <w:r>
        <w:t xml:space="preserve"> ότι η χώρα μας ανέβηκ</w:t>
      </w:r>
      <w:r w:rsidR="005A5ACB">
        <w:t xml:space="preserve">ε, από την 49η θέση </w:t>
      </w:r>
      <w:r>
        <w:t>στην 46η θέση, στον δείκτη ανταγωνιστικότητας. Βέβαια, παραμένει 21</w:t>
      </w:r>
      <w:r w:rsidR="005A5ACB">
        <w:t>η</w:t>
      </w:r>
      <w:r w:rsidR="005A5ACB">
        <w:rPr>
          <w:vertAlign w:val="superscript"/>
        </w:rPr>
        <w:t xml:space="preserve"> </w:t>
      </w:r>
      <w:r>
        <w:t>ανάμεσα στις 26 χώρες της Ευρωπαϊκής Ένωσης. Θέλω να μείνω στις παρατηρήσεις του Ινστιτούτου για την οικονομία στη χώρα, όπου προτείνει να εισαχθούν μέτρα για να περιοριστούν οι οικονομικές και κοινωνικές επιπτώσεις της πανδημίας, να διευρυνθεί η εθνική παραγωγική βάση, μέσα από προώθηση βιο</w:t>
      </w:r>
      <w:r w:rsidR="003A41F0">
        <w:t xml:space="preserve">μηχανικών επενδύσεων, που θεωρώ ότι σε αυτό </w:t>
      </w:r>
      <w:r>
        <w:t xml:space="preserve">η Κυβέρνηση υστερεί και δεν έχει δώσει το αναγκαίο πρόκριμα που χρειάζεται και με την αξιοποίηση των πόρων του Ταμείου Ανάκαμψης, </w:t>
      </w:r>
      <w:r w:rsidR="00990D6B">
        <w:t>όπως,</w:t>
      </w:r>
      <w:r>
        <w:t xml:space="preserve"> </w:t>
      </w:r>
      <w:r w:rsidR="00990D6B">
        <w:t>επίσης,</w:t>
      </w:r>
      <w:r>
        <w:t xml:space="preserve"> και τη διευκόλυνση πρόσβασης των επιχειρήσεων σε χρηματοδότηση, δεν θα κουραστώ να το λέω, δυστυχώς, στην Ελλάδα</w:t>
      </w:r>
      <w:r w:rsidR="00990D6B">
        <w:t>,</w:t>
      </w:r>
      <w:r>
        <w:t xml:space="preserve"> σήμερα, μόλι</w:t>
      </w:r>
      <w:r w:rsidR="00990D6B">
        <w:t>ς 30.000  επιχειρήσεις</w:t>
      </w:r>
      <w:r>
        <w:t xml:space="preserve"> σε σύνολο 8</w:t>
      </w:r>
      <w:r w:rsidR="00990D6B">
        <w:t>30.000</w:t>
      </w:r>
      <w:r>
        <w:t xml:space="preserve"> ενεργών επιχειρηματικών ΑΦΜ, έχουν πρόσβαση στο τραπεζικό σύστημα. Και αυτό έχει αξία, γιατί μεγάλο μέρος των δανείων και </w:t>
      </w:r>
      <w:r w:rsidR="00796E8E">
        <w:t>των πόρων του Ταμείου Ανάκαμψης</w:t>
      </w:r>
      <w:r>
        <w:t xml:space="preserve"> θα περάσει μέσα από το τραπεζικό σύστημα. Και το λέω, γιατί </w:t>
      </w:r>
      <w:r w:rsidR="00302FE8">
        <w:t xml:space="preserve">και </w:t>
      </w:r>
      <w:r>
        <w:t>η χθ</w:t>
      </w:r>
      <w:r w:rsidR="00512E31">
        <w:t>εσινή Έκθεση Ενδιάμεσης Χρηματοπιστωτι</w:t>
      </w:r>
      <w:r>
        <w:t>κής Σταθερότητας τ</w:t>
      </w:r>
      <w:r w:rsidR="00F334A4">
        <w:t>ης Τράπεζας της Ελλάδος</w:t>
      </w:r>
      <w:r>
        <w:t xml:space="preserve"> αναδεικνύει την υψηλή εξά</w:t>
      </w:r>
      <w:r w:rsidR="00F334A4">
        <w:t xml:space="preserve">ρτηση του τραπεζικού συστήματος </w:t>
      </w:r>
      <w:r>
        <w:t xml:space="preserve">από την κεντρική </w:t>
      </w:r>
      <w:r w:rsidR="00F334A4">
        <w:t>Κυβέρνηση, καθότι</w:t>
      </w:r>
      <w:r>
        <w:t xml:space="preserve"> τη φθηνή ρευστότητα</w:t>
      </w:r>
      <w:r w:rsidR="00F334A4">
        <w:t>,</w:t>
      </w:r>
      <w:r>
        <w:t xml:space="preserve"> που έχουν αντλήσει οι Τράπεζες από την Ευρωπαϊκή Κεντρική Τράπεζα, έχουν επιλέξει να την επενδύσουν σε ομόλογα και έχουν αυξήσει το ποσοστό των </w:t>
      </w:r>
      <w:r>
        <w:lastRenderedPageBreak/>
        <w:t>ομολόγων του ελληνικού δημοσίου. Αντί</w:t>
      </w:r>
      <w:r w:rsidR="0088253F">
        <w:t>, λοιπόν, να δίνουν ρευστότητα</w:t>
      </w:r>
      <w:r>
        <w:t xml:space="preserve"> με ευνοϊκούς όρους στις επιχειρήσεις, τοποθετούνται σε ομόλογα και αυτό δημιουργεί μια ασφυξία στην αγορά. </w:t>
      </w:r>
    </w:p>
    <w:p w:rsidR="00C74DAD" w:rsidRDefault="00C74DAD" w:rsidP="00F31AA0">
      <w:pPr>
        <w:spacing w:after="0" w:line="276" w:lineRule="auto"/>
        <w:ind w:firstLine="720"/>
        <w:jc w:val="both"/>
      </w:pPr>
      <w:r>
        <w:t xml:space="preserve">Επίσης, στην Έκθεση του </w:t>
      </w:r>
      <w:r>
        <w:rPr>
          <w:lang w:val="en-US"/>
        </w:rPr>
        <w:t>IMD</w:t>
      </w:r>
      <w:r>
        <w:t xml:space="preserve"> νομίζω ότι είναι ένα καμπ</w:t>
      </w:r>
      <w:r w:rsidR="00C744D2">
        <w:t>ανάκι και θα πρέπει και ο κ.</w:t>
      </w:r>
      <w:r>
        <w:t xml:space="preserve"> Γεω</w:t>
      </w:r>
      <w:r w:rsidR="00C744D2">
        <w:t xml:space="preserve">ργιάδης και η Κυβέρνηση να δει </w:t>
      </w:r>
      <w:r>
        <w:t>ότι στον τομέα της κυβερνητικής απο</w:t>
      </w:r>
      <w:r w:rsidR="00C744D2">
        <w:t>τελεσματικότητας παραμένουμε, κύριε</w:t>
      </w:r>
      <w:r>
        <w:t xml:space="preserve"> Υπουργέ, στην ίδια θέση. Ανεβήκαμε πέρυσι οκτώ θέσεις, από το 61 στο 52. Φέτος</w:t>
      </w:r>
      <w:r w:rsidR="00AC13D0">
        <w:t>,</w:t>
      </w:r>
      <w:r>
        <w:t xml:space="preserve"> παραμένουμε στην 5</w:t>
      </w:r>
      <w:r w:rsidR="00F9525E">
        <w:t>2</w:t>
      </w:r>
      <w:r>
        <w:t>η θέση. Στην κυβερνητική αποτελεσματ</w:t>
      </w:r>
      <w:r w:rsidR="00F9525E">
        <w:t xml:space="preserve">ικότητα. Δεν λέω συνολικά. Λέω </w:t>
      </w:r>
      <w:r>
        <w:t xml:space="preserve">στον </w:t>
      </w:r>
      <w:proofErr w:type="spellStart"/>
      <w:r>
        <w:t>υποδείκτη</w:t>
      </w:r>
      <w:proofErr w:type="spellEnd"/>
      <w:r>
        <w:t xml:space="preserve"> κυβερνητικής αποτελεσματικότητας του </w:t>
      </w:r>
      <w:r>
        <w:rPr>
          <w:lang w:val="en-US"/>
        </w:rPr>
        <w:t>IMB</w:t>
      </w:r>
      <w:r w:rsidR="00F9525E">
        <w:t xml:space="preserve"> </w:t>
      </w:r>
      <w:r>
        <w:t xml:space="preserve">παραμένουμε στη θέση 52 φέτος, όπως και πέρυσι, όπου είχαμε ανέβει οκτώ θέσεις. </w:t>
      </w:r>
      <w:r w:rsidR="00F9525E">
        <w:t xml:space="preserve">Όπως, επίσης, φαίνεται </w:t>
      </w:r>
      <w:r>
        <w:t>ότι είναι χαμηλή η κατάταξή μας στο θέμα της φορολογικής πολιτι</w:t>
      </w:r>
      <w:r w:rsidR="00F9525E">
        <w:t>κής, όπου ήμασταν στην 61η θέση</w:t>
      </w:r>
      <w:r>
        <w:t xml:space="preserve"> ανάμεσα σε 64 θέσεις. Και το λέω αυτό, γιατί και με το </w:t>
      </w:r>
      <w:r>
        <w:rPr>
          <w:lang w:val="en-US"/>
        </w:rPr>
        <w:t>Tax</w:t>
      </w:r>
      <w:r w:rsidRPr="00FE4E64">
        <w:t xml:space="preserve"> </w:t>
      </w:r>
      <w:r>
        <w:rPr>
          <w:lang w:val="en-US"/>
        </w:rPr>
        <w:t>Foundation</w:t>
      </w:r>
      <w:r>
        <w:t>, την Έκθεση που δημοσίευσε η Τράπεζα της Ελλάδος, παραμένουμε στην ίδια θέση το 2020, σε σχέση με αυτή τ</w:t>
      </w:r>
      <w:r w:rsidR="00F9525E">
        <w:t>ου 2019. Και είναι αξιοσημείωτο</w:t>
      </w:r>
      <w:r>
        <w:t xml:space="preserve"> ότι τα στελέχη που συμμετέχουν στην έρευνα και</w:t>
      </w:r>
      <w:r w:rsidR="00F9525E">
        <w:t>,</w:t>
      </w:r>
      <w:r>
        <w:t xml:space="preserve"> ουσιαστικά, διαμορφώνουν τα αποτελέσματα, προκρίνουν, ως πλεονεκτήματα της χώρας, το υψηλό μορφωτικό επίπεδο σε ποσοστό 81% και το καταρτισμένο</w:t>
      </w:r>
      <w:r w:rsidR="00AA010A">
        <w:t xml:space="preserve"> εργατικό δυναμικό. Το λέω αυτό</w:t>
      </w:r>
      <w:r>
        <w:t xml:space="preserve"> με αφορμή την ψήφιση του εργασιακού νομοσχεδίου και</w:t>
      </w:r>
      <w:r w:rsidR="00AA010A">
        <w:t>,</w:t>
      </w:r>
      <w:r>
        <w:t xml:space="preserve"> στον αντίποδα, ως μειονεκτήματα</w:t>
      </w:r>
      <w:r w:rsidR="00AA010A">
        <w:t>, είναι το φορολογικό καθεστώς, α</w:t>
      </w:r>
      <w:r>
        <w:t xml:space="preserve">υτό πρέπει να σας προβληματίσει, γιατί </w:t>
      </w:r>
      <w:r w:rsidR="00AA010A">
        <w:t>ήταν η προεκλογική σας σημαία, όπως,</w:t>
      </w:r>
      <w:r>
        <w:t xml:space="preserve"> </w:t>
      </w:r>
      <w:r w:rsidR="00AA010A">
        <w:t>επίσης,</w:t>
      </w:r>
      <w:r>
        <w:t xml:space="preserve"> και η ποιότητα εταιρικής διακυβέρνησης. </w:t>
      </w:r>
    </w:p>
    <w:p w:rsidR="00C74DAD" w:rsidRDefault="00CD79B1" w:rsidP="00F31AA0">
      <w:pPr>
        <w:spacing w:after="0" w:line="276" w:lineRule="auto"/>
        <w:ind w:firstLine="720"/>
        <w:jc w:val="both"/>
      </w:pPr>
      <w:r>
        <w:t xml:space="preserve">Στο νομοσχέδιο, το οποίο </w:t>
      </w:r>
      <w:r w:rsidR="00C74DAD">
        <w:t>εμείς</w:t>
      </w:r>
      <w:r>
        <w:t>,</w:t>
      </w:r>
      <w:r w:rsidR="00C74DAD">
        <w:t xml:space="preserve"> ούτως η άλλως</w:t>
      </w:r>
      <w:r>
        <w:t>,</w:t>
      </w:r>
      <w:r w:rsidR="00C74DAD">
        <w:t xml:space="preserve"> και την προηγούμενη φορά και τώρα, έχουμε τοποθετηθεί θετικά επί της αρχής, είμαστε </w:t>
      </w:r>
      <w:r w:rsidR="00992D80">
        <w:t>υπέρ της απλοποίηση διαδικασιών,</w:t>
      </w:r>
      <w:r w:rsidR="00C74DAD">
        <w:t xml:space="preserve"> έχουμε επιμέρους επιφυλάξεις, </w:t>
      </w:r>
      <w:r w:rsidR="009A314F">
        <w:t xml:space="preserve">τις </w:t>
      </w:r>
      <w:r w:rsidR="00C74DAD">
        <w:t xml:space="preserve">έχουμε αναφέρει και θα αναφερθούμε και σήμερα και στην Ολομέλεια, πιστεύω ότι σε ένα πνεύμα καλής θέλησης και συνεργασίας </w:t>
      </w:r>
      <w:r w:rsidR="009A314F">
        <w:t xml:space="preserve">και </w:t>
      </w:r>
      <w:r w:rsidR="00C74DAD">
        <w:t xml:space="preserve">θα μπορέσουμε να βρούμε μία λύση, θέλω να κάνω κάποιες γενικές παρατηρήσεις. </w:t>
      </w:r>
    </w:p>
    <w:p w:rsidR="00C74DAD" w:rsidRDefault="00C74DAD" w:rsidP="00F31AA0">
      <w:pPr>
        <w:spacing w:after="0" w:line="276" w:lineRule="auto"/>
        <w:ind w:firstLine="720"/>
        <w:jc w:val="both"/>
      </w:pPr>
      <w:r>
        <w:t>Πρώτον, ότι αυτό γίνεται αποσπασματικά. Φέρνουμε</w:t>
      </w:r>
      <w:r w:rsidR="00841EB5">
        <w:t>,</w:t>
      </w:r>
      <w:r>
        <w:t xml:space="preserve"> δηλαδή, διατάξεις, που είναι στον ίδιο πλαίσιο, πριν από δύο μήνες και τώρα. Άρα, κάθε τρεις και λίγο</w:t>
      </w:r>
      <w:r w:rsidR="00841EB5">
        <w:t>,</w:t>
      </w:r>
      <w:r>
        <w:t xml:space="preserve"> υπάρχουν διατάξεις. Αυτό νομίζω θα πρέπει να ενοποιηθεί. </w:t>
      </w:r>
    </w:p>
    <w:p w:rsidR="00C74DAD" w:rsidRDefault="00841EB5" w:rsidP="00F31AA0">
      <w:pPr>
        <w:spacing w:after="0" w:line="276" w:lineRule="auto"/>
        <w:ind w:firstLine="720"/>
        <w:jc w:val="both"/>
      </w:pPr>
      <w:r>
        <w:t>Το δεύτερο είναι</w:t>
      </w:r>
      <w:r w:rsidR="00C74DAD">
        <w:t xml:space="preserve"> ότι υπάρχει μια αλλαγή από τα προηγούμενα σχέδια νόμο</w:t>
      </w:r>
      <w:r w:rsidR="006C42AD">
        <w:t>υ, τα ανάλογα,</w:t>
      </w:r>
      <w:r w:rsidR="00C74DAD">
        <w:t xml:space="preserve"> μια αλλαγή στον τρόπο υποβολής δικαιολογητικών για την ίδρυση επιχειρήσεων. Πλέον, ο κάθε υποψήφιος φορέας δραστηριότητας, πριν την υποβολή της </w:t>
      </w:r>
      <w:r w:rsidR="00380828">
        <w:t xml:space="preserve">γνωστοποίησης, υποχρεούται μεν </w:t>
      </w:r>
      <w:r w:rsidR="00C74DAD">
        <w:t>να έχει συγκεν</w:t>
      </w:r>
      <w:r w:rsidR="00380828">
        <w:t xml:space="preserve">τρώσει τα δικαιολογητικά, αλλά </w:t>
      </w:r>
      <w:r w:rsidR="00C74DAD">
        <w:t>δεν τα συνυποβάλλει με τη γνωστοποίηση στο ολοκλη</w:t>
      </w:r>
      <w:r w:rsidR="00380828">
        <w:t>ρωμένο πληροφοριακό σύστημα άσκησης</w:t>
      </w:r>
      <w:r w:rsidR="00C74DAD">
        <w:t xml:space="preserve"> δραστηριοτήτων και ελέγχου, αλλά τα διατηρεί στην έδρα του και τα καθιστά διαθέσιμ</w:t>
      </w:r>
      <w:r w:rsidR="00380828">
        <w:t>α</w:t>
      </w:r>
      <w:r w:rsidR="00C74DAD">
        <w:t xml:space="preserve"> για κάθε έλεγχο, με ό</w:t>
      </w:r>
      <w:r w:rsidR="00380828">
        <w:t>,</w:t>
      </w:r>
      <w:r w:rsidR="00C74DAD">
        <w:t xml:space="preserve">τι αυτό συνεπάγεται για τη διαφάνεια και την αξιοπιστία. </w:t>
      </w:r>
    </w:p>
    <w:p w:rsidR="007B0EF8" w:rsidRDefault="007B0EF8" w:rsidP="00F31AA0">
      <w:pPr>
        <w:spacing w:line="276" w:lineRule="auto"/>
        <w:ind w:firstLine="720"/>
        <w:contextualSpacing/>
        <w:jc w:val="center"/>
        <w:rPr>
          <w:rFonts w:cs="Segoe UI"/>
          <w:color w:val="212529"/>
        </w:rPr>
      </w:pPr>
    </w:p>
    <w:p w:rsidR="00C74DAD" w:rsidRDefault="00584188" w:rsidP="00584188">
      <w:pPr>
        <w:spacing w:line="276" w:lineRule="auto"/>
        <w:ind w:firstLine="720"/>
        <w:contextualSpacing/>
        <w:jc w:val="both"/>
        <w:rPr>
          <w:rFonts w:cs="Arial"/>
          <w:color w:val="212529"/>
        </w:rPr>
      </w:pPr>
      <w:r>
        <w:rPr>
          <w:rFonts w:cs="Arial"/>
          <w:color w:val="212529"/>
        </w:rPr>
        <w:t>Εγώ νομίζω</w:t>
      </w:r>
      <w:r w:rsidR="00C74DAD" w:rsidRPr="00882876">
        <w:rPr>
          <w:rFonts w:cs="Arial"/>
          <w:color w:val="212529"/>
        </w:rPr>
        <w:t xml:space="preserve"> ότι θα έπρεπε να</w:t>
      </w:r>
      <w:r w:rsidR="00C44FAC">
        <w:rPr>
          <w:rFonts w:cs="Arial"/>
          <w:color w:val="212529"/>
        </w:rPr>
        <w:t xml:space="preserve"> </w:t>
      </w:r>
      <w:proofErr w:type="spellStart"/>
      <w:r w:rsidR="00C44FAC">
        <w:rPr>
          <w:rFonts w:cs="Arial"/>
          <w:color w:val="212529"/>
        </w:rPr>
        <w:t>υποβά</w:t>
      </w:r>
      <w:r w:rsidR="00C74DAD">
        <w:rPr>
          <w:rFonts w:cs="Arial"/>
          <w:color w:val="212529"/>
        </w:rPr>
        <w:t>λονται</w:t>
      </w:r>
      <w:proofErr w:type="spellEnd"/>
      <w:r w:rsidR="00C74DAD" w:rsidRPr="00882876">
        <w:rPr>
          <w:rFonts w:cs="Arial"/>
          <w:color w:val="212529"/>
        </w:rPr>
        <w:t xml:space="preserve"> τα απαραίτητα δικαιολογητικά</w:t>
      </w:r>
      <w:r w:rsidR="00C74DAD">
        <w:rPr>
          <w:rFonts w:cs="Arial"/>
          <w:color w:val="212529"/>
        </w:rPr>
        <w:t>,</w:t>
      </w:r>
      <w:r w:rsidR="00C74DAD" w:rsidRPr="00882876">
        <w:rPr>
          <w:rFonts w:cs="Arial"/>
          <w:color w:val="212529"/>
        </w:rPr>
        <w:t xml:space="preserve"> έστω και με μία ορισμένη προθεσμία</w:t>
      </w:r>
      <w:r w:rsidR="00C74DAD">
        <w:rPr>
          <w:rFonts w:cs="Arial"/>
          <w:color w:val="212529"/>
        </w:rPr>
        <w:t>,</w:t>
      </w:r>
      <w:r w:rsidR="00C74DAD" w:rsidRPr="00882876">
        <w:rPr>
          <w:rFonts w:cs="Arial"/>
          <w:color w:val="212529"/>
        </w:rPr>
        <w:t xml:space="preserve"> να υπάρχει μια ευελιξία σε αυτό</w:t>
      </w:r>
      <w:r w:rsidR="00C74DAD">
        <w:rPr>
          <w:rFonts w:cs="Arial"/>
          <w:color w:val="212529"/>
        </w:rPr>
        <w:t>. Και</w:t>
      </w:r>
      <w:r w:rsidR="00C74DAD" w:rsidRPr="00882876">
        <w:rPr>
          <w:rFonts w:cs="Arial"/>
          <w:color w:val="212529"/>
        </w:rPr>
        <w:t xml:space="preserve"> ας ληφθεί υπόψιν</w:t>
      </w:r>
      <w:r w:rsidR="00C74DAD">
        <w:rPr>
          <w:rFonts w:cs="Arial"/>
          <w:color w:val="212529"/>
        </w:rPr>
        <w:t xml:space="preserve"> ότι</w:t>
      </w:r>
      <w:r w:rsidR="00C74DAD" w:rsidRPr="00882876">
        <w:rPr>
          <w:rFonts w:cs="Arial"/>
          <w:color w:val="212529"/>
        </w:rPr>
        <w:t xml:space="preserve"> σε κάποιες περιπτώσεις</w:t>
      </w:r>
      <w:r w:rsidR="00C74DAD">
        <w:rPr>
          <w:rFonts w:cs="Arial"/>
          <w:color w:val="212529"/>
        </w:rPr>
        <w:t>,</w:t>
      </w:r>
      <w:r w:rsidR="00C74DAD" w:rsidRPr="00882876">
        <w:rPr>
          <w:rFonts w:cs="Arial"/>
          <w:color w:val="212529"/>
        </w:rPr>
        <w:t xml:space="preserve"> όπως αυτή τ</w:t>
      </w:r>
      <w:r w:rsidR="00C74DAD">
        <w:rPr>
          <w:rFonts w:cs="Arial"/>
          <w:color w:val="212529"/>
        </w:rPr>
        <w:t xml:space="preserve">ων επιχειρήσεων οδικής βοήθειας, οι </w:t>
      </w:r>
      <w:r w:rsidR="00C74DAD" w:rsidRPr="00882876">
        <w:rPr>
          <w:rFonts w:cs="Arial"/>
          <w:color w:val="212529"/>
        </w:rPr>
        <w:t>πρώτοι έλεγχοι γίνονται εντός δύο μηνών από τη γνωστοποίηση</w:t>
      </w:r>
      <w:r w:rsidR="00C74DAD">
        <w:rPr>
          <w:rFonts w:cs="Arial"/>
          <w:color w:val="212529"/>
        </w:rPr>
        <w:t>, άρα καταλαβαίνετε</w:t>
      </w:r>
      <w:r w:rsidR="00C74DAD" w:rsidRPr="00882876">
        <w:rPr>
          <w:rFonts w:cs="Arial"/>
          <w:color w:val="212529"/>
        </w:rPr>
        <w:t xml:space="preserve"> ότι γ</w:t>
      </w:r>
      <w:r w:rsidR="00C74DAD">
        <w:rPr>
          <w:rFonts w:cs="Arial"/>
          <w:color w:val="212529"/>
        </w:rPr>
        <w:t>ια δύο μήνες θα είμαστε</w:t>
      </w:r>
      <w:r w:rsidR="00C44FAC">
        <w:rPr>
          <w:rFonts w:cs="Arial"/>
          <w:color w:val="212529"/>
        </w:rPr>
        <w:t>,</w:t>
      </w:r>
      <w:r w:rsidR="00C74DAD">
        <w:rPr>
          <w:rFonts w:cs="Arial"/>
          <w:color w:val="212529"/>
        </w:rPr>
        <w:t xml:space="preserve"> ουσιαστικά</w:t>
      </w:r>
      <w:r w:rsidR="00C44FAC">
        <w:rPr>
          <w:rFonts w:cs="Arial"/>
          <w:color w:val="212529"/>
        </w:rPr>
        <w:t>,</w:t>
      </w:r>
      <w:r w:rsidR="00C74DAD" w:rsidRPr="00882876">
        <w:rPr>
          <w:rFonts w:cs="Arial"/>
          <w:color w:val="212529"/>
        </w:rPr>
        <w:t xml:space="preserve"> στο κενό με ό</w:t>
      </w:r>
      <w:r w:rsidR="00C74DAD">
        <w:rPr>
          <w:rFonts w:cs="Arial"/>
          <w:color w:val="212529"/>
        </w:rPr>
        <w:t>,</w:t>
      </w:r>
      <w:r w:rsidR="00C74DAD" w:rsidRPr="00882876">
        <w:rPr>
          <w:rFonts w:cs="Arial"/>
          <w:color w:val="212529"/>
        </w:rPr>
        <w:t>τι αυτό συν</w:t>
      </w:r>
      <w:r w:rsidR="00C74DAD">
        <w:rPr>
          <w:rFonts w:cs="Arial"/>
          <w:color w:val="212529"/>
        </w:rPr>
        <w:t>επάγεται για την οδική ασφάλεια</w:t>
      </w:r>
      <w:r w:rsidR="00C74DAD" w:rsidRPr="00882876">
        <w:rPr>
          <w:rFonts w:cs="Arial"/>
          <w:color w:val="212529"/>
        </w:rPr>
        <w:t xml:space="preserve">. </w:t>
      </w:r>
    </w:p>
    <w:p w:rsidR="00C74DAD" w:rsidRDefault="00C74DAD" w:rsidP="00F31AA0">
      <w:pPr>
        <w:spacing w:line="276" w:lineRule="auto"/>
        <w:ind w:firstLine="720"/>
        <w:contextualSpacing/>
        <w:jc w:val="both"/>
        <w:rPr>
          <w:rFonts w:cs="Arial"/>
          <w:color w:val="212529"/>
        </w:rPr>
      </w:pPr>
      <w:r w:rsidRPr="00882876">
        <w:rPr>
          <w:rFonts w:cs="Arial"/>
          <w:color w:val="212529"/>
        </w:rPr>
        <w:t>Η τρίτη παρατήρηση</w:t>
      </w:r>
      <w:r>
        <w:rPr>
          <w:rFonts w:cs="Arial"/>
          <w:color w:val="212529"/>
        </w:rPr>
        <w:t xml:space="preserve"> αφορά το ίδιο το Ολοκληρωμένο Πληροφοριακό Σ</w:t>
      </w:r>
      <w:r w:rsidRPr="00882876">
        <w:rPr>
          <w:rFonts w:cs="Arial"/>
          <w:color w:val="212529"/>
        </w:rPr>
        <w:t>ύστημα</w:t>
      </w:r>
      <w:r>
        <w:rPr>
          <w:rFonts w:cs="Arial"/>
          <w:color w:val="212529"/>
        </w:rPr>
        <w:t xml:space="preserve"> Άσκησης Δραστηριοτήτων και Ε</w:t>
      </w:r>
      <w:r w:rsidRPr="00882876">
        <w:rPr>
          <w:rFonts w:cs="Arial"/>
          <w:color w:val="212529"/>
        </w:rPr>
        <w:t>λέγχου</w:t>
      </w:r>
      <w:r>
        <w:rPr>
          <w:rFonts w:cs="Arial"/>
          <w:color w:val="212529"/>
        </w:rPr>
        <w:t>,</w:t>
      </w:r>
      <w:r w:rsidRPr="00882876">
        <w:rPr>
          <w:rFonts w:cs="Arial"/>
          <w:color w:val="212529"/>
        </w:rPr>
        <w:t xml:space="preserve"> το οποίο</w:t>
      </w:r>
      <w:r w:rsidR="00174F64">
        <w:rPr>
          <w:rFonts w:cs="Arial"/>
          <w:color w:val="212529"/>
        </w:rPr>
        <w:t>,</w:t>
      </w:r>
      <w:r w:rsidRPr="00882876">
        <w:rPr>
          <w:rFonts w:cs="Arial"/>
          <w:color w:val="212529"/>
        </w:rPr>
        <w:t xml:space="preserve"> όμως</w:t>
      </w:r>
      <w:r>
        <w:rPr>
          <w:rFonts w:cs="Arial"/>
          <w:color w:val="212529"/>
        </w:rPr>
        <w:t>,</w:t>
      </w:r>
      <w:r w:rsidRPr="00882876">
        <w:rPr>
          <w:rFonts w:cs="Arial"/>
          <w:color w:val="212529"/>
        </w:rPr>
        <w:t xml:space="preserve"> δεν είναι ενεργοποιημένο</w:t>
      </w:r>
      <w:r w:rsidR="00174F64">
        <w:rPr>
          <w:rFonts w:cs="Arial"/>
          <w:color w:val="212529"/>
        </w:rPr>
        <w:t>,</w:t>
      </w:r>
      <w:r w:rsidRPr="00882876">
        <w:rPr>
          <w:rFonts w:cs="Arial"/>
          <w:color w:val="212529"/>
        </w:rPr>
        <w:t xml:space="preserve"> όπως γίνεται και</w:t>
      </w:r>
      <w:r w:rsidR="00E75CDE">
        <w:rPr>
          <w:rFonts w:cs="Arial"/>
          <w:color w:val="212529"/>
        </w:rPr>
        <w:t xml:space="preserve"> </w:t>
      </w:r>
      <w:r>
        <w:rPr>
          <w:rFonts w:cs="Arial"/>
          <w:color w:val="212529"/>
        </w:rPr>
        <w:t>παραδοχή στις</w:t>
      </w:r>
      <w:r w:rsidRPr="00882876">
        <w:rPr>
          <w:rFonts w:cs="Arial"/>
          <w:color w:val="212529"/>
        </w:rPr>
        <w:t xml:space="preserve"> διατάξεις</w:t>
      </w:r>
      <w:r>
        <w:rPr>
          <w:rFonts w:cs="Arial"/>
          <w:color w:val="212529"/>
        </w:rPr>
        <w:t>. Και μέχρι να</w:t>
      </w:r>
      <w:r w:rsidRPr="00882876">
        <w:rPr>
          <w:rFonts w:cs="Arial"/>
          <w:color w:val="212529"/>
        </w:rPr>
        <w:t xml:space="preserve"> ενεργοποιηθεί</w:t>
      </w:r>
      <w:r>
        <w:rPr>
          <w:rFonts w:cs="Arial"/>
          <w:color w:val="212529"/>
        </w:rPr>
        <w:t>,</w:t>
      </w:r>
      <w:r w:rsidRPr="00882876">
        <w:rPr>
          <w:rFonts w:cs="Arial"/>
          <w:color w:val="212529"/>
        </w:rPr>
        <w:t xml:space="preserve"> οι ενδιαφερόμενοι παραπέμπονται να καταθέσουν τη γνωστοποίηση της έναρξης λειτουργί</w:t>
      </w:r>
      <w:r>
        <w:rPr>
          <w:rFonts w:cs="Arial"/>
          <w:color w:val="212529"/>
        </w:rPr>
        <w:t>ας</w:t>
      </w:r>
      <w:r w:rsidR="0099007C">
        <w:rPr>
          <w:rFonts w:cs="Arial"/>
          <w:color w:val="212529"/>
        </w:rPr>
        <w:t>,</w:t>
      </w:r>
      <w:r>
        <w:rPr>
          <w:rFonts w:cs="Arial"/>
          <w:color w:val="212529"/>
        </w:rPr>
        <w:t xml:space="preserve"> είτε απευθείας στην αρμόδια Α</w:t>
      </w:r>
      <w:r w:rsidRPr="00882876">
        <w:rPr>
          <w:rFonts w:cs="Arial"/>
          <w:color w:val="212529"/>
        </w:rPr>
        <w:t>ρχή</w:t>
      </w:r>
      <w:r>
        <w:rPr>
          <w:rFonts w:cs="Arial"/>
          <w:color w:val="212529"/>
        </w:rPr>
        <w:t xml:space="preserve"> είτε σε οποιοδήποτε Κέντρο Εξυπηρέτησης Π</w:t>
      </w:r>
      <w:r w:rsidRPr="00882876">
        <w:rPr>
          <w:rFonts w:cs="Arial"/>
          <w:color w:val="212529"/>
        </w:rPr>
        <w:t>ολιτών</w:t>
      </w:r>
      <w:r>
        <w:rPr>
          <w:rFonts w:cs="Arial"/>
          <w:color w:val="212529"/>
        </w:rPr>
        <w:t>,</w:t>
      </w:r>
      <w:r w:rsidRPr="00882876">
        <w:rPr>
          <w:rFonts w:cs="Arial"/>
          <w:color w:val="212529"/>
        </w:rPr>
        <w:t xml:space="preserve"> πρακτική</w:t>
      </w:r>
      <w:r>
        <w:rPr>
          <w:rFonts w:cs="Arial"/>
          <w:color w:val="212529"/>
        </w:rPr>
        <w:t xml:space="preserve"> που</w:t>
      </w:r>
      <w:r w:rsidR="0099007C">
        <w:rPr>
          <w:rFonts w:cs="Arial"/>
          <w:color w:val="212529"/>
        </w:rPr>
        <w:t>,</w:t>
      </w:r>
      <w:r w:rsidRPr="00882876">
        <w:rPr>
          <w:rFonts w:cs="Arial"/>
          <w:color w:val="212529"/>
        </w:rPr>
        <w:t xml:space="preserve"> προφανώς</w:t>
      </w:r>
      <w:r w:rsidR="0099007C">
        <w:rPr>
          <w:rFonts w:cs="Arial"/>
          <w:color w:val="212529"/>
        </w:rPr>
        <w:t>,</w:t>
      </w:r>
      <w:r w:rsidRPr="00882876">
        <w:rPr>
          <w:rFonts w:cs="Arial"/>
          <w:color w:val="212529"/>
        </w:rPr>
        <w:t xml:space="preserve"> δεν συνιστά ούτε απλούστευση ούτε διευκόλυνση</w:t>
      </w:r>
      <w:r>
        <w:rPr>
          <w:rFonts w:cs="Arial"/>
          <w:color w:val="212529"/>
        </w:rPr>
        <w:t>.</w:t>
      </w:r>
    </w:p>
    <w:p w:rsidR="00C74DAD" w:rsidRDefault="00DE28B9" w:rsidP="00F31AA0">
      <w:pPr>
        <w:spacing w:line="276" w:lineRule="auto"/>
        <w:ind w:firstLine="720"/>
        <w:contextualSpacing/>
        <w:jc w:val="both"/>
        <w:rPr>
          <w:rFonts w:cs="Arial"/>
          <w:color w:val="212529"/>
        </w:rPr>
      </w:pPr>
      <w:r>
        <w:rPr>
          <w:rFonts w:cs="Arial"/>
          <w:color w:val="212529"/>
        </w:rPr>
        <w:lastRenderedPageBreak/>
        <w:t>Όσον αφορά τον έλεγχο των αρμοδί</w:t>
      </w:r>
      <w:r w:rsidR="00C74DAD">
        <w:rPr>
          <w:rFonts w:cs="Arial"/>
          <w:color w:val="212529"/>
        </w:rPr>
        <w:t xml:space="preserve">ων </w:t>
      </w:r>
      <w:r>
        <w:rPr>
          <w:rFonts w:cs="Arial"/>
          <w:color w:val="212529"/>
        </w:rPr>
        <w:t>Α</w:t>
      </w:r>
      <w:r w:rsidR="00C74DAD">
        <w:rPr>
          <w:rFonts w:cs="Arial"/>
          <w:color w:val="212529"/>
        </w:rPr>
        <w:t>ρχών</w:t>
      </w:r>
      <w:r w:rsidR="00C74DAD" w:rsidRPr="00882876">
        <w:rPr>
          <w:rFonts w:cs="Arial"/>
          <w:color w:val="212529"/>
        </w:rPr>
        <w:t>. Νομίζω ότι</w:t>
      </w:r>
      <w:r w:rsidR="009155AF">
        <w:rPr>
          <w:rFonts w:cs="Arial"/>
          <w:color w:val="212529"/>
        </w:rPr>
        <w:t>,</w:t>
      </w:r>
      <w:r w:rsidR="00C74DAD" w:rsidRPr="00882876">
        <w:rPr>
          <w:rFonts w:cs="Arial"/>
          <w:color w:val="212529"/>
        </w:rPr>
        <w:t xml:space="preserve"> όπου αναγράφεται</w:t>
      </w:r>
      <w:r w:rsidR="00C74DAD">
        <w:rPr>
          <w:rFonts w:cs="Arial"/>
          <w:color w:val="212529"/>
        </w:rPr>
        <w:t xml:space="preserve"> ότι «οι αρμόδιες Α</w:t>
      </w:r>
      <w:r w:rsidR="00C74DAD" w:rsidRPr="00882876">
        <w:rPr>
          <w:rFonts w:cs="Arial"/>
          <w:color w:val="212529"/>
        </w:rPr>
        <w:t>ρχές δύνανται να διενεργούν ελέγχους</w:t>
      </w:r>
      <w:r w:rsidR="00C74DAD">
        <w:rPr>
          <w:rFonts w:cs="Arial"/>
          <w:color w:val="212529"/>
        </w:rPr>
        <w:t>»</w:t>
      </w:r>
      <w:r w:rsidR="00C74DAD" w:rsidRPr="00882876">
        <w:rPr>
          <w:rFonts w:cs="Arial"/>
          <w:color w:val="212529"/>
        </w:rPr>
        <w:t xml:space="preserve"> θα πρέπει να αντικατασταθεί</w:t>
      </w:r>
      <w:r w:rsidR="00C74DAD">
        <w:rPr>
          <w:rFonts w:cs="Arial"/>
          <w:color w:val="212529"/>
        </w:rPr>
        <w:t xml:space="preserve"> «ν</w:t>
      </w:r>
      <w:r w:rsidR="00C74DAD" w:rsidRPr="00882876">
        <w:rPr>
          <w:rFonts w:cs="Arial"/>
          <w:color w:val="212529"/>
        </w:rPr>
        <w:t>α διενεργούν ελέγχους</w:t>
      </w:r>
      <w:r w:rsidR="00C74DAD">
        <w:rPr>
          <w:rFonts w:cs="Arial"/>
          <w:color w:val="212529"/>
        </w:rPr>
        <w:t>»</w:t>
      </w:r>
      <w:r w:rsidR="00C74DAD" w:rsidRPr="00882876">
        <w:rPr>
          <w:rFonts w:cs="Arial"/>
          <w:color w:val="212529"/>
        </w:rPr>
        <w:t xml:space="preserve"> κάνοντας </w:t>
      </w:r>
      <w:r w:rsidR="001D6128">
        <w:rPr>
          <w:rFonts w:cs="Arial"/>
          <w:color w:val="212529"/>
        </w:rPr>
        <w:t>σαφή</w:t>
      </w:r>
      <w:r w:rsidR="00C74DAD" w:rsidRPr="00882876">
        <w:rPr>
          <w:rFonts w:cs="Arial"/>
          <w:color w:val="212529"/>
        </w:rPr>
        <w:t xml:space="preserve"> </w:t>
      </w:r>
      <w:r w:rsidR="001D6128">
        <w:rPr>
          <w:rFonts w:cs="Arial"/>
          <w:color w:val="212529"/>
        </w:rPr>
        <w:t>τ</w:t>
      </w:r>
      <w:r w:rsidR="00C74DAD">
        <w:rPr>
          <w:rFonts w:cs="Arial"/>
          <w:color w:val="212529"/>
        </w:rPr>
        <w:t>η</w:t>
      </w:r>
      <w:r w:rsidR="001D6128">
        <w:rPr>
          <w:rFonts w:cs="Arial"/>
          <w:color w:val="212529"/>
        </w:rPr>
        <w:t>ν</w:t>
      </w:r>
      <w:r w:rsidR="00C74DAD">
        <w:rPr>
          <w:rFonts w:cs="Arial"/>
          <w:color w:val="212529"/>
        </w:rPr>
        <w:t xml:space="preserve"> υποχρέωση διενέργειας ελέγχων</w:t>
      </w:r>
      <w:r w:rsidR="00C74DAD" w:rsidRPr="00882876">
        <w:rPr>
          <w:rFonts w:cs="Arial"/>
          <w:color w:val="212529"/>
        </w:rPr>
        <w:t>. Παρατηρείται το φαινόμενο τα πιο σημαντικά ζητήματα να</w:t>
      </w:r>
      <w:r w:rsidR="00C74DAD">
        <w:rPr>
          <w:rFonts w:cs="Arial"/>
          <w:color w:val="212529"/>
        </w:rPr>
        <w:t xml:space="preserve"> επαφίονται σε έκδοση Υ</w:t>
      </w:r>
      <w:r w:rsidR="00C74DAD" w:rsidRPr="00882876">
        <w:rPr>
          <w:rFonts w:cs="Arial"/>
          <w:color w:val="212529"/>
        </w:rPr>
        <w:t xml:space="preserve">πουργικών </w:t>
      </w:r>
      <w:r w:rsidR="00C74DAD">
        <w:rPr>
          <w:rFonts w:cs="Arial"/>
          <w:color w:val="212529"/>
        </w:rPr>
        <w:t>ή Κοινών Υπουργικών Α</w:t>
      </w:r>
      <w:r w:rsidR="00C74DAD" w:rsidRPr="00882876">
        <w:rPr>
          <w:rFonts w:cs="Arial"/>
          <w:color w:val="212529"/>
        </w:rPr>
        <w:t>ποφάσεων για πολύ σημαντικά ζητήματα</w:t>
      </w:r>
      <w:r w:rsidR="00E370F3">
        <w:rPr>
          <w:rFonts w:cs="Arial"/>
          <w:color w:val="212529"/>
        </w:rPr>
        <w:t xml:space="preserve">, </w:t>
      </w:r>
      <w:r w:rsidR="00C74DAD" w:rsidRPr="00882876">
        <w:rPr>
          <w:rFonts w:cs="Arial"/>
          <w:color w:val="212529"/>
        </w:rPr>
        <w:t>όπως διαδικασία γνωστοποίησης</w:t>
      </w:r>
      <w:r w:rsidR="00C74DAD">
        <w:rPr>
          <w:rFonts w:cs="Arial"/>
          <w:color w:val="212529"/>
        </w:rPr>
        <w:t xml:space="preserve">, περιεχόμενο </w:t>
      </w:r>
      <w:r w:rsidR="00E370F3">
        <w:rPr>
          <w:rFonts w:cs="Arial"/>
          <w:color w:val="212529"/>
        </w:rPr>
        <w:t>υ</w:t>
      </w:r>
      <w:r w:rsidR="00C74DAD">
        <w:rPr>
          <w:rFonts w:cs="Arial"/>
          <w:color w:val="212529"/>
        </w:rPr>
        <w:t xml:space="preserve">πεύθυνης </w:t>
      </w:r>
      <w:r w:rsidR="00E370F3">
        <w:rPr>
          <w:rFonts w:cs="Arial"/>
          <w:color w:val="212529"/>
        </w:rPr>
        <w:t>δ</w:t>
      </w:r>
      <w:r w:rsidR="00C74DAD">
        <w:rPr>
          <w:rFonts w:cs="Arial"/>
          <w:color w:val="212529"/>
        </w:rPr>
        <w:t xml:space="preserve">ήλωσης, </w:t>
      </w:r>
      <w:r w:rsidR="00E370F3">
        <w:rPr>
          <w:rFonts w:cs="Arial"/>
          <w:color w:val="212529"/>
        </w:rPr>
        <w:t>δ</w:t>
      </w:r>
      <w:r w:rsidR="00C74DAD" w:rsidRPr="00882876">
        <w:rPr>
          <w:rFonts w:cs="Arial"/>
          <w:color w:val="212529"/>
        </w:rPr>
        <w:t>ικαιολογητικά</w:t>
      </w:r>
      <w:r w:rsidR="00C74DAD">
        <w:rPr>
          <w:rFonts w:cs="Arial"/>
          <w:color w:val="212529"/>
        </w:rPr>
        <w:t>, αυτό</w:t>
      </w:r>
      <w:r w:rsidR="00C74DAD" w:rsidRPr="00882876">
        <w:rPr>
          <w:rFonts w:cs="Arial"/>
          <w:color w:val="212529"/>
        </w:rPr>
        <w:t xml:space="preserve"> είναι</w:t>
      </w:r>
      <w:r w:rsidR="00C74DAD">
        <w:rPr>
          <w:rFonts w:cs="Arial"/>
          <w:color w:val="212529"/>
        </w:rPr>
        <w:t xml:space="preserve"> μια</w:t>
      </w:r>
      <w:r w:rsidR="00C74DAD" w:rsidRPr="00882876">
        <w:rPr>
          <w:rFonts w:cs="Arial"/>
          <w:color w:val="212529"/>
        </w:rPr>
        <w:t xml:space="preserve"> συνήθης πρακτική</w:t>
      </w:r>
      <w:r w:rsidR="00C74DAD">
        <w:rPr>
          <w:rFonts w:cs="Arial"/>
          <w:color w:val="212529"/>
        </w:rPr>
        <w:t>.</w:t>
      </w:r>
    </w:p>
    <w:p w:rsidR="00C74DAD" w:rsidRDefault="00C74DAD" w:rsidP="00F31AA0">
      <w:pPr>
        <w:spacing w:line="276" w:lineRule="auto"/>
        <w:ind w:firstLine="720"/>
        <w:contextualSpacing/>
        <w:jc w:val="both"/>
        <w:rPr>
          <w:rFonts w:cs="Arial"/>
          <w:color w:val="212529"/>
        </w:rPr>
      </w:pPr>
      <w:r w:rsidRPr="00882876">
        <w:rPr>
          <w:rFonts w:cs="Arial"/>
          <w:color w:val="212529"/>
        </w:rPr>
        <w:t xml:space="preserve"> </w:t>
      </w:r>
      <w:r>
        <w:rPr>
          <w:rFonts w:cs="Arial"/>
          <w:color w:val="212529"/>
        </w:rPr>
        <w:t>Θα ήθελα</w:t>
      </w:r>
      <w:r w:rsidRPr="00882876">
        <w:rPr>
          <w:rFonts w:cs="Arial"/>
          <w:color w:val="212529"/>
        </w:rPr>
        <w:t xml:space="preserve"> να ζητήσω</w:t>
      </w:r>
      <w:r>
        <w:rPr>
          <w:rFonts w:cs="Arial"/>
          <w:color w:val="212529"/>
        </w:rPr>
        <w:t>,</w:t>
      </w:r>
      <w:r w:rsidRPr="00882876">
        <w:rPr>
          <w:rFonts w:cs="Arial"/>
          <w:color w:val="212529"/>
        </w:rPr>
        <w:t xml:space="preserve"> το αίτημα</w:t>
      </w:r>
      <w:r w:rsidR="00E370F3">
        <w:rPr>
          <w:rFonts w:cs="Arial"/>
          <w:color w:val="212529"/>
        </w:rPr>
        <w:t>,</w:t>
      </w:r>
      <w:r w:rsidRPr="00882876">
        <w:rPr>
          <w:rFonts w:cs="Arial"/>
          <w:color w:val="212529"/>
        </w:rPr>
        <w:t xml:space="preserve"> τουλάχιστον</w:t>
      </w:r>
      <w:r>
        <w:rPr>
          <w:rFonts w:cs="Arial"/>
          <w:color w:val="212529"/>
        </w:rPr>
        <w:t>,</w:t>
      </w:r>
      <w:r w:rsidRPr="00882876">
        <w:rPr>
          <w:rFonts w:cs="Arial"/>
          <w:color w:val="212529"/>
        </w:rPr>
        <w:t xml:space="preserve"> μας έχει έρθει γραπτώς από την </w:t>
      </w:r>
      <w:proofErr w:type="spellStart"/>
      <w:r>
        <w:rPr>
          <w:rFonts w:cs="Arial"/>
          <w:color w:val="212529"/>
        </w:rPr>
        <w:t>ΕΣΑμεΑ</w:t>
      </w:r>
      <w:proofErr w:type="spellEnd"/>
      <w:r>
        <w:rPr>
          <w:rFonts w:cs="Arial"/>
          <w:color w:val="212529"/>
        </w:rPr>
        <w:t xml:space="preserve"> </w:t>
      </w:r>
      <w:r w:rsidR="00E370F3">
        <w:rPr>
          <w:rFonts w:cs="Arial"/>
          <w:color w:val="212529"/>
        </w:rPr>
        <w:t xml:space="preserve">και έχει αναρτηθεί </w:t>
      </w:r>
      <w:r>
        <w:rPr>
          <w:rFonts w:cs="Arial"/>
          <w:color w:val="212529"/>
        </w:rPr>
        <w:t>στη</w:t>
      </w:r>
      <w:r w:rsidRPr="00882876">
        <w:rPr>
          <w:rFonts w:cs="Arial"/>
          <w:color w:val="212529"/>
        </w:rPr>
        <w:t xml:space="preserve"> διαβούλευση</w:t>
      </w:r>
      <w:r>
        <w:rPr>
          <w:rFonts w:cs="Arial"/>
          <w:color w:val="212529"/>
        </w:rPr>
        <w:t>,</w:t>
      </w:r>
      <w:r w:rsidRPr="00882876">
        <w:rPr>
          <w:rFonts w:cs="Arial"/>
          <w:color w:val="212529"/>
        </w:rPr>
        <w:t xml:space="preserve"> να προστεθεί στα απαιτούμενα δικαιολογητικά για τη γνωστοποίηση λειτουργίας </w:t>
      </w:r>
      <w:r>
        <w:rPr>
          <w:rFonts w:cs="Arial"/>
          <w:color w:val="212529"/>
        </w:rPr>
        <w:t xml:space="preserve">η </w:t>
      </w:r>
      <w:r w:rsidR="00E370F3">
        <w:rPr>
          <w:rFonts w:cs="Arial"/>
          <w:color w:val="212529"/>
        </w:rPr>
        <w:t>β</w:t>
      </w:r>
      <w:r w:rsidRPr="00882876">
        <w:rPr>
          <w:rFonts w:cs="Arial"/>
          <w:color w:val="212529"/>
        </w:rPr>
        <w:t>εβαίωση διασφάλισης προσβασιμότητας</w:t>
      </w:r>
      <w:r>
        <w:rPr>
          <w:rFonts w:cs="Arial"/>
          <w:color w:val="212529"/>
        </w:rPr>
        <w:t xml:space="preserve"> της κτ</w:t>
      </w:r>
      <w:r w:rsidR="00B257F6">
        <w:rPr>
          <w:rFonts w:cs="Arial"/>
          <w:color w:val="212529"/>
        </w:rPr>
        <w:t>η</w:t>
      </w:r>
      <w:r>
        <w:rPr>
          <w:rFonts w:cs="Arial"/>
          <w:color w:val="212529"/>
        </w:rPr>
        <w:t>ριακής υποδομής της</w:t>
      </w:r>
      <w:r w:rsidRPr="00882876">
        <w:rPr>
          <w:rFonts w:cs="Arial"/>
          <w:color w:val="212529"/>
        </w:rPr>
        <w:t xml:space="preserve"> </w:t>
      </w:r>
      <w:r>
        <w:rPr>
          <w:rFonts w:cs="Arial"/>
          <w:color w:val="212529"/>
        </w:rPr>
        <w:t>επιχείρησης στα Άτομα με Α</w:t>
      </w:r>
      <w:r w:rsidRPr="00882876">
        <w:rPr>
          <w:rFonts w:cs="Arial"/>
          <w:color w:val="212529"/>
        </w:rPr>
        <w:t>ναπηρία</w:t>
      </w:r>
      <w:r w:rsidR="00B257F6">
        <w:rPr>
          <w:rFonts w:cs="Arial"/>
          <w:color w:val="212529"/>
        </w:rPr>
        <w:t>,</w:t>
      </w:r>
      <w:r w:rsidRPr="00882876">
        <w:rPr>
          <w:rFonts w:cs="Arial"/>
          <w:color w:val="212529"/>
        </w:rPr>
        <w:t xml:space="preserve"> κατάλληλα </w:t>
      </w:r>
      <w:r w:rsidR="00B257F6">
        <w:rPr>
          <w:rFonts w:cs="Arial"/>
          <w:color w:val="212529"/>
        </w:rPr>
        <w:t>υπογεγρα</w:t>
      </w:r>
      <w:r w:rsidRPr="00882876">
        <w:rPr>
          <w:rFonts w:cs="Arial"/>
          <w:color w:val="212529"/>
        </w:rPr>
        <w:t>μμένη ή σχετική απόφαση ε</w:t>
      </w:r>
      <w:r>
        <w:rPr>
          <w:rFonts w:cs="Arial"/>
          <w:color w:val="212529"/>
        </w:rPr>
        <w:t>ξαίρεσης από αυτή την υποχρέωση</w:t>
      </w:r>
      <w:r w:rsidRPr="00882876">
        <w:rPr>
          <w:rFonts w:cs="Arial"/>
          <w:color w:val="212529"/>
        </w:rPr>
        <w:t>. Μπορεί να φαίνεται ότι αυτό είναι μία επιβάρυνση</w:t>
      </w:r>
      <w:r>
        <w:rPr>
          <w:rFonts w:cs="Arial"/>
          <w:color w:val="212529"/>
        </w:rPr>
        <w:t>,</w:t>
      </w:r>
      <w:r w:rsidRPr="00882876">
        <w:rPr>
          <w:rFonts w:cs="Arial"/>
          <w:color w:val="212529"/>
        </w:rPr>
        <w:t xml:space="preserve"> μια καθυστέρηση</w:t>
      </w:r>
      <w:r w:rsidR="001F2039">
        <w:rPr>
          <w:rFonts w:cs="Arial"/>
          <w:color w:val="212529"/>
        </w:rPr>
        <w:t>,</w:t>
      </w:r>
      <w:r w:rsidRPr="00882876">
        <w:rPr>
          <w:rFonts w:cs="Arial"/>
          <w:color w:val="212529"/>
        </w:rPr>
        <w:t xml:space="preserve"> αλλά νομίζω</w:t>
      </w:r>
      <w:r w:rsidR="001F2039">
        <w:rPr>
          <w:rFonts w:cs="Arial"/>
          <w:color w:val="212529"/>
        </w:rPr>
        <w:t xml:space="preserve"> </w:t>
      </w:r>
      <w:r w:rsidRPr="00882876">
        <w:rPr>
          <w:rFonts w:cs="Arial"/>
          <w:color w:val="212529"/>
        </w:rPr>
        <w:t>ότι όλοι κατανοούμε τους λόγους για τους οποίους θα πρέπει να περιληφθεί αυτή η υποχρέωση</w:t>
      </w:r>
      <w:r>
        <w:rPr>
          <w:rFonts w:cs="Arial"/>
          <w:color w:val="212529"/>
        </w:rPr>
        <w:t>.</w:t>
      </w:r>
    </w:p>
    <w:p w:rsidR="00C74DAD" w:rsidRDefault="00C74DAD" w:rsidP="00F31AA0">
      <w:pPr>
        <w:spacing w:line="276" w:lineRule="auto"/>
        <w:ind w:firstLine="720"/>
        <w:contextualSpacing/>
        <w:jc w:val="both"/>
        <w:rPr>
          <w:rFonts w:cs="Arial"/>
          <w:color w:val="212529"/>
        </w:rPr>
      </w:pPr>
      <w:r w:rsidRPr="00882876">
        <w:rPr>
          <w:rFonts w:cs="Arial"/>
          <w:color w:val="212529"/>
        </w:rPr>
        <w:t xml:space="preserve"> </w:t>
      </w:r>
      <w:r>
        <w:rPr>
          <w:rFonts w:cs="Arial"/>
          <w:color w:val="212529"/>
        </w:rPr>
        <w:t>Όσον αφορά</w:t>
      </w:r>
      <w:r w:rsidRPr="00882876">
        <w:rPr>
          <w:rFonts w:cs="Arial"/>
          <w:color w:val="212529"/>
        </w:rPr>
        <w:t xml:space="preserve"> τα άρθρα 4 </w:t>
      </w:r>
      <w:r w:rsidR="001F2039">
        <w:rPr>
          <w:rFonts w:cs="Arial"/>
          <w:color w:val="212529"/>
        </w:rPr>
        <w:t>και</w:t>
      </w:r>
      <w:r w:rsidRPr="00882876">
        <w:rPr>
          <w:rFonts w:cs="Arial"/>
          <w:color w:val="212529"/>
        </w:rPr>
        <w:t xml:space="preserve"> 5</w:t>
      </w:r>
      <w:r>
        <w:rPr>
          <w:rFonts w:cs="Arial"/>
          <w:color w:val="212529"/>
        </w:rPr>
        <w:t>, Σχολές Οδηγών</w:t>
      </w:r>
      <w:r w:rsidRPr="00882876">
        <w:rPr>
          <w:rFonts w:cs="Arial"/>
          <w:color w:val="212529"/>
        </w:rPr>
        <w:t xml:space="preserve">. Δεν προβλέπεται το πότε θα διενεργηθεί ο πρώτος έλεγχος δικαιολογητικών και το γενικότερο πλαίσιο </w:t>
      </w:r>
      <w:r>
        <w:rPr>
          <w:rFonts w:cs="Arial"/>
          <w:color w:val="212529"/>
        </w:rPr>
        <w:t>του ν. 45</w:t>
      </w:r>
      <w:r w:rsidRPr="00882876">
        <w:rPr>
          <w:rFonts w:cs="Arial"/>
          <w:color w:val="212529"/>
        </w:rPr>
        <w:t>12 που επικαλείται το νομοσχέδιο</w:t>
      </w:r>
      <w:r>
        <w:rPr>
          <w:rFonts w:cs="Arial"/>
          <w:color w:val="212529"/>
        </w:rPr>
        <w:t>,</w:t>
      </w:r>
      <w:r w:rsidRPr="00882876">
        <w:rPr>
          <w:rFonts w:cs="Arial"/>
          <w:color w:val="212529"/>
        </w:rPr>
        <w:t xml:space="preserve"> δεν καλύπτει το ζήτημα της συχνότητας ελέγχων ή έστω του πρώτου βασικού</w:t>
      </w:r>
      <w:r w:rsidR="00F9383A">
        <w:rPr>
          <w:rFonts w:cs="Arial"/>
          <w:color w:val="212529"/>
        </w:rPr>
        <w:t>,</w:t>
      </w:r>
      <w:r>
        <w:rPr>
          <w:rFonts w:cs="Arial"/>
          <w:color w:val="212529"/>
        </w:rPr>
        <w:t xml:space="preserve"> όπου </w:t>
      </w:r>
      <w:r w:rsidR="00F9383A">
        <w:rPr>
          <w:rFonts w:cs="Arial"/>
          <w:color w:val="212529"/>
        </w:rPr>
        <w:t xml:space="preserve">θα </w:t>
      </w:r>
      <w:r>
        <w:rPr>
          <w:rFonts w:cs="Arial"/>
          <w:color w:val="212529"/>
        </w:rPr>
        <w:t>διαπιστωθεί το σύννο</w:t>
      </w:r>
      <w:r w:rsidRPr="00882876">
        <w:rPr>
          <w:rFonts w:cs="Arial"/>
          <w:color w:val="212529"/>
        </w:rPr>
        <w:t>μο της λειτουργίας</w:t>
      </w:r>
      <w:r>
        <w:rPr>
          <w:rFonts w:cs="Arial"/>
          <w:color w:val="212529"/>
        </w:rPr>
        <w:t xml:space="preserve">. </w:t>
      </w:r>
    </w:p>
    <w:p w:rsidR="00C74DAD" w:rsidRDefault="00C74DAD" w:rsidP="00F31AA0">
      <w:pPr>
        <w:spacing w:line="276" w:lineRule="auto"/>
        <w:ind w:firstLine="720"/>
        <w:contextualSpacing/>
        <w:jc w:val="both"/>
        <w:rPr>
          <w:rFonts w:cs="Arial"/>
          <w:color w:val="212529"/>
        </w:rPr>
      </w:pPr>
      <w:r>
        <w:rPr>
          <w:rFonts w:cs="Arial"/>
          <w:color w:val="212529"/>
        </w:rPr>
        <w:t>Τώρα, για τις Σχολές Κατάρτισης για τη χορήγηση Πιστοποιητικού Επαγγελματικής Ικανότητας σε Οδηγούς Οχημάτων Μ</w:t>
      </w:r>
      <w:r w:rsidRPr="00882876">
        <w:rPr>
          <w:rFonts w:cs="Arial"/>
          <w:color w:val="212529"/>
        </w:rPr>
        <w:t>εταφο</w:t>
      </w:r>
      <w:r>
        <w:rPr>
          <w:rFonts w:cs="Arial"/>
          <w:color w:val="212529"/>
        </w:rPr>
        <w:t xml:space="preserve">ράς Επιβατών και Εμπορευμάτων, </w:t>
      </w:r>
      <w:r w:rsidRPr="00882876">
        <w:rPr>
          <w:rFonts w:cs="Arial"/>
          <w:color w:val="212529"/>
        </w:rPr>
        <w:t>ίσως θα έπρεπε να επανεξεταστεί η παράγραφος 6 και η έγκριση λειτουργίας να μην χορηγείται αυτόματα και με αόριστη διάρκεια</w:t>
      </w:r>
      <w:r w:rsidR="0089656D">
        <w:rPr>
          <w:rFonts w:cs="Arial"/>
          <w:color w:val="212529"/>
        </w:rPr>
        <w:t>,</w:t>
      </w:r>
      <w:r>
        <w:rPr>
          <w:rFonts w:cs="Arial"/>
          <w:color w:val="212529"/>
        </w:rPr>
        <w:t xml:space="preserve"> αλλά να </w:t>
      </w:r>
      <w:r w:rsidRPr="00882876">
        <w:rPr>
          <w:rFonts w:cs="Arial"/>
          <w:color w:val="212529"/>
        </w:rPr>
        <w:t>τεθεί</w:t>
      </w:r>
      <w:r>
        <w:rPr>
          <w:rFonts w:cs="Arial"/>
          <w:color w:val="212529"/>
        </w:rPr>
        <w:t>,</w:t>
      </w:r>
      <w:r w:rsidRPr="00882876">
        <w:rPr>
          <w:rFonts w:cs="Arial"/>
          <w:color w:val="212529"/>
        </w:rPr>
        <w:t xml:space="preserve"> τουλάχιστον αρχικά</w:t>
      </w:r>
      <w:r w:rsidR="0089656D">
        <w:rPr>
          <w:rFonts w:cs="Arial"/>
          <w:color w:val="212529"/>
        </w:rPr>
        <w:t>,</w:t>
      </w:r>
      <w:r w:rsidRPr="00882876">
        <w:rPr>
          <w:rFonts w:cs="Arial"/>
          <w:color w:val="212529"/>
        </w:rPr>
        <w:t xml:space="preserve"> μια συγκεκριμένη χρονική περίοδος</w:t>
      </w:r>
      <w:r>
        <w:rPr>
          <w:rFonts w:cs="Arial"/>
          <w:color w:val="212529"/>
        </w:rPr>
        <w:t xml:space="preserve">, </w:t>
      </w:r>
      <w:r w:rsidR="0089656D">
        <w:rPr>
          <w:rFonts w:cs="Arial"/>
          <w:color w:val="212529"/>
        </w:rPr>
        <w:t>για παράδειγμα</w:t>
      </w:r>
      <w:r w:rsidRPr="00882876">
        <w:rPr>
          <w:rFonts w:cs="Arial"/>
          <w:color w:val="212529"/>
        </w:rPr>
        <w:t xml:space="preserve"> 12 </w:t>
      </w:r>
      <w:r>
        <w:rPr>
          <w:rFonts w:cs="Arial"/>
          <w:color w:val="212529"/>
        </w:rPr>
        <w:t>-15 ετών</w:t>
      </w:r>
      <w:r w:rsidRPr="00882876">
        <w:rPr>
          <w:rFonts w:cs="Arial"/>
          <w:color w:val="212529"/>
        </w:rPr>
        <w:t xml:space="preserve">. </w:t>
      </w:r>
    </w:p>
    <w:p w:rsidR="00C74DAD" w:rsidRDefault="00C74DAD" w:rsidP="00F31AA0">
      <w:pPr>
        <w:spacing w:line="276" w:lineRule="auto"/>
        <w:ind w:firstLine="720"/>
        <w:contextualSpacing/>
        <w:jc w:val="both"/>
        <w:rPr>
          <w:rFonts w:cs="Arial"/>
          <w:color w:val="212529"/>
        </w:rPr>
      </w:pPr>
      <w:r w:rsidRPr="00882876">
        <w:rPr>
          <w:rFonts w:cs="Arial"/>
          <w:color w:val="212529"/>
        </w:rPr>
        <w:t xml:space="preserve">Για τα άρθρα 6 </w:t>
      </w:r>
      <w:r w:rsidR="004A692A">
        <w:rPr>
          <w:rFonts w:cs="Arial"/>
          <w:color w:val="212529"/>
        </w:rPr>
        <w:t>και</w:t>
      </w:r>
      <w:r>
        <w:rPr>
          <w:rFonts w:cs="Arial"/>
          <w:color w:val="212529"/>
        </w:rPr>
        <w:t xml:space="preserve"> </w:t>
      </w:r>
      <w:r w:rsidRPr="00882876">
        <w:rPr>
          <w:rFonts w:cs="Arial"/>
          <w:color w:val="212529"/>
        </w:rPr>
        <w:t>18</w:t>
      </w:r>
      <w:r>
        <w:rPr>
          <w:rFonts w:cs="Arial"/>
          <w:color w:val="212529"/>
        </w:rPr>
        <w:t xml:space="preserve">, τη λειτουργία </w:t>
      </w:r>
      <w:proofErr w:type="spellStart"/>
      <w:r>
        <w:rPr>
          <w:rFonts w:cs="Arial"/>
          <w:color w:val="212529"/>
        </w:rPr>
        <w:t>Διαιτολογικών</w:t>
      </w:r>
      <w:proofErr w:type="spellEnd"/>
      <w:r>
        <w:rPr>
          <w:rFonts w:cs="Arial"/>
          <w:color w:val="212529"/>
        </w:rPr>
        <w:t xml:space="preserve"> Γραφείων,</w:t>
      </w:r>
      <w:r w:rsidRPr="00882876">
        <w:rPr>
          <w:rFonts w:cs="Arial"/>
          <w:color w:val="212529"/>
        </w:rPr>
        <w:t xml:space="preserve"> νομίζω ότι είναι σωστό ότι τίθενται κανόνες</w:t>
      </w:r>
      <w:r>
        <w:rPr>
          <w:rFonts w:cs="Arial"/>
          <w:color w:val="212529"/>
        </w:rPr>
        <w:t>,</w:t>
      </w:r>
      <w:r w:rsidRPr="00882876">
        <w:rPr>
          <w:rFonts w:cs="Arial"/>
          <w:color w:val="212529"/>
        </w:rPr>
        <w:t xml:space="preserve"> δεδομένου ότι </w:t>
      </w:r>
      <w:r>
        <w:rPr>
          <w:rFonts w:cs="Arial"/>
          <w:color w:val="212529"/>
        </w:rPr>
        <w:t xml:space="preserve">είναι </w:t>
      </w:r>
      <w:r w:rsidRPr="00882876">
        <w:rPr>
          <w:rFonts w:cs="Arial"/>
          <w:color w:val="212529"/>
        </w:rPr>
        <w:t>ένα επάγγελμα</w:t>
      </w:r>
      <w:r w:rsidR="00B9175A">
        <w:rPr>
          <w:rFonts w:cs="Arial"/>
          <w:color w:val="212529"/>
        </w:rPr>
        <w:t>,</w:t>
      </w:r>
      <w:r w:rsidRPr="00882876">
        <w:rPr>
          <w:rFonts w:cs="Arial"/>
          <w:color w:val="212529"/>
        </w:rPr>
        <w:t xml:space="preserve"> </w:t>
      </w:r>
      <w:r w:rsidR="00B9175A">
        <w:rPr>
          <w:rFonts w:cs="Arial"/>
          <w:color w:val="212529"/>
        </w:rPr>
        <w:t>του οποίου</w:t>
      </w:r>
      <w:r w:rsidR="00B9175A" w:rsidRPr="00882876">
        <w:rPr>
          <w:rFonts w:cs="Arial"/>
          <w:color w:val="212529"/>
        </w:rPr>
        <w:t xml:space="preserve"> </w:t>
      </w:r>
      <w:r w:rsidRPr="00882876">
        <w:rPr>
          <w:rFonts w:cs="Arial"/>
          <w:color w:val="212529"/>
        </w:rPr>
        <w:t xml:space="preserve">το πλαίσιο </w:t>
      </w:r>
      <w:r>
        <w:rPr>
          <w:rFonts w:cs="Arial"/>
          <w:color w:val="212529"/>
        </w:rPr>
        <w:t xml:space="preserve">άσκησης </w:t>
      </w:r>
      <w:r w:rsidRPr="00882876">
        <w:rPr>
          <w:rFonts w:cs="Arial"/>
          <w:color w:val="212529"/>
        </w:rPr>
        <w:t>διαμορφώθηκε μόλις πριν από λίγα χρ</w:t>
      </w:r>
      <w:r>
        <w:rPr>
          <w:rFonts w:cs="Arial"/>
          <w:color w:val="212529"/>
        </w:rPr>
        <w:t>όνια με το προεδρικό διάταγμα 1</w:t>
      </w:r>
      <w:r w:rsidRPr="00882876">
        <w:rPr>
          <w:rFonts w:cs="Arial"/>
          <w:color w:val="212529"/>
        </w:rPr>
        <w:t>3</w:t>
      </w:r>
      <w:r>
        <w:rPr>
          <w:rFonts w:cs="Arial"/>
          <w:color w:val="212529"/>
        </w:rPr>
        <w:t>3/20</w:t>
      </w:r>
      <w:r w:rsidRPr="00882876">
        <w:rPr>
          <w:rFonts w:cs="Arial"/>
          <w:color w:val="212529"/>
        </w:rPr>
        <w:t>14</w:t>
      </w:r>
      <w:r>
        <w:rPr>
          <w:rFonts w:cs="Arial"/>
          <w:color w:val="212529"/>
        </w:rPr>
        <w:t>,</w:t>
      </w:r>
      <w:r w:rsidRPr="00882876">
        <w:rPr>
          <w:rFonts w:cs="Arial"/>
          <w:color w:val="212529"/>
        </w:rPr>
        <w:t xml:space="preserve"> και είχαμε πολλά φαινόμενα σε γραφεία</w:t>
      </w:r>
      <w:r>
        <w:rPr>
          <w:rFonts w:cs="Arial"/>
          <w:color w:val="212529"/>
        </w:rPr>
        <w:t xml:space="preserve"> </w:t>
      </w:r>
      <w:proofErr w:type="spellStart"/>
      <w:r w:rsidR="00B9175A">
        <w:rPr>
          <w:rFonts w:cs="Arial"/>
          <w:color w:val="212529"/>
        </w:rPr>
        <w:t>δ</w:t>
      </w:r>
      <w:r>
        <w:rPr>
          <w:rFonts w:cs="Arial"/>
          <w:color w:val="212529"/>
        </w:rPr>
        <w:t>ιαιτολογικά</w:t>
      </w:r>
      <w:proofErr w:type="spellEnd"/>
      <w:r>
        <w:rPr>
          <w:rFonts w:cs="Arial"/>
          <w:color w:val="212529"/>
        </w:rPr>
        <w:t>,</w:t>
      </w:r>
      <w:r w:rsidRPr="00882876">
        <w:rPr>
          <w:rFonts w:cs="Arial"/>
          <w:color w:val="212529"/>
        </w:rPr>
        <w:t xml:space="preserve"> όπου δεν δραστηριοποιείτο επαρκώς εκπαιδευμένο επιστημονικό προσωπικό</w:t>
      </w:r>
      <w:r>
        <w:rPr>
          <w:rFonts w:cs="Arial"/>
          <w:color w:val="212529"/>
        </w:rPr>
        <w:t>.</w:t>
      </w:r>
    </w:p>
    <w:p w:rsidR="00C74DAD" w:rsidRDefault="00C74DAD" w:rsidP="00F31AA0">
      <w:pPr>
        <w:spacing w:line="276" w:lineRule="auto"/>
        <w:ind w:firstLine="720"/>
        <w:contextualSpacing/>
        <w:jc w:val="both"/>
        <w:rPr>
          <w:rFonts w:cs="Arial"/>
          <w:color w:val="212529"/>
        </w:rPr>
      </w:pPr>
      <w:r>
        <w:rPr>
          <w:rFonts w:cs="Arial"/>
          <w:color w:val="212529"/>
        </w:rPr>
        <w:t>Για  τα Εργαστήρια Αισθητικής</w:t>
      </w:r>
      <w:r w:rsidR="00B9175A">
        <w:rPr>
          <w:rFonts w:cs="Arial"/>
          <w:color w:val="212529"/>
        </w:rPr>
        <w:t>, επίσης,</w:t>
      </w:r>
      <w:r w:rsidRPr="00882876">
        <w:rPr>
          <w:rFonts w:cs="Arial"/>
          <w:color w:val="212529"/>
        </w:rPr>
        <w:t xml:space="preserve"> είναι σωστό</w:t>
      </w:r>
      <w:r>
        <w:rPr>
          <w:rFonts w:cs="Arial"/>
          <w:color w:val="212529"/>
        </w:rPr>
        <w:t>, γιατί η</w:t>
      </w:r>
      <w:r w:rsidRPr="00882876">
        <w:rPr>
          <w:rFonts w:cs="Arial"/>
          <w:color w:val="212529"/>
        </w:rPr>
        <w:t xml:space="preserve"> τελευταία νομοθεσία είναι από το 1970</w:t>
      </w:r>
      <w:r>
        <w:rPr>
          <w:rFonts w:cs="Arial"/>
          <w:color w:val="212529"/>
        </w:rPr>
        <w:t>,</w:t>
      </w:r>
      <w:r w:rsidRPr="00882876">
        <w:rPr>
          <w:rFonts w:cs="Arial"/>
          <w:color w:val="212529"/>
        </w:rPr>
        <w:t xml:space="preserve"> ίσως είναι η πιο παλιά νομοθεσία που υπάρχει για άδειες λειτουργίας</w:t>
      </w:r>
      <w:r>
        <w:rPr>
          <w:rFonts w:cs="Arial"/>
          <w:color w:val="212529"/>
        </w:rPr>
        <w:t>.</w:t>
      </w:r>
    </w:p>
    <w:p w:rsidR="00C74DAD" w:rsidRDefault="00C74DAD" w:rsidP="00F31AA0">
      <w:pPr>
        <w:spacing w:line="276" w:lineRule="auto"/>
        <w:ind w:firstLine="720"/>
        <w:contextualSpacing/>
        <w:jc w:val="both"/>
        <w:rPr>
          <w:rFonts w:cs="Arial"/>
          <w:color w:val="212529"/>
        </w:rPr>
      </w:pPr>
      <w:r w:rsidRPr="00882876">
        <w:rPr>
          <w:rFonts w:cs="Arial"/>
          <w:color w:val="212529"/>
        </w:rPr>
        <w:t xml:space="preserve"> </w:t>
      </w:r>
      <w:r>
        <w:rPr>
          <w:rFonts w:cs="Arial"/>
          <w:color w:val="212529"/>
        </w:rPr>
        <w:t xml:space="preserve">Για </w:t>
      </w:r>
      <w:r w:rsidRPr="00882876">
        <w:rPr>
          <w:rFonts w:cs="Arial"/>
          <w:color w:val="212529"/>
        </w:rPr>
        <w:t xml:space="preserve"> το άρθρο 10</w:t>
      </w:r>
      <w:r>
        <w:rPr>
          <w:rFonts w:cs="Arial"/>
          <w:color w:val="212529"/>
        </w:rPr>
        <w:t>, για τις Μονάδες Ιαματικής Θ</w:t>
      </w:r>
      <w:r w:rsidRPr="00882876">
        <w:rPr>
          <w:rFonts w:cs="Arial"/>
          <w:color w:val="212529"/>
        </w:rPr>
        <w:t>εραπείας</w:t>
      </w:r>
      <w:r>
        <w:rPr>
          <w:rFonts w:cs="Arial"/>
          <w:color w:val="212529"/>
        </w:rPr>
        <w:t>, αναφέρεται ως αρμόδια Α</w:t>
      </w:r>
      <w:r w:rsidRPr="00882876">
        <w:rPr>
          <w:rFonts w:cs="Arial"/>
          <w:color w:val="212529"/>
        </w:rPr>
        <w:t>ρχή</w:t>
      </w:r>
      <w:r>
        <w:rPr>
          <w:rFonts w:cs="Arial"/>
          <w:color w:val="212529"/>
        </w:rPr>
        <w:t xml:space="preserve"> η Ειδική Υπηρεσία Π</w:t>
      </w:r>
      <w:r w:rsidRPr="00882876">
        <w:rPr>
          <w:rFonts w:cs="Arial"/>
          <w:color w:val="212529"/>
        </w:rPr>
        <w:t>ροώθησης και</w:t>
      </w:r>
      <w:r>
        <w:rPr>
          <w:rFonts w:cs="Arial"/>
          <w:color w:val="212529"/>
        </w:rPr>
        <w:t xml:space="preserve"> </w:t>
      </w:r>
      <w:proofErr w:type="spellStart"/>
      <w:r>
        <w:rPr>
          <w:rFonts w:cs="Arial"/>
          <w:color w:val="212529"/>
        </w:rPr>
        <w:t>Αδειοδότησης</w:t>
      </w:r>
      <w:proofErr w:type="spellEnd"/>
      <w:r>
        <w:rPr>
          <w:rFonts w:cs="Arial"/>
          <w:color w:val="212529"/>
        </w:rPr>
        <w:t xml:space="preserve"> Υπουργείου Τουρισμού</w:t>
      </w:r>
      <w:r w:rsidRPr="00882876">
        <w:rPr>
          <w:rFonts w:cs="Arial"/>
          <w:color w:val="212529"/>
        </w:rPr>
        <w:t>. Τι γίνεται με τις πηγές που ανήκουν σε δήμους</w:t>
      </w:r>
      <w:r>
        <w:rPr>
          <w:rFonts w:cs="Arial"/>
          <w:color w:val="212529"/>
        </w:rPr>
        <w:t>; Θα</w:t>
      </w:r>
      <w:r w:rsidRPr="00882876">
        <w:rPr>
          <w:rFonts w:cs="Arial"/>
          <w:color w:val="212529"/>
        </w:rPr>
        <w:t xml:space="preserve"> υπάγονται στο ίδιο καθεστώς </w:t>
      </w:r>
      <w:proofErr w:type="spellStart"/>
      <w:r w:rsidRPr="00882876">
        <w:rPr>
          <w:rFonts w:cs="Arial"/>
          <w:color w:val="212529"/>
        </w:rPr>
        <w:t>αδειοδότησης</w:t>
      </w:r>
      <w:proofErr w:type="spellEnd"/>
      <w:r>
        <w:rPr>
          <w:rFonts w:cs="Arial"/>
          <w:color w:val="212529"/>
        </w:rPr>
        <w:t>;</w:t>
      </w:r>
    </w:p>
    <w:p w:rsidR="00C74DAD" w:rsidRDefault="00C74DAD" w:rsidP="00F31AA0">
      <w:pPr>
        <w:spacing w:line="276" w:lineRule="auto"/>
        <w:ind w:firstLine="720"/>
        <w:contextualSpacing/>
        <w:jc w:val="both"/>
        <w:rPr>
          <w:rFonts w:cs="Arial"/>
          <w:color w:val="212529"/>
        </w:rPr>
      </w:pPr>
      <w:r>
        <w:rPr>
          <w:rFonts w:cs="Arial"/>
          <w:color w:val="212529"/>
        </w:rPr>
        <w:t>Για τα Ε</w:t>
      </w:r>
      <w:r w:rsidRPr="00882876">
        <w:rPr>
          <w:rFonts w:cs="Arial"/>
          <w:color w:val="212529"/>
        </w:rPr>
        <w:t>πιχε</w:t>
      </w:r>
      <w:r>
        <w:rPr>
          <w:rFonts w:cs="Arial"/>
          <w:color w:val="212529"/>
        </w:rPr>
        <w:t>ιρ</w:t>
      </w:r>
      <w:r w:rsidR="00E7114F">
        <w:rPr>
          <w:rFonts w:cs="Arial"/>
          <w:color w:val="212529"/>
        </w:rPr>
        <w:t>ηματικά Πάρκα και το άρθρο 29. Σχετικά μ</w:t>
      </w:r>
      <w:r>
        <w:rPr>
          <w:rFonts w:cs="Arial"/>
          <w:color w:val="212529"/>
        </w:rPr>
        <w:t>ε την κατηγορία των Επιχειρηματικών Π</w:t>
      </w:r>
      <w:r w:rsidRPr="00882876">
        <w:rPr>
          <w:rFonts w:cs="Arial"/>
          <w:color w:val="212529"/>
        </w:rPr>
        <w:t xml:space="preserve">άρκων </w:t>
      </w:r>
      <w:proofErr w:type="spellStart"/>
      <w:r>
        <w:rPr>
          <w:rFonts w:cs="Arial"/>
          <w:color w:val="212529"/>
        </w:rPr>
        <w:t>μεμονομένων</w:t>
      </w:r>
      <w:proofErr w:type="spellEnd"/>
      <w:r w:rsidRPr="00882876">
        <w:rPr>
          <w:rFonts w:cs="Arial"/>
          <w:color w:val="212529"/>
        </w:rPr>
        <w:t xml:space="preserve"> μεγάλων μονάδων</w:t>
      </w:r>
      <w:r>
        <w:rPr>
          <w:rFonts w:cs="Arial"/>
          <w:color w:val="212529"/>
        </w:rPr>
        <w:t>,</w:t>
      </w:r>
      <w:r w:rsidRPr="00882876">
        <w:rPr>
          <w:rFonts w:cs="Arial"/>
          <w:color w:val="212529"/>
        </w:rPr>
        <w:t xml:space="preserve"> είναι λίγο οξύμωρο μία επιχείρηση από μόνη της να συνιστά επιχειρηματικό πάρκο</w:t>
      </w:r>
      <w:r w:rsidR="003913C3">
        <w:rPr>
          <w:rFonts w:cs="Arial"/>
          <w:color w:val="212529"/>
        </w:rPr>
        <w:t>, επειδή</w:t>
      </w:r>
      <w:r w:rsidRPr="00882876">
        <w:rPr>
          <w:rFonts w:cs="Arial"/>
          <w:color w:val="212529"/>
        </w:rPr>
        <w:t xml:space="preserve"> υποτίθ</w:t>
      </w:r>
      <w:r>
        <w:rPr>
          <w:rFonts w:cs="Arial"/>
          <w:color w:val="212529"/>
        </w:rPr>
        <w:t>εται ότι προωθούνται συλλογικά τα Επιχειρηματικά Π</w:t>
      </w:r>
      <w:r w:rsidRPr="00882876">
        <w:rPr>
          <w:rFonts w:cs="Arial"/>
          <w:color w:val="212529"/>
        </w:rPr>
        <w:t xml:space="preserve">άρκα μέσω διαλόγου θεσμικού από την </w:t>
      </w:r>
      <w:r w:rsidR="00B77FA2">
        <w:rPr>
          <w:rFonts w:cs="Arial"/>
          <w:color w:val="212529"/>
        </w:rPr>
        <w:t>Κ</w:t>
      </w:r>
      <w:r w:rsidRPr="00882876">
        <w:rPr>
          <w:rFonts w:cs="Arial"/>
          <w:color w:val="212529"/>
        </w:rPr>
        <w:t>υβέρνηση</w:t>
      </w:r>
      <w:r>
        <w:rPr>
          <w:rFonts w:cs="Arial"/>
          <w:color w:val="212529"/>
        </w:rPr>
        <w:t>, των Οργανισμών Τοπικής Α</w:t>
      </w:r>
      <w:r w:rsidRPr="00882876">
        <w:rPr>
          <w:rFonts w:cs="Arial"/>
          <w:color w:val="212529"/>
        </w:rPr>
        <w:t>υτοδιοίκησης</w:t>
      </w:r>
      <w:r>
        <w:rPr>
          <w:rFonts w:cs="Arial"/>
          <w:color w:val="212529"/>
        </w:rPr>
        <w:t>,</w:t>
      </w:r>
      <w:r w:rsidRPr="00882876">
        <w:rPr>
          <w:rFonts w:cs="Arial"/>
          <w:color w:val="212529"/>
        </w:rPr>
        <w:t xml:space="preserve"> λοιπούς οργ</w:t>
      </w:r>
      <w:r>
        <w:rPr>
          <w:rFonts w:cs="Arial"/>
          <w:color w:val="212529"/>
        </w:rPr>
        <w:t>ανισμούς και αρμόδιους φορείς, δ</w:t>
      </w:r>
      <w:r w:rsidRPr="00882876">
        <w:rPr>
          <w:rFonts w:cs="Arial"/>
          <w:color w:val="212529"/>
        </w:rPr>
        <w:t>ημιουργία οργανωμένων υποδοχέων δραστηριοτήτων</w:t>
      </w:r>
      <w:r>
        <w:rPr>
          <w:rFonts w:cs="Arial"/>
          <w:color w:val="212529"/>
        </w:rPr>
        <w:t>,</w:t>
      </w:r>
      <w:r w:rsidRPr="00882876">
        <w:rPr>
          <w:rFonts w:cs="Arial"/>
          <w:color w:val="212529"/>
        </w:rPr>
        <w:t xml:space="preserve"> σαφείς κανόνες </w:t>
      </w:r>
      <w:proofErr w:type="spellStart"/>
      <w:r w:rsidRPr="00882876">
        <w:rPr>
          <w:rFonts w:cs="Arial"/>
          <w:color w:val="212529"/>
        </w:rPr>
        <w:t>αδειοδότησης</w:t>
      </w:r>
      <w:proofErr w:type="spellEnd"/>
      <w:r w:rsidRPr="00882876">
        <w:rPr>
          <w:rFonts w:cs="Arial"/>
          <w:color w:val="212529"/>
        </w:rPr>
        <w:t xml:space="preserve"> και λειτουργίας και ελέγχεται η εφαρμογή αυτών με διαφανείς όρους</w:t>
      </w:r>
      <w:r>
        <w:rPr>
          <w:rFonts w:cs="Arial"/>
          <w:color w:val="212529"/>
        </w:rPr>
        <w:t>.</w:t>
      </w:r>
      <w:r w:rsidRPr="00882876">
        <w:rPr>
          <w:rFonts w:cs="Arial"/>
          <w:color w:val="212529"/>
        </w:rPr>
        <w:t xml:space="preserve"> </w:t>
      </w:r>
      <w:r>
        <w:rPr>
          <w:rFonts w:cs="Arial"/>
          <w:color w:val="212529"/>
        </w:rPr>
        <w:t>Και</w:t>
      </w:r>
      <w:r w:rsidRPr="00882876">
        <w:rPr>
          <w:rFonts w:cs="Arial"/>
          <w:color w:val="212529"/>
        </w:rPr>
        <w:t xml:space="preserve"> θα πρέπει να δοθούν περισσότερες εξηγήσεις για την αναγκαιότητα υπερβάσεων </w:t>
      </w:r>
      <w:r>
        <w:rPr>
          <w:rFonts w:cs="Arial"/>
          <w:color w:val="212529"/>
        </w:rPr>
        <w:t xml:space="preserve">ή </w:t>
      </w:r>
      <w:r w:rsidRPr="00882876">
        <w:rPr>
          <w:rFonts w:cs="Arial"/>
          <w:color w:val="212529"/>
        </w:rPr>
        <w:t>κατ</w:t>
      </w:r>
      <w:r>
        <w:rPr>
          <w:rFonts w:cs="Arial"/>
          <w:color w:val="212529"/>
        </w:rPr>
        <w:t>’</w:t>
      </w:r>
      <w:r w:rsidRPr="00882876">
        <w:rPr>
          <w:rFonts w:cs="Arial"/>
          <w:color w:val="212529"/>
        </w:rPr>
        <w:t xml:space="preserve"> εξαίρεση παροχής</w:t>
      </w:r>
      <w:r>
        <w:rPr>
          <w:rFonts w:cs="Arial"/>
          <w:color w:val="212529"/>
        </w:rPr>
        <w:t xml:space="preserve"> ειδικού όρου</w:t>
      </w:r>
      <w:r w:rsidRPr="00882876">
        <w:rPr>
          <w:rFonts w:cs="Arial"/>
          <w:color w:val="212529"/>
        </w:rPr>
        <w:t xml:space="preserve"> δόμησης</w:t>
      </w:r>
      <w:r w:rsidR="0004223B">
        <w:rPr>
          <w:rFonts w:cs="Arial"/>
          <w:color w:val="212529"/>
        </w:rPr>
        <w:t xml:space="preserve"> γι’ </w:t>
      </w:r>
      <w:r w:rsidRPr="00882876">
        <w:rPr>
          <w:rFonts w:cs="Arial"/>
          <w:color w:val="212529"/>
        </w:rPr>
        <w:t>αυτές τις εγκαταστάσεις</w:t>
      </w:r>
      <w:r>
        <w:rPr>
          <w:rFonts w:cs="Arial"/>
          <w:color w:val="212529"/>
        </w:rPr>
        <w:t>.</w:t>
      </w:r>
      <w:r w:rsidRPr="00882876">
        <w:rPr>
          <w:rFonts w:cs="Arial"/>
          <w:color w:val="212529"/>
        </w:rPr>
        <w:t xml:space="preserve"> </w:t>
      </w:r>
    </w:p>
    <w:p w:rsidR="00C74DAD" w:rsidRDefault="00C74DAD" w:rsidP="00F31AA0">
      <w:pPr>
        <w:spacing w:line="276" w:lineRule="auto"/>
        <w:ind w:firstLine="720"/>
        <w:contextualSpacing/>
        <w:jc w:val="both"/>
        <w:rPr>
          <w:rFonts w:cs="Arial"/>
          <w:color w:val="212529"/>
        </w:rPr>
      </w:pPr>
      <w:r>
        <w:rPr>
          <w:rFonts w:cs="Arial"/>
          <w:color w:val="212529"/>
        </w:rPr>
        <w:t>Για το</w:t>
      </w:r>
      <w:r w:rsidRPr="00882876">
        <w:rPr>
          <w:rFonts w:cs="Arial"/>
          <w:color w:val="212529"/>
        </w:rPr>
        <w:t xml:space="preserve"> άρθρο</w:t>
      </w:r>
      <w:r>
        <w:rPr>
          <w:rFonts w:cs="Arial"/>
          <w:color w:val="212529"/>
        </w:rPr>
        <w:t xml:space="preserve"> 35,</w:t>
      </w:r>
      <w:r w:rsidRPr="00882876">
        <w:rPr>
          <w:rFonts w:cs="Arial"/>
          <w:color w:val="212529"/>
        </w:rPr>
        <w:t xml:space="preserve"> που ήταν για τον εκσυγχρονισμό της </w:t>
      </w:r>
      <w:proofErr w:type="spellStart"/>
      <w:r w:rsidRPr="00882876">
        <w:rPr>
          <w:rFonts w:cs="Arial"/>
          <w:color w:val="212529"/>
        </w:rPr>
        <w:t>αδειοδότησης</w:t>
      </w:r>
      <w:proofErr w:type="spellEnd"/>
      <w:r w:rsidRPr="00882876">
        <w:rPr>
          <w:rFonts w:cs="Arial"/>
          <w:color w:val="212529"/>
        </w:rPr>
        <w:t xml:space="preserve"> τεχνικών δραστηριοτήτων και είχαμε και </w:t>
      </w:r>
      <w:r w:rsidR="00522AB0">
        <w:rPr>
          <w:rFonts w:cs="Arial"/>
          <w:color w:val="212529"/>
        </w:rPr>
        <w:t>σ</w:t>
      </w:r>
      <w:r w:rsidRPr="00882876">
        <w:rPr>
          <w:rFonts w:cs="Arial"/>
          <w:color w:val="212529"/>
        </w:rPr>
        <w:t>την ακρόαση φορέων</w:t>
      </w:r>
      <w:r w:rsidR="00522AB0">
        <w:rPr>
          <w:rFonts w:cs="Arial"/>
          <w:color w:val="212529"/>
        </w:rPr>
        <w:t>. Θεωρώ</w:t>
      </w:r>
      <w:r w:rsidRPr="00882876">
        <w:rPr>
          <w:rFonts w:cs="Arial"/>
          <w:color w:val="212529"/>
        </w:rPr>
        <w:t xml:space="preserve"> ότι θα πρέπει να υπάρχ</w:t>
      </w:r>
      <w:r>
        <w:rPr>
          <w:rFonts w:cs="Arial"/>
          <w:color w:val="212529"/>
        </w:rPr>
        <w:t>ει πρόβλεψη συμμετοχής και της ΕΕΤΕΜ στην Εξεταστική Ε</w:t>
      </w:r>
      <w:r w:rsidRPr="00882876">
        <w:rPr>
          <w:rFonts w:cs="Arial"/>
          <w:color w:val="212529"/>
        </w:rPr>
        <w:t>πιτροπή και το λέω αυτό</w:t>
      </w:r>
      <w:r>
        <w:rPr>
          <w:rFonts w:cs="Arial"/>
          <w:color w:val="212529"/>
        </w:rPr>
        <w:t>,</w:t>
      </w:r>
      <w:r w:rsidRPr="00882876">
        <w:rPr>
          <w:rFonts w:cs="Arial"/>
          <w:color w:val="212529"/>
        </w:rPr>
        <w:t xml:space="preserve"> γιατί</w:t>
      </w:r>
      <w:r w:rsidR="0038316F">
        <w:rPr>
          <w:rFonts w:cs="Arial"/>
          <w:color w:val="212529"/>
        </w:rPr>
        <w:t>,</w:t>
      </w:r>
      <w:r w:rsidRPr="00882876">
        <w:rPr>
          <w:rFonts w:cs="Arial"/>
          <w:color w:val="212529"/>
        </w:rPr>
        <w:t xml:space="preserve"> ήδη</w:t>
      </w:r>
      <w:r w:rsidR="0038316F">
        <w:rPr>
          <w:rFonts w:cs="Arial"/>
          <w:color w:val="212529"/>
        </w:rPr>
        <w:t>, προβλέπεται με τον ν.</w:t>
      </w:r>
      <w:r w:rsidRPr="00882876">
        <w:rPr>
          <w:rFonts w:cs="Arial"/>
          <w:color w:val="212529"/>
        </w:rPr>
        <w:t xml:space="preserve"> </w:t>
      </w:r>
      <w:r>
        <w:rPr>
          <w:rFonts w:cs="Arial"/>
          <w:color w:val="212529"/>
        </w:rPr>
        <w:t>3982/20</w:t>
      </w:r>
      <w:r w:rsidRPr="00882876">
        <w:rPr>
          <w:rFonts w:cs="Arial"/>
          <w:color w:val="212529"/>
        </w:rPr>
        <w:t>11 και το άρθρο 10</w:t>
      </w:r>
      <w:r>
        <w:rPr>
          <w:rFonts w:cs="Arial"/>
          <w:color w:val="212529"/>
        </w:rPr>
        <w:t xml:space="preserve"> η ΕΕΤΕΜ να συμμετέχει στην Επιτροπή </w:t>
      </w:r>
      <w:r>
        <w:rPr>
          <w:rFonts w:cs="Arial"/>
          <w:color w:val="212529"/>
        </w:rPr>
        <w:lastRenderedPageBreak/>
        <w:t>Τεχνικών Επαγγελμάτων</w:t>
      </w:r>
      <w:r w:rsidRPr="00882876">
        <w:rPr>
          <w:rFonts w:cs="Arial"/>
          <w:color w:val="212529"/>
        </w:rPr>
        <w:t>. Ως εκ τούτου</w:t>
      </w:r>
      <w:r>
        <w:rPr>
          <w:rFonts w:cs="Arial"/>
          <w:color w:val="212529"/>
        </w:rPr>
        <w:t>,</w:t>
      </w:r>
      <w:r w:rsidRPr="00882876">
        <w:rPr>
          <w:rFonts w:cs="Arial"/>
          <w:color w:val="212529"/>
        </w:rPr>
        <w:t xml:space="preserve"> νομίζω ότι είναι τουλάχιστον οξύμωρο</w:t>
      </w:r>
      <w:r>
        <w:rPr>
          <w:rFonts w:cs="Arial"/>
          <w:color w:val="212529"/>
        </w:rPr>
        <w:t>,</w:t>
      </w:r>
      <w:r w:rsidRPr="00882876">
        <w:rPr>
          <w:rFonts w:cs="Arial"/>
          <w:color w:val="212529"/>
        </w:rPr>
        <w:t xml:space="preserve"> εφόσον μιλάμε για τεχνικά επαγγέλματα και είναι θεσμοθετημένη η συμμετοχή της </w:t>
      </w:r>
      <w:r>
        <w:rPr>
          <w:rFonts w:cs="Arial"/>
          <w:color w:val="212529"/>
        </w:rPr>
        <w:t>ΕΕΤΕ</w:t>
      </w:r>
      <w:r w:rsidR="00B42D07">
        <w:rPr>
          <w:rFonts w:cs="Arial"/>
          <w:color w:val="212529"/>
        </w:rPr>
        <w:t>Μ</w:t>
      </w:r>
      <w:r>
        <w:rPr>
          <w:rFonts w:cs="Arial"/>
          <w:color w:val="212529"/>
        </w:rPr>
        <w:t xml:space="preserve">, </w:t>
      </w:r>
      <w:r w:rsidRPr="00882876">
        <w:rPr>
          <w:rFonts w:cs="Arial"/>
          <w:color w:val="212529"/>
        </w:rPr>
        <w:t>να μην προβλέπεται</w:t>
      </w:r>
      <w:r>
        <w:rPr>
          <w:rFonts w:cs="Arial"/>
          <w:color w:val="212529"/>
        </w:rPr>
        <w:t xml:space="preserve"> και</w:t>
      </w:r>
      <w:r w:rsidRPr="00882876">
        <w:rPr>
          <w:rFonts w:cs="Arial"/>
          <w:color w:val="212529"/>
        </w:rPr>
        <w:t xml:space="preserve"> σ</w:t>
      </w:r>
      <w:r w:rsidR="00B42D07">
        <w:rPr>
          <w:rFonts w:cs="Arial"/>
          <w:color w:val="212529"/>
        </w:rPr>
        <w:t xml:space="preserve">ε </w:t>
      </w:r>
      <w:r w:rsidRPr="00882876">
        <w:rPr>
          <w:rFonts w:cs="Arial"/>
          <w:color w:val="212529"/>
        </w:rPr>
        <w:t>αυτό το νομοσχέδιο</w:t>
      </w:r>
      <w:r>
        <w:rPr>
          <w:rFonts w:cs="Arial"/>
          <w:color w:val="212529"/>
        </w:rPr>
        <w:t>.</w:t>
      </w:r>
      <w:r w:rsidRPr="00882876">
        <w:rPr>
          <w:rFonts w:cs="Arial"/>
          <w:color w:val="212529"/>
        </w:rPr>
        <w:t xml:space="preserve"> </w:t>
      </w:r>
      <w:r>
        <w:rPr>
          <w:rFonts w:cs="Arial"/>
          <w:color w:val="212529"/>
        </w:rPr>
        <w:t>Επίσης,</w:t>
      </w:r>
      <w:r w:rsidRPr="00882876">
        <w:rPr>
          <w:rFonts w:cs="Arial"/>
          <w:color w:val="212529"/>
        </w:rPr>
        <w:t xml:space="preserve"> τα προεδρικά διατάγματα</w:t>
      </w:r>
      <w:r w:rsidR="00DB004A">
        <w:rPr>
          <w:rFonts w:cs="Arial"/>
          <w:color w:val="212529"/>
        </w:rPr>
        <w:t>,</w:t>
      </w:r>
      <w:r w:rsidRPr="00882876">
        <w:rPr>
          <w:rFonts w:cs="Arial"/>
          <w:color w:val="212529"/>
        </w:rPr>
        <w:t xml:space="preserve"> που θα εκδοθούν</w:t>
      </w:r>
      <w:r w:rsidR="00DB004A">
        <w:rPr>
          <w:rFonts w:cs="Arial"/>
          <w:color w:val="212529"/>
        </w:rPr>
        <w:t>,</w:t>
      </w:r>
      <w:r w:rsidRPr="00882876">
        <w:rPr>
          <w:rFonts w:cs="Arial"/>
          <w:color w:val="212529"/>
        </w:rPr>
        <w:t xml:space="preserve"> θα πρέπει να είν</w:t>
      </w:r>
      <w:r>
        <w:rPr>
          <w:rFonts w:cs="Arial"/>
          <w:color w:val="212529"/>
        </w:rPr>
        <w:t>αι κατόπιν εισήγησης αυτής της Ε</w:t>
      </w:r>
      <w:r w:rsidRPr="00882876">
        <w:rPr>
          <w:rFonts w:cs="Arial"/>
          <w:color w:val="212529"/>
        </w:rPr>
        <w:t>πιτροπής</w:t>
      </w:r>
      <w:r w:rsidR="00DB004A">
        <w:rPr>
          <w:rFonts w:cs="Arial"/>
          <w:color w:val="212529"/>
        </w:rPr>
        <w:t>,</w:t>
      </w:r>
      <w:r w:rsidRPr="00882876">
        <w:rPr>
          <w:rFonts w:cs="Arial"/>
          <w:color w:val="212529"/>
        </w:rPr>
        <w:t xml:space="preserve"> που έχει θεσμοθετηθεί στο άρθρο 10</w:t>
      </w:r>
      <w:r w:rsidR="00DB004A">
        <w:rPr>
          <w:rFonts w:cs="Arial"/>
          <w:color w:val="212529"/>
        </w:rPr>
        <w:t xml:space="preserve"> </w:t>
      </w:r>
      <w:r>
        <w:rPr>
          <w:rFonts w:cs="Arial"/>
          <w:color w:val="212529"/>
        </w:rPr>
        <w:t>του</w:t>
      </w:r>
      <w:r w:rsidR="00DB004A">
        <w:rPr>
          <w:rFonts w:cs="Arial"/>
          <w:color w:val="212529"/>
        </w:rPr>
        <w:t xml:space="preserve"> ν.</w:t>
      </w:r>
      <w:r w:rsidRPr="00882876">
        <w:rPr>
          <w:rFonts w:cs="Arial"/>
          <w:color w:val="212529"/>
        </w:rPr>
        <w:t xml:space="preserve"> </w:t>
      </w:r>
      <w:r>
        <w:rPr>
          <w:rFonts w:cs="Arial"/>
          <w:color w:val="212529"/>
        </w:rPr>
        <w:t>3982/20</w:t>
      </w:r>
      <w:r w:rsidRPr="00882876">
        <w:rPr>
          <w:rFonts w:cs="Arial"/>
          <w:color w:val="212529"/>
        </w:rPr>
        <w:t xml:space="preserve">11. </w:t>
      </w:r>
    </w:p>
    <w:p w:rsidR="00C74DAD" w:rsidRPr="00B13971" w:rsidRDefault="00C74DAD" w:rsidP="00F31AA0">
      <w:pPr>
        <w:spacing w:line="276" w:lineRule="auto"/>
        <w:ind w:firstLine="720"/>
        <w:contextualSpacing/>
        <w:jc w:val="both"/>
        <w:rPr>
          <w:rFonts w:cs="Segoe UI"/>
          <w:b/>
          <w:color w:val="212529"/>
        </w:rPr>
      </w:pPr>
      <w:r>
        <w:rPr>
          <w:rFonts w:cs="Arial"/>
          <w:color w:val="212529"/>
        </w:rPr>
        <w:t>Για το</w:t>
      </w:r>
      <w:r w:rsidRPr="00882876">
        <w:rPr>
          <w:rFonts w:cs="Arial"/>
          <w:color w:val="212529"/>
        </w:rPr>
        <w:t xml:space="preserve"> άρθρο </w:t>
      </w:r>
      <w:r>
        <w:rPr>
          <w:rFonts w:cs="Arial"/>
          <w:color w:val="212529"/>
        </w:rPr>
        <w:t>3</w:t>
      </w:r>
      <w:r w:rsidRPr="00882876">
        <w:rPr>
          <w:rFonts w:cs="Arial"/>
          <w:color w:val="212529"/>
        </w:rPr>
        <w:t>6</w:t>
      </w:r>
      <w:r>
        <w:rPr>
          <w:rFonts w:cs="Arial"/>
          <w:color w:val="212529"/>
        </w:rPr>
        <w:t xml:space="preserve">, </w:t>
      </w:r>
      <w:r w:rsidRPr="00882876">
        <w:rPr>
          <w:rFonts w:cs="Arial"/>
          <w:color w:val="212529"/>
        </w:rPr>
        <w:t>είναι θετικό ότι μπαίνει μια τάξη στο παράνομο διαδικτυακό</w:t>
      </w:r>
      <w:r>
        <w:rPr>
          <w:rFonts w:cs="Arial"/>
          <w:color w:val="212529"/>
        </w:rPr>
        <w:t xml:space="preserve"> και διασυνοριακό εμπόριο</w:t>
      </w:r>
      <w:r w:rsidRPr="00882876">
        <w:rPr>
          <w:rFonts w:cs="Arial"/>
          <w:color w:val="212529"/>
        </w:rPr>
        <w:t xml:space="preserve"> με εταιρείες που δεν τηρούν κανένα κανόνα και εμφανίζονται </w:t>
      </w:r>
      <w:r>
        <w:rPr>
          <w:rFonts w:cs="Arial"/>
          <w:color w:val="212529"/>
        </w:rPr>
        <w:t xml:space="preserve">και </w:t>
      </w:r>
      <w:r w:rsidRPr="00882876">
        <w:rPr>
          <w:rFonts w:cs="Arial"/>
          <w:color w:val="212529"/>
        </w:rPr>
        <w:t xml:space="preserve"> εξαφανίζονται σε μία ημέρα</w:t>
      </w:r>
      <w:r>
        <w:rPr>
          <w:rFonts w:cs="Arial"/>
          <w:color w:val="212529"/>
        </w:rPr>
        <w:t>.</w:t>
      </w:r>
      <w:r w:rsidRPr="00882876">
        <w:rPr>
          <w:rFonts w:cs="Arial"/>
          <w:color w:val="212529"/>
        </w:rPr>
        <w:t xml:space="preserve"> </w:t>
      </w:r>
    </w:p>
    <w:p w:rsidR="00C74DAD" w:rsidRDefault="00C74DAD" w:rsidP="00F31AA0">
      <w:pPr>
        <w:spacing w:line="276" w:lineRule="auto"/>
        <w:ind w:firstLine="720"/>
        <w:contextualSpacing/>
        <w:jc w:val="center"/>
        <w:rPr>
          <w:rFonts w:ascii="Calibri" w:hAnsi="Calibri"/>
        </w:rPr>
      </w:pPr>
    </w:p>
    <w:p w:rsidR="00C74DAD" w:rsidRDefault="00D060BF" w:rsidP="00D060BF">
      <w:pPr>
        <w:spacing w:line="276" w:lineRule="auto"/>
        <w:ind w:firstLine="720"/>
        <w:contextualSpacing/>
        <w:jc w:val="both"/>
        <w:rPr>
          <w:rFonts w:ascii="Calibri" w:hAnsi="Calibri"/>
        </w:rPr>
      </w:pPr>
      <w:r>
        <w:rPr>
          <w:rFonts w:ascii="Calibri" w:hAnsi="Calibri"/>
        </w:rPr>
        <w:t>Επίσης,</w:t>
      </w:r>
      <w:r w:rsidR="00C74DAD">
        <w:rPr>
          <w:rFonts w:ascii="Calibri" w:hAnsi="Calibri"/>
        </w:rPr>
        <w:t xml:space="preserve"> στο άρθρο 37</w:t>
      </w:r>
      <w:r w:rsidR="00C74DAD" w:rsidRPr="000F4338">
        <w:rPr>
          <w:rFonts w:ascii="Calibri" w:hAnsi="Calibri"/>
        </w:rPr>
        <w:t xml:space="preserve"> θεωρούμε ότι θα πρέπει τα πρόστιμα να είναι πιο υψηλά</w:t>
      </w:r>
      <w:r w:rsidR="00C74DAD">
        <w:rPr>
          <w:rFonts w:ascii="Calibri" w:hAnsi="Calibri"/>
        </w:rPr>
        <w:t>, α</w:t>
      </w:r>
      <w:r w:rsidR="00C74DAD" w:rsidRPr="000F4338">
        <w:rPr>
          <w:rFonts w:ascii="Calibri" w:hAnsi="Calibri"/>
        </w:rPr>
        <w:t xml:space="preserve">κριβώς </w:t>
      </w:r>
      <w:r w:rsidR="00C74DAD">
        <w:rPr>
          <w:rFonts w:ascii="Calibri" w:hAnsi="Calibri"/>
        </w:rPr>
        <w:t xml:space="preserve">για </w:t>
      </w:r>
      <w:r w:rsidR="00C74DAD" w:rsidRPr="000F4338">
        <w:rPr>
          <w:rFonts w:ascii="Calibri" w:hAnsi="Calibri"/>
        </w:rPr>
        <w:t>να λειτουργούν αποτρεπτικά</w:t>
      </w:r>
      <w:r w:rsidR="00C74DAD">
        <w:rPr>
          <w:rFonts w:ascii="Calibri" w:hAnsi="Calibri"/>
        </w:rPr>
        <w:t>.</w:t>
      </w:r>
    </w:p>
    <w:p w:rsidR="00C74DAD" w:rsidRDefault="00C74DAD" w:rsidP="00F31AA0">
      <w:pPr>
        <w:spacing w:line="276" w:lineRule="auto"/>
        <w:ind w:firstLine="720"/>
        <w:contextualSpacing/>
        <w:jc w:val="both"/>
        <w:rPr>
          <w:rFonts w:ascii="Calibri" w:hAnsi="Calibri"/>
        </w:rPr>
      </w:pPr>
      <w:r>
        <w:rPr>
          <w:rFonts w:ascii="Calibri" w:hAnsi="Calibri"/>
        </w:rPr>
        <w:t>Γ</w:t>
      </w:r>
      <w:r w:rsidRPr="000F4338">
        <w:rPr>
          <w:rFonts w:ascii="Calibri" w:hAnsi="Calibri"/>
        </w:rPr>
        <w:t xml:space="preserve">ια το άρθρο 44 </w:t>
      </w:r>
      <w:r w:rsidR="00352888">
        <w:rPr>
          <w:rFonts w:ascii="Calibri" w:hAnsi="Calibri"/>
        </w:rPr>
        <w:t>για</w:t>
      </w:r>
      <w:r>
        <w:rPr>
          <w:rFonts w:ascii="Calibri" w:hAnsi="Calibri"/>
        </w:rPr>
        <w:t xml:space="preserve"> τον Οργανισμό</w:t>
      </w:r>
      <w:r w:rsidRPr="000F4338">
        <w:rPr>
          <w:rFonts w:ascii="Calibri" w:hAnsi="Calibri"/>
        </w:rPr>
        <w:t xml:space="preserve"> Βιομηχανικής Ιδιοκτησίας</w:t>
      </w:r>
      <w:r>
        <w:rPr>
          <w:rFonts w:ascii="Calibri" w:hAnsi="Calibri"/>
        </w:rPr>
        <w:t>,</w:t>
      </w:r>
      <w:r w:rsidRPr="000F4338">
        <w:rPr>
          <w:rFonts w:ascii="Calibri" w:hAnsi="Calibri"/>
        </w:rPr>
        <w:t xml:space="preserve"> </w:t>
      </w:r>
      <w:r>
        <w:rPr>
          <w:rFonts w:ascii="Calibri" w:hAnsi="Calibri"/>
        </w:rPr>
        <w:t>δ</w:t>
      </w:r>
      <w:r w:rsidRPr="000F4338">
        <w:rPr>
          <w:rFonts w:ascii="Calibri" w:hAnsi="Calibri"/>
        </w:rPr>
        <w:t xml:space="preserve">εν κατανοούμε την αναγκαιότητα </w:t>
      </w:r>
      <w:r>
        <w:rPr>
          <w:rFonts w:ascii="Calibri" w:hAnsi="Calibri"/>
        </w:rPr>
        <w:t xml:space="preserve">και </w:t>
      </w:r>
      <w:r w:rsidR="00352888">
        <w:rPr>
          <w:rFonts w:ascii="Calibri" w:hAnsi="Calibri"/>
        </w:rPr>
        <w:t>για ποιο</w:t>
      </w:r>
      <w:r w:rsidRPr="000F4338">
        <w:rPr>
          <w:rFonts w:ascii="Calibri" w:hAnsi="Calibri"/>
        </w:rPr>
        <w:t xml:space="preserve"> λόγο θα πρέπει</w:t>
      </w:r>
      <w:r>
        <w:rPr>
          <w:rFonts w:ascii="Calibri" w:hAnsi="Calibri"/>
        </w:rPr>
        <w:t>,</w:t>
      </w:r>
      <w:r w:rsidRPr="000F4338">
        <w:rPr>
          <w:rFonts w:ascii="Calibri" w:hAnsi="Calibri"/>
        </w:rPr>
        <w:t xml:space="preserve"> μέσα σε δύο μήνες από την αλλαγή που έγινε </w:t>
      </w:r>
      <w:r w:rsidR="00352888">
        <w:rPr>
          <w:rFonts w:ascii="Calibri" w:hAnsi="Calibri"/>
        </w:rPr>
        <w:t>για</w:t>
      </w:r>
      <w:r w:rsidRPr="000F4338">
        <w:rPr>
          <w:rFonts w:ascii="Calibri" w:hAnsi="Calibri"/>
        </w:rPr>
        <w:t xml:space="preserve"> τη μεταβίβαση αρμοδιοτήτων</w:t>
      </w:r>
      <w:r>
        <w:rPr>
          <w:rFonts w:ascii="Calibri" w:hAnsi="Calibri"/>
        </w:rPr>
        <w:t>,</w:t>
      </w:r>
      <w:r w:rsidRPr="000F4338">
        <w:rPr>
          <w:rFonts w:ascii="Calibri" w:hAnsi="Calibri"/>
        </w:rPr>
        <w:t xml:space="preserve"> να γίνει αυτή </w:t>
      </w:r>
      <w:r>
        <w:rPr>
          <w:rFonts w:ascii="Calibri" w:hAnsi="Calibri"/>
        </w:rPr>
        <w:t xml:space="preserve">η </w:t>
      </w:r>
      <w:r w:rsidRPr="000F4338">
        <w:rPr>
          <w:rFonts w:ascii="Calibri" w:hAnsi="Calibri"/>
        </w:rPr>
        <w:t>αλλαγή</w:t>
      </w:r>
      <w:r>
        <w:rPr>
          <w:rFonts w:ascii="Calibri" w:hAnsi="Calibri"/>
        </w:rPr>
        <w:t xml:space="preserve"> </w:t>
      </w:r>
      <w:r w:rsidRPr="000F4338">
        <w:rPr>
          <w:rFonts w:ascii="Calibri" w:hAnsi="Calibri"/>
        </w:rPr>
        <w:t>διοικητικού συμβουλίου</w:t>
      </w:r>
      <w:r>
        <w:rPr>
          <w:rFonts w:ascii="Calibri" w:hAnsi="Calibri"/>
        </w:rPr>
        <w:t xml:space="preserve"> και</w:t>
      </w:r>
      <w:r w:rsidR="00352888">
        <w:rPr>
          <w:rFonts w:ascii="Calibri" w:hAnsi="Calibri"/>
        </w:rPr>
        <w:t>,</w:t>
      </w:r>
      <w:r>
        <w:rPr>
          <w:rFonts w:ascii="Calibri" w:hAnsi="Calibri"/>
        </w:rPr>
        <w:t xml:space="preserve"> ί</w:t>
      </w:r>
      <w:r w:rsidRPr="000F4338">
        <w:rPr>
          <w:rFonts w:ascii="Calibri" w:hAnsi="Calibri"/>
        </w:rPr>
        <w:t>σως</w:t>
      </w:r>
      <w:r w:rsidR="00352888">
        <w:rPr>
          <w:rFonts w:ascii="Calibri" w:hAnsi="Calibri"/>
        </w:rPr>
        <w:t>,</w:t>
      </w:r>
      <w:r w:rsidRPr="000F4338">
        <w:rPr>
          <w:rFonts w:ascii="Calibri" w:hAnsi="Calibri"/>
        </w:rPr>
        <w:t xml:space="preserve"> θα </w:t>
      </w:r>
      <w:r>
        <w:rPr>
          <w:rFonts w:ascii="Calibri" w:hAnsi="Calibri"/>
        </w:rPr>
        <w:t>έπρεπε</w:t>
      </w:r>
      <w:r w:rsidRPr="000F4338">
        <w:rPr>
          <w:rFonts w:ascii="Calibri" w:hAnsi="Calibri"/>
        </w:rPr>
        <w:t xml:space="preserve"> να καλέσουμε και τον </w:t>
      </w:r>
      <w:r>
        <w:rPr>
          <w:rFonts w:ascii="Calibri" w:hAnsi="Calibri"/>
        </w:rPr>
        <w:t>ΟΒΙ</w:t>
      </w:r>
      <w:r w:rsidRPr="000F4338">
        <w:rPr>
          <w:rFonts w:ascii="Calibri" w:hAnsi="Calibri"/>
        </w:rPr>
        <w:t xml:space="preserve"> να μας πει το</w:t>
      </w:r>
      <w:r w:rsidR="00352888">
        <w:rPr>
          <w:rFonts w:ascii="Calibri" w:hAnsi="Calibri"/>
        </w:rPr>
        <w:t>ν</w:t>
      </w:r>
      <w:r w:rsidRPr="000F4338">
        <w:rPr>
          <w:rFonts w:ascii="Calibri" w:hAnsi="Calibri"/>
        </w:rPr>
        <w:t xml:space="preserve"> λόγο και την αναγκαιότητα και τη χρησιμότητα αυτής της διάταξης</w:t>
      </w:r>
      <w:r>
        <w:rPr>
          <w:rFonts w:ascii="Calibri" w:hAnsi="Calibri"/>
        </w:rPr>
        <w:t>.</w:t>
      </w:r>
    </w:p>
    <w:p w:rsidR="00C74DAD" w:rsidRDefault="00C74DAD" w:rsidP="00F31AA0">
      <w:pPr>
        <w:spacing w:line="276" w:lineRule="auto"/>
        <w:ind w:firstLine="720"/>
        <w:contextualSpacing/>
        <w:jc w:val="both"/>
        <w:rPr>
          <w:rFonts w:ascii="Calibri" w:hAnsi="Calibri"/>
        </w:rPr>
      </w:pPr>
      <w:r>
        <w:rPr>
          <w:rFonts w:ascii="Calibri" w:hAnsi="Calibri"/>
        </w:rPr>
        <w:t>Π</w:t>
      </w:r>
      <w:r w:rsidRPr="000F4338">
        <w:rPr>
          <w:rFonts w:ascii="Calibri" w:hAnsi="Calibri"/>
        </w:rPr>
        <w:t>εριληπτικά και τελειώνοντας</w:t>
      </w:r>
      <w:r w:rsidR="00087066">
        <w:rPr>
          <w:rFonts w:ascii="Calibri" w:hAnsi="Calibri"/>
        </w:rPr>
        <w:t>,</w:t>
      </w:r>
      <w:r w:rsidRPr="000F4338">
        <w:rPr>
          <w:rFonts w:ascii="Calibri" w:hAnsi="Calibri"/>
        </w:rPr>
        <w:t xml:space="preserve"> να πω</w:t>
      </w:r>
      <w:r w:rsidR="00087066">
        <w:rPr>
          <w:rFonts w:ascii="Calibri" w:hAnsi="Calibri"/>
        </w:rPr>
        <w:t xml:space="preserve"> </w:t>
      </w:r>
      <w:r w:rsidRPr="000F4338">
        <w:rPr>
          <w:rFonts w:ascii="Calibri" w:hAnsi="Calibri"/>
        </w:rPr>
        <w:t>ότι είναι ένα νομοσχέδιο που κινείται σε θετική κατεύθυνση</w:t>
      </w:r>
      <w:r>
        <w:rPr>
          <w:rFonts w:ascii="Calibri" w:hAnsi="Calibri"/>
        </w:rPr>
        <w:t>, ε</w:t>
      </w:r>
      <w:r w:rsidRPr="000F4338">
        <w:rPr>
          <w:rFonts w:ascii="Calibri" w:hAnsi="Calibri"/>
        </w:rPr>
        <w:t>ίναι ένα νομοσχέδιο που προσπαθεί να επιλύσει περαιτέρω γραφειοκρατικές αγκυλώσεις</w:t>
      </w:r>
      <w:r>
        <w:rPr>
          <w:rFonts w:ascii="Calibri" w:hAnsi="Calibri"/>
        </w:rPr>
        <w:t>,</w:t>
      </w:r>
      <w:r w:rsidRPr="000F4338">
        <w:rPr>
          <w:rFonts w:ascii="Calibri" w:hAnsi="Calibri"/>
        </w:rPr>
        <w:t xml:space="preserve"> προφανώς</w:t>
      </w:r>
      <w:r w:rsidR="003C6E87">
        <w:rPr>
          <w:rFonts w:ascii="Calibri" w:hAnsi="Calibri"/>
        </w:rPr>
        <w:t>,</w:t>
      </w:r>
      <w:r w:rsidRPr="000F4338">
        <w:rPr>
          <w:rFonts w:ascii="Calibri" w:hAnsi="Calibri"/>
        </w:rPr>
        <w:t xml:space="preserve"> απελευθερώνει τις διαδικασίες ίδρυσης και λειτουργίας</w:t>
      </w:r>
      <w:r w:rsidR="003C6E87">
        <w:rPr>
          <w:rFonts w:ascii="Calibri" w:hAnsi="Calibri"/>
        </w:rPr>
        <w:t xml:space="preserve"> </w:t>
      </w:r>
      <w:r>
        <w:rPr>
          <w:rFonts w:ascii="Calibri" w:hAnsi="Calibri"/>
        </w:rPr>
        <w:t>-</w:t>
      </w:r>
      <w:r w:rsidRPr="000F4338">
        <w:rPr>
          <w:rFonts w:ascii="Calibri" w:hAnsi="Calibri"/>
        </w:rPr>
        <w:t xml:space="preserve"> και αυτό είναι θετικό</w:t>
      </w:r>
      <w:r w:rsidR="003C6E87">
        <w:rPr>
          <w:rFonts w:ascii="Calibri" w:hAnsi="Calibri"/>
        </w:rPr>
        <w:t xml:space="preserve"> </w:t>
      </w:r>
      <w:r>
        <w:rPr>
          <w:rFonts w:ascii="Calibri" w:hAnsi="Calibri"/>
        </w:rPr>
        <w:t>-</w:t>
      </w:r>
      <w:r w:rsidR="003C6E87">
        <w:rPr>
          <w:rFonts w:ascii="Calibri" w:hAnsi="Calibri"/>
        </w:rPr>
        <w:t>,</w:t>
      </w:r>
      <w:r w:rsidRPr="000F4338">
        <w:rPr>
          <w:rFonts w:ascii="Calibri" w:hAnsi="Calibri"/>
        </w:rPr>
        <w:t xml:space="preserve"> ευέλικτο</w:t>
      </w:r>
      <w:r>
        <w:rPr>
          <w:rFonts w:ascii="Calibri" w:hAnsi="Calibri"/>
        </w:rPr>
        <w:t>, π</w:t>
      </w:r>
      <w:r w:rsidRPr="000F4338">
        <w:rPr>
          <w:rFonts w:ascii="Calibri" w:hAnsi="Calibri"/>
        </w:rPr>
        <w:t xml:space="preserve">ροφανώς στοχεύει στη </w:t>
      </w:r>
      <w:r>
        <w:rPr>
          <w:rFonts w:ascii="Calibri" w:hAnsi="Calibri"/>
        </w:rPr>
        <w:t>διεύρυνση</w:t>
      </w:r>
      <w:r w:rsidRPr="000F4338">
        <w:rPr>
          <w:rFonts w:ascii="Calibri" w:hAnsi="Calibri"/>
        </w:rPr>
        <w:t xml:space="preserve"> της οικονομικής δραστηριότητας</w:t>
      </w:r>
      <w:r>
        <w:rPr>
          <w:rFonts w:ascii="Calibri" w:hAnsi="Calibri"/>
        </w:rPr>
        <w:t>,</w:t>
      </w:r>
      <w:r w:rsidRPr="000F4338">
        <w:rPr>
          <w:rFonts w:ascii="Calibri" w:hAnsi="Calibri"/>
        </w:rPr>
        <w:t xml:space="preserve"> κάποια στιγμή</w:t>
      </w:r>
      <w:r w:rsidR="003C6E87">
        <w:rPr>
          <w:rFonts w:ascii="Calibri" w:hAnsi="Calibri"/>
        </w:rPr>
        <w:t>,</w:t>
      </w:r>
      <w:r w:rsidRPr="000F4338">
        <w:rPr>
          <w:rFonts w:ascii="Calibri" w:hAnsi="Calibri"/>
        </w:rPr>
        <w:t xml:space="preserve"> </w:t>
      </w:r>
      <w:r w:rsidR="003C6E87">
        <w:rPr>
          <w:rFonts w:ascii="Calibri" w:hAnsi="Calibri"/>
        </w:rPr>
        <w:t>όμως,</w:t>
      </w:r>
      <w:r w:rsidRPr="000F4338">
        <w:rPr>
          <w:rFonts w:ascii="Calibri" w:hAnsi="Calibri"/>
        </w:rPr>
        <w:t xml:space="preserve"> θα πρέπει</w:t>
      </w:r>
      <w:r>
        <w:rPr>
          <w:rFonts w:ascii="Calibri" w:hAnsi="Calibri"/>
        </w:rPr>
        <w:t>, κύριε Υπουργέ, και</w:t>
      </w:r>
      <w:r w:rsidRPr="000F4338">
        <w:rPr>
          <w:rFonts w:ascii="Calibri" w:hAnsi="Calibri"/>
        </w:rPr>
        <w:t xml:space="preserve"> στην Επιτροπή να δούμε και σε σχέση με το προηγούμενο νομοσχέδιο και σε σχέση με αυτό που θα ψηφιστεί </w:t>
      </w:r>
      <w:r>
        <w:rPr>
          <w:rFonts w:ascii="Calibri" w:hAnsi="Calibri"/>
        </w:rPr>
        <w:t xml:space="preserve">την επόμενη </w:t>
      </w:r>
      <w:r w:rsidRPr="000F4338">
        <w:rPr>
          <w:rFonts w:ascii="Calibri" w:hAnsi="Calibri"/>
        </w:rPr>
        <w:t>εβδομάδα</w:t>
      </w:r>
      <w:r>
        <w:rPr>
          <w:rFonts w:ascii="Calibri" w:hAnsi="Calibri"/>
        </w:rPr>
        <w:t>,</w:t>
      </w:r>
      <w:r w:rsidRPr="000F4338">
        <w:rPr>
          <w:rFonts w:ascii="Calibri" w:hAnsi="Calibri"/>
        </w:rPr>
        <w:t xml:space="preserve"> ποια είναι τα αποτελέσματα</w:t>
      </w:r>
      <w:r>
        <w:rPr>
          <w:rFonts w:ascii="Calibri" w:hAnsi="Calibri"/>
        </w:rPr>
        <w:t>,</w:t>
      </w:r>
      <w:r w:rsidRPr="000F4338">
        <w:rPr>
          <w:rFonts w:ascii="Calibri" w:hAnsi="Calibri"/>
        </w:rPr>
        <w:t xml:space="preserve"> δηλαδή να δούμε αν</w:t>
      </w:r>
      <w:r w:rsidR="00770F8F">
        <w:rPr>
          <w:rFonts w:ascii="Calibri" w:hAnsi="Calibri"/>
        </w:rPr>
        <w:t>,</w:t>
      </w:r>
      <w:r w:rsidRPr="000F4338">
        <w:rPr>
          <w:rFonts w:ascii="Calibri" w:hAnsi="Calibri"/>
        </w:rPr>
        <w:t xml:space="preserve"> όντως</w:t>
      </w:r>
      <w:r w:rsidR="00770F8F">
        <w:rPr>
          <w:rFonts w:ascii="Calibri" w:hAnsi="Calibri"/>
        </w:rPr>
        <w:t>,</w:t>
      </w:r>
      <w:r w:rsidRPr="000F4338">
        <w:rPr>
          <w:rFonts w:ascii="Calibri" w:hAnsi="Calibri"/>
        </w:rPr>
        <w:t xml:space="preserve"> έκαναν χρήση των νέων διατάξεων</w:t>
      </w:r>
      <w:r>
        <w:rPr>
          <w:rFonts w:ascii="Calibri" w:hAnsi="Calibri"/>
        </w:rPr>
        <w:t xml:space="preserve"> κ</w:t>
      </w:r>
      <w:r w:rsidR="00BB3740">
        <w:rPr>
          <w:rFonts w:ascii="Calibri" w:hAnsi="Calibri"/>
        </w:rPr>
        <w:t>αινούρ</w:t>
      </w:r>
      <w:r w:rsidRPr="000F4338">
        <w:rPr>
          <w:rFonts w:ascii="Calibri" w:hAnsi="Calibri"/>
        </w:rPr>
        <w:t>ιοι επαγγελματίες</w:t>
      </w:r>
      <w:r>
        <w:rPr>
          <w:rFonts w:ascii="Calibri" w:hAnsi="Calibri"/>
        </w:rPr>
        <w:t>,</w:t>
      </w:r>
      <w:r w:rsidRPr="000F4338">
        <w:rPr>
          <w:rFonts w:ascii="Calibri" w:hAnsi="Calibri"/>
        </w:rPr>
        <w:t xml:space="preserve"> γιατί αυτό νομίζω ότι θα είναι και οδηγός </w:t>
      </w:r>
      <w:r w:rsidR="00BB3740">
        <w:rPr>
          <w:rFonts w:ascii="Calibri" w:hAnsi="Calibri"/>
        </w:rPr>
        <w:t>μας,</w:t>
      </w:r>
      <w:r w:rsidRPr="000F4338">
        <w:rPr>
          <w:rFonts w:ascii="Calibri" w:hAnsi="Calibri"/>
        </w:rPr>
        <w:t xml:space="preserve"> για να μπορέσουμε να προχωρήσουμε σε περαιτέρω απλοποίηση των διαδικασιών</w:t>
      </w:r>
      <w:r w:rsidR="00BB3740">
        <w:rPr>
          <w:rFonts w:ascii="Calibri" w:hAnsi="Calibri"/>
        </w:rPr>
        <w:t xml:space="preserve">, </w:t>
      </w:r>
      <w:r>
        <w:rPr>
          <w:rFonts w:ascii="Calibri" w:hAnsi="Calibri"/>
        </w:rPr>
        <w:t>ν</w:t>
      </w:r>
      <w:r w:rsidRPr="000F4338">
        <w:rPr>
          <w:rFonts w:ascii="Calibri" w:hAnsi="Calibri"/>
        </w:rPr>
        <w:t xml:space="preserve">α ενισχύσουμε την ανταγωνιστικότητα </w:t>
      </w:r>
      <w:r>
        <w:rPr>
          <w:rFonts w:ascii="Calibri" w:hAnsi="Calibri"/>
        </w:rPr>
        <w:t xml:space="preserve">και </w:t>
      </w:r>
      <w:r w:rsidRPr="000F4338">
        <w:rPr>
          <w:rFonts w:ascii="Calibri" w:hAnsi="Calibri"/>
        </w:rPr>
        <w:t>των επιχειρήσεων</w:t>
      </w:r>
      <w:r w:rsidR="00BB3740">
        <w:rPr>
          <w:rFonts w:ascii="Calibri" w:hAnsi="Calibri"/>
        </w:rPr>
        <w:t xml:space="preserve">, </w:t>
      </w:r>
      <w:r w:rsidRPr="000F4338">
        <w:rPr>
          <w:rFonts w:ascii="Calibri" w:hAnsi="Calibri"/>
        </w:rPr>
        <w:t>που φαίνεται ότι πηγαίνει σε καλή κατεύθυνση</w:t>
      </w:r>
      <w:r w:rsidR="00BB3740">
        <w:rPr>
          <w:rFonts w:ascii="Calibri" w:hAnsi="Calibri"/>
        </w:rPr>
        <w:t>,</w:t>
      </w:r>
      <w:r w:rsidRPr="000F4338">
        <w:rPr>
          <w:rFonts w:ascii="Calibri" w:hAnsi="Calibri"/>
        </w:rPr>
        <w:t xml:space="preserve"> αλλά και συνολικά της ελληνικής </w:t>
      </w:r>
      <w:r w:rsidR="00BB3740">
        <w:rPr>
          <w:rFonts w:ascii="Calibri" w:hAnsi="Calibri"/>
        </w:rPr>
        <w:t>ο</w:t>
      </w:r>
      <w:r w:rsidRPr="000F4338">
        <w:rPr>
          <w:rFonts w:ascii="Calibri" w:hAnsi="Calibri"/>
        </w:rPr>
        <w:t>ικονομίας</w:t>
      </w:r>
      <w:r>
        <w:rPr>
          <w:rFonts w:ascii="Calibri" w:hAnsi="Calibri"/>
        </w:rPr>
        <w:t xml:space="preserve"> κ</w:t>
      </w:r>
      <w:r w:rsidRPr="000F4338">
        <w:rPr>
          <w:rFonts w:ascii="Calibri" w:hAnsi="Calibri"/>
        </w:rPr>
        <w:t>αι σε αυτό νομίζω το πνεύμα</w:t>
      </w:r>
      <w:r>
        <w:rPr>
          <w:rFonts w:ascii="Calibri" w:hAnsi="Calibri"/>
        </w:rPr>
        <w:t>,</w:t>
      </w:r>
      <w:r w:rsidRPr="000F4338">
        <w:rPr>
          <w:rFonts w:ascii="Calibri" w:hAnsi="Calibri"/>
        </w:rPr>
        <w:t xml:space="preserve"> το κλίμα συναίνεσης</w:t>
      </w:r>
      <w:r>
        <w:rPr>
          <w:rFonts w:ascii="Calibri" w:hAnsi="Calibri"/>
        </w:rPr>
        <w:t xml:space="preserve">, </w:t>
      </w:r>
      <w:r w:rsidRPr="000F4338">
        <w:rPr>
          <w:rFonts w:ascii="Calibri" w:hAnsi="Calibri"/>
        </w:rPr>
        <w:t>συνεννόησης και</w:t>
      </w:r>
      <w:r w:rsidR="00BB3740">
        <w:rPr>
          <w:rFonts w:ascii="Calibri" w:hAnsi="Calibri"/>
        </w:rPr>
        <w:t>,</w:t>
      </w:r>
      <w:r w:rsidRPr="000F4338">
        <w:rPr>
          <w:rFonts w:ascii="Calibri" w:hAnsi="Calibri"/>
        </w:rPr>
        <w:t xml:space="preserve"> νομίζω</w:t>
      </w:r>
      <w:r>
        <w:rPr>
          <w:rFonts w:ascii="Calibri" w:hAnsi="Calibri"/>
        </w:rPr>
        <w:t>,</w:t>
      </w:r>
      <w:r w:rsidRPr="000F4338">
        <w:rPr>
          <w:rFonts w:ascii="Calibri" w:hAnsi="Calibri"/>
        </w:rPr>
        <w:t xml:space="preserve"> ειλικρινούς διαλόγου είναι ένα πρώτο θετικό δείγμα</w:t>
      </w:r>
      <w:r>
        <w:rPr>
          <w:rFonts w:ascii="Calibri" w:hAnsi="Calibri"/>
        </w:rPr>
        <w:t>,</w:t>
      </w:r>
      <w:r w:rsidRPr="000F4338">
        <w:rPr>
          <w:rFonts w:ascii="Calibri" w:hAnsi="Calibri"/>
        </w:rPr>
        <w:t xml:space="preserve"> γιατί ο στόχος είναι κοινός</w:t>
      </w:r>
      <w:r>
        <w:rPr>
          <w:rFonts w:ascii="Calibri" w:hAnsi="Calibri"/>
        </w:rPr>
        <w:t>,</w:t>
      </w:r>
      <w:r w:rsidRPr="000F4338">
        <w:rPr>
          <w:rFonts w:ascii="Calibri" w:hAnsi="Calibri"/>
        </w:rPr>
        <w:t xml:space="preserve"> είναι η αύξηση</w:t>
      </w:r>
      <w:r w:rsidR="00DD6FEE">
        <w:rPr>
          <w:rFonts w:ascii="Calibri" w:hAnsi="Calibri"/>
        </w:rPr>
        <w:t xml:space="preserve"> της </w:t>
      </w:r>
      <w:r w:rsidRPr="000F4338">
        <w:rPr>
          <w:rFonts w:ascii="Calibri" w:hAnsi="Calibri"/>
        </w:rPr>
        <w:t>ανταγωνιστικότητας</w:t>
      </w:r>
      <w:r>
        <w:rPr>
          <w:rFonts w:ascii="Calibri" w:hAnsi="Calibri"/>
        </w:rPr>
        <w:t>,</w:t>
      </w:r>
      <w:r w:rsidRPr="000F4338">
        <w:rPr>
          <w:rFonts w:ascii="Calibri" w:hAnsi="Calibri"/>
        </w:rPr>
        <w:t xml:space="preserve"> η ενίσχυση της </w:t>
      </w:r>
      <w:r w:rsidR="00DD6FEE">
        <w:rPr>
          <w:rFonts w:ascii="Calibri" w:hAnsi="Calibri"/>
        </w:rPr>
        <w:t>ο</w:t>
      </w:r>
      <w:r w:rsidRPr="000F4338">
        <w:rPr>
          <w:rFonts w:ascii="Calibri" w:hAnsi="Calibri"/>
        </w:rPr>
        <w:t>ικονομίας και η πολυπόθητη ανάπτυξη</w:t>
      </w:r>
      <w:r>
        <w:rPr>
          <w:rFonts w:ascii="Calibri" w:hAnsi="Calibri"/>
        </w:rPr>
        <w:t>,</w:t>
      </w:r>
      <w:r w:rsidRPr="000F4338">
        <w:rPr>
          <w:rFonts w:ascii="Calibri" w:hAnsi="Calibri"/>
        </w:rPr>
        <w:t xml:space="preserve"> για την οποία μπορεί να έχουμε διαφορετική αντίληψη</w:t>
      </w:r>
      <w:r>
        <w:rPr>
          <w:rFonts w:ascii="Calibri" w:hAnsi="Calibri"/>
        </w:rPr>
        <w:t>,</w:t>
      </w:r>
      <w:r w:rsidRPr="000F4338">
        <w:rPr>
          <w:rFonts w:ascii="Calibri" w:hAnsi="Calibri"/>
        </w:rPr>
        <w:t xml:space="preserve"> αλλά νομίζω ότι </w:t>
      </w:r>
      <w:r>
        <w:rPr>
          <w:rFonts w:ascii="Calibri" w:hAnsi="Calibri"/>
        </w:rPr>
        <w:t xml:space="preserve">ο </w:t>
      </w:r>
      <w:r w:rsidRPr="000F4338">
        <w:rPr>
          <w:rFonts w:ascii="Calibri" w:hAnsi="Calibri"/>
        </w:rPr>
        <w:t>στόχος παραμένει κοινός</w:t>
      </w:r>
      <w:r>
        <w:rPr>
          <w:rFonts w:ascii="Calibri" w:hAnsi="Calibri"/>
        </w:rPr>
        <w:t>.</w:t>
      </w:r>
      <w:r w:rsidRPr="000F4338">
        <w:rPr>
          <w:rFonts w:ascii="Calibri" w:hAnsi="Calibri"/>
        </w:rPr>
        <w:t xml:space="preserve"> </w:t>
      </w:r>
    </w:p>
    <w:p w:rsidR="00C74DAD" w:rsidRDefault="00C74DAD" w:rsidP="00F31AA0">
      <w:pPr>
        <w:spacing w:line="276" w:lineRule="auto"/>
        <w:ind w:firstLine="720"/>
        <w:contextualSpacing/>
        <w:jc w:val="both"/>
        <w:rPr>
          <w:rFonts w:ascii="Calibri" w:hAnsi="Calibri"/>
        </w:rPr>
      </w:pPr>
      <w:r>
        <w:rPr>
          <w:rFonts w:ascii="Calibri" w:hAnsi="Calibri"/>
        </w:rPr>
        <w:t>Ευχαριστώ.</w:t>
      </w:r>
    </w:p>
    <w:p w:rsidR="00C74DAD" w:rsidRPr="005C0E89" w:rsidRDefault="00C74DAD" w:rsidP="00F31AA0">
      <w:pPr>
        <w:spacing w:line="276" w:lineRule="auto"/>
        <w:ind w:firstLine="720"/>
        <w:jc w:val="both"/>
        <w:rPr>
          <w:rFonts w:ascii="Calibri" w:hAnsi="Calibri"/>
        </w:rPr>
      </w:pPr>
      <w:r w:rsidRPr="00204CEC">
        <w:rPr>
          <w:rFonts w:ascii="Calibri" w:hAnsi="Calibri"/>
          <w:b/>
        </w:rPr>
        <w:t>ΒΑΣΙΛΕΙΟΣ ΓΙΟΓΙΑΚΑΣ</w:t>
      </w:r>
      <w:r w:rsidR="0002624C">
        <w:rPr>
          <w:rFonts w:ascii="Calibri" w:hAnsi="Calibri"/>
          <w:b/>
        </w:rPr>
        <w:t xml:space="preserve"> </w:t>
      </w:r>
      <w:r w:rsidRPr="00204CEC">
        <w:rPr>
          <w:rFonts w:ascii="Calibri" w:hAnsi="Calibri"/>
          <w:b/>
        </w:rPr>
        <w:t>(Αντιπρόεδρος της Επιτροπής):</w:t>
      </w:r>
      <w:r>
        <w:rPr>
          <w:rFonts w:ascii="Calibri" w:hAnsi="Calibri"/>
        </w:rPr>
        <w:t xml:space="preserve"> </w:t>
      </w:r>
      <w:r w:rsidRPr="00204CEC">
        <w:rPr>
          <w:rFonts w:ascii="Calibri" w:hAnsi="Calibri"/>
        </w:rPr>
        <w:t xml:space="preserve">Ευχαριστούμε τον </w:t>
      </w:r>
      <w:r>
        <w:rPr>
          <w:rFonts w:ascii="Calibri" w:hAnsi="Calibri"/>
        </w:rPr>
        <w:t>κ.</w:t>
      </w:r>
      <w:r w:rsidRPr="00204CEC">
        <w:rPr>
          <w:rFonts w:ascii="Calibri" w:hAnsi="Calibri"/>
        </w:rPr>
        <w:t xml:space="preserve"> </w:t>
      </w:r>
      <w:r>
        <w:rPr>
          <w:rFonts w:ascii="Calibri" w:hAnsi="Calibri"/>
        </w:rPr>
        <w:t>Κατρίνη,</w:t>
      </w:r>
      <w:r w:rsidRPr="00204CEC">
        <w:rPr>
          <w:rFonts w:ascii="Calibri" w:hAnsi="Calibri"/>
        </w:rPr>
        <w:t xml:space="preserve"> να δώσουμε τώρα το</w:t>
      </w:r>
      <w:r w:rsidR="0002624C">
        <w:rPr>
          <w:rFonts w:ascii="Calibri" w:hAnsi="Calibri"/>
        </w:rPr>
        <w:t>ν λόγο στον κ. Δελή από το ΚΚΕ</w:t>
      </w:r>
      <w:r>
        <w:rPr>
          <w:rFonts w:ascii="Calibri" w:hAnsi="Calibri"/>
        </w:rPr>
        <w:t>.</w:t>
      </w:r>
    </w:p>
    <w:p w:rsidR="00C74DAD" w:rsidRDefault="00C74DAD" w:rsidP="00F31AA0">
      <w:pPr>
        <w:spacing w:line="276" w:lineRule="auto"/>
        <w:ind w:firstLine="720"/>
        <w:jc w:val="both"/>
        <w:rPr>
          <w:rFonts w:ascii="Calibri" w:hAnsi="Calibri"/>
        </w:rPr>
      </w:pPr>
      <w:r w:rsidRPr="00204CEC">
        <w:rPr>
          <w:rFonts w:ascii="Calibri" w:hAnsi="Calibri"/>
          <w:b/>
        </w:rPr>
        <w:t>ΙΩΑΝΝΗΣ ΔΕΛΗΣ (Ειδικός Αγορητής του Κομμουνιστικού Κόμματος Ελλάδας):</w:t>
      </w:r>
      <w:r>
        <w:rPr>
          <w:rFonts w:ascii="Calibri" w:hAnsi="Calibri"/>
        </w:rPr>
        <w:t xml:space="preserve"> </w:t>
      </w:r>
      <w:r w:rsidRPr="00204CEC">
        <w:rPr>
          <w:rFonts w:ascii="Calibri" w:hAnsi="Calibri"/>
        </w:rPr>
        <w:t>Ευχαριστώ πολύ</w:t>
      </w:r>
      <w:r>
        <w:rPr>
          <w:rFonts w:ascii="Calibri" w:hAnsi="Calibri"/>
        </w:rPr>
        <w:t>,</w:t>
      </w:r>
      <w:r w:rsidR="00CC7A86">
        <w:rPr>
          <w:rFonts w:ascii="Calibri" w:hAnsi="Calibri"/>
        </w:rPr>
        <w:t xml:space="preserve"> κύριε Πρόεδρε.</w:t>
      </w:r>
    </w:p>
    <w:p w:rsidR="00C74DAD" w:rsidRDefault="00C74DAD" w:rsidP="00F31AA0">
      <w:pPr>
        <w:spacing w:line="276" w:lineRule="auto"/>
        <w:ind w:firstLine="720"/>
        <w:jc w:val="both"/>
        <w:rPr>
          <w:rFonts w:ascii="Calibri" w:hAnsi="Calibri"/>
        </w:rPr>
      </w:pPr>
      <w:r w:rsidRPr="00204CEC">
        <w:rPr>
          <w:rFonts w:ascii="Calibri" w:hAnsi="Calibri"/>
        </w:rPr>
        <w:t xml:space="preserve">Στόχος των ρυθμίσεων </w:t>
      </w:r>
      <w:r>
        <w:rPr>
          <w:rFonts w:ascii="Calibri" w:hAnsi="Calibri"/>
        </w:rPr>
        <w:t xml:space="preserve">και </w:t>
      </w:r>
      <w:r w:rsidRPr="00204CEC">
        <w:rPr>
          <w:rFonts w:ascii="Calibri" w:hAnsi="Calibri"/>
        </w:rPr>
        <w:t>αυτού του νομοσχεδίου</w:t>
      </w:r>
      <w:r w:rsidR="00520814">
        <w:rPr>
          <w:rFonts w:ascii="Calibri" w:hAnsi="Calibri"/>
        </w:rPr>
        <w:t>,</w:t>
      </w:r>
      <w:r w:rsidRPr="00204CEC">
        <w:rPr>
          <w:rFonts w:ascii="Calibri" w:hAnsi="Calibri"/>
        </w:rPr>
        <w:t xml:space="preserve"> φυσικά</w:t>
      </w:r>
      <w:r>
        <w:rPr>
          <w:rFonts w:ascii="Calibri" w:hAnsi="Calibri"/>
        </w:rPr>
        <w:t>,</w:t>
      </w:r>
      <w:r w:rsidRPr="00204CEC">
        <w:rPr>
          <w:rFonts w:ascii="Calibri" w:hAnsi="Calibri"/>
        </w:rPr>
        <w:t xml:space="preserve"> είναι η πλήρως απελευθερωμένη</w:t>
      </w:r>
      <w:r>
        <w:rPr>
          <w:rFonts w:ascii="Calibri" w:hAnsi="Calibri"/>
        </w:rPr>
        <w:t>, η</w:t>
      </w:r>
      <w:r w:rsidRPr="00204CEC">
        <w:rPr>
          <w:rFonts w:ascii="Calibri" w:hAnsi="Calibri"/>
        </w:rPr>
        <w:t xml:space="preserve"> ανεμπόδιστη</w:t>
      </w:r>
      <w:r w:rsidR="00520814">
        <w:rPr>
          <w:rFonts w:ascii="Calibri" w:hAnsi="Calibri"/>
        </w:rPr>
        <w:t>,</w:t>
      </w:r>
      <w:r w:rsidRPr="00204CEC">
        <w:rPr>
          <w:rFonts w:ascii="Calibri" w:hAnsi="Calibri"/>
        </w:rPr>
        <w:t xml:space="preserve"> θα έλεγα</w:t>
      </w:r>
      <w:r>
        <w:rPr>
          <w:rFonts w:ascii="Calibri" w:hAnsi="Calibri"/>
        </w:rPr>
        <w:t>,</w:t>
      </w:r>
      <w:r w:rsidRPr="00204CEC">
        <w:rPr>
          <w:rFonts w:ascii="Calibri" w:hAnsi="Calibri"/>
        </w:rPr>
        <w:t xml:space="preserve"> δράση των μεγάλων επιχειρηματικών ομίλων. Βεβαίως</w:t>
      </w:r>
      <w:r>
        <w:rPr>
          <w:rFonts w:ascii="Calibri" w:hAnsi="Calibri"/>
        </w:rPr>
        <w:t>,</w:t>
      </w:r>
      <w:r w:rsidRPr="00204CEC">
        <w:rPr>
          <w:rFonts w:ascii="Calibri" w:hAnsi="Calibri"/>
        </w:rPr>
        <w:t xml:space="preserve"> η Κυβέρνηση</w:t>
      </w:r>
      <w:r w:rsidR="00D13E2C" w:rsidRPr="00D13E2C">
        <w:rPr>
          <w:rFonts w:ascii="Calibri" w:hAnsi="Calibri"/>
        </w:rPr>
        <w:t>,</w:t>
      </w:r>
      <w:r w:rsidRPr="00204CEC">
        <w:rPr>
          <w:rFonts w:ascii="Calibri" w:hAnsi="Calibri"/>
        </w:rPr>
        <w:t xml:space="preserve"> την ίδια στι</w:t>
      </w:r>
      <w:r w:rsidR="009E4F4A">
        <w:rPr>
          <w:rFonts w:ascii="Calibri" w:hAnsi="Calibri"/>
        </w:rPr>
        <w:t>γμή</w:t>
      </w:r>
      <w:r w:rsidR="00D13E2C" w:rsidRPr="00D13E2C">
        <w:rPr>
          <w:rFonts w:ascii="Calibri" w:hAnsi="Calibri"/>
        </w:rPr>
        <w:t>,</w:t>
      </w:r>
      <w:r w:rsidR="009E4F4A">
        <w:rPr>
          <w:rFonts w:ascii="Calibri" w:hAnsi="Calibri"/>
        </w:rPr>
        <w:t xml:space="preserve"> που απελευθερώνει πλήρως τη</w:t>
      </w:r>
      <w:r w:rsidRPr="00204CEC">
        <w:rPr>
          <w:rFonts w:ascii="Calibri" w:hAnsi="Calibri"/>
        </w:rPr>
        <w:t xml:space="preserve"> δράση των επιχειρηματικών ομίλων με το να καταργεί οποιαδήποτε ρύθμιση εμποδίζει</w:t>
      </w:r>
      <w:r>
        <w:rPr>
          <w:rFonts w:ascii="Calibri" w:hAnsi="Calibri"/>
        </w:rPr>
        <w:t xml:space="preserve"> αυτήν την επιχειρηματική δράση, τ</w:t>
      </w:r>
      <w:r w:rsidRPr="00204CEC">
        <w:rPr>
          <w:rFonts w:ascii="Calibri" w:hAnsi="Calibri"/>
        </w:rPr>
        <w:t>ην ίδια στιγμή πάλι</w:t>
      </w:r>
      <w:r>
        <w:rPr>
          <w:rFonts w:ascii="Calibri" w:hAnsi="Calibri"/>
        </w:rPr>
        <w:t>,</w:t>
      </w:r>
      <w:r w:rsidRPr="00204CEC">
        <w:rPr>
          <w:rFonts w:ascii="Calibri" w:hAnsi="Calibri"/>
        </w:rPr>
        <w:t xml:space="preserve"> με κάθε τρόπο και κάθε μέσο</w:t>
      </w:r>
      <w:r>
        <w:rPr>
          <w:rFonts w:ascii="Calibri" w:hAnsi="Calibri"/>
        </w:rPr>
        <w:t>,</w:t>
      </w:r>
      <w:r w:rsidRPr="00204CEC">
        <w:rPr>
          <w:rFonts w:ascii="Calibri" w:hAnsi="Calibri"/>
        </w:rPr>
        <w:t xml:space="preserve"> επιδιώκει να εμποδίσει μια άλλη δράση</w:t>
      </w:r>
      <w:r>
        <w:rPr>
          <w:rFonts w:ascii="Calibri" w:hAnsi="Calibri"/>
        </w:rPr>
        <w:t>,</w:t>
      </w:r>
      <w:r w:rsidRPr="00204CEC">
        <w:rPr>
          <w:rFonts w:ascii="Calibri" w:hAnsi="Calibri"/>
        </w:rPr>
        <w:t xml:space="preserve"> τη δράση των εργαζομένων</w:t>
      </w:r>
      <w:r>
        <w:rPr>
          <w:rFonts w:ascii="Calibri" w:hAnsi="Calibri"/>
        </w:rPr>
        <w:t>,</w:t>
      </w:r>
      <w:r w:rsidRPr="00204CEC">
        <w:rPr>
          <w:rFonts w:ascii="Calibri" w:hAnsi="Calibri"/>
        </w:rPr>
        <w:t xml:space="preserve"> τη δράση των σωματείων</w:t>
      </w:r>
      <w:r>
        <w:rPr>
          <w:rFonts w:ascii="Calibri" w:hAnsi="Calibri"/>
        </w:rPr>
        <w:t>,</w:t>
      </w:r>
      <w:r w:rsidRPr="00204CEC">
        <w:rPr>
          <w:rFonts w:ascii="Calibri" w:hAnsi="Calibri"/>
        </w:rPr>
        <w:t xml:space="preserve"> τους αγώνες των εργαζομένων</w:t>
      </w:r>
      <w:r>
        <w:rPr>
          <w:rFonts w:ascii="Calibri" w:hAnsi="Calibri"/>
        </w:rPr>
        <w:t>. Το δείχνει χαρακτηριστικά η</w:t>
      </w:r>
      <w:r w:rsidRPr="00204CEC">
        <w:rPr>
          <w:rFonts w:ascii="Calibri" w:hAnsi="Calibri"/>
        </w:rPr>
        <w:t xml:space="preserve"> προχθεσινή ψήφιση του </w:t>
      </w:r>
      <w:r>
        <w:rPr>
          <w:rFonts w:ascii="Calibri" w:hAnsi="Calibri"/>
        </w:rPr>
        <w:lastRenderedPageBreak/>
        <w:t>αντ</w:t>
      </w:r>
      <w:r w:rsidRPr="00204CEC">
        <w:rPr>
          <w:rFonts w:ascii="Calibri" w:hAnsi="Calibri"/>
        </w:rPr>
        <w:t xml:space="preserve">εργατικού </w:t>
      </w:r>
      <w:r>
        <w:rPr>
          <w:rFonts w:ascii="Calibri" w:hAnsi="Calibri"/>
        </w:rPr>
        <w:t xml:space="preserve">ανοσιουργήματος </w:t>
      </w:r>
      <w:r w:rsidRPr="00204CEC">
        <w:rPr>
          <w:rFonts w:ascii="Calibri" w:hAnsi="Calibri"/>
        </w:rPr>
        <w:t>από την Κυβέρνηση</w:t>
      </w:r>
      <w:r>
        <w:rPr>
          <w:rFonts w:ascii="Calibri" w:hAnsi="Calibri"/>
        </w:rPr>
        <w:t>,</w:t>
      </w:r>
      <w:r w:rsidRPr="00204CEC">
        <w:rPr>
          <w:rFonts w:ascii="Calibri" w:hAnsi="Calibri"/>
        </w:rPr>
        <w:t xml:space="preserve"> μαζί</w:t>
      </w:r>
      <w:r w:rsidR="009E4F4A">
        <w:rPr>
          <w:rFonts w:ascii="Calibri" w:hAnsi="Calibri"/>
        </w:rPr>
        <w:t>,</w:t>
      </w:r>
      <w:r w:rsidRPr="00204CEC">
        <w:rPr>
          <w:rFonts w:ascii="Calibri" w:hAnsi="Calibri"/>
        </w:rPr>
        <w:t xml:space="preserve"> βεβαίως</w:t>
      </w:r>
      <w:r w:rsidR="009E4F4A">
        <w:rPr>
          <w:rFonts w:ascii="Calibri" w:hAnsi="Calibri"/>
        </w:rPr>
        <w:t>,</w:t>
      </w:r>
      <w:r w:rsidRPr="00204CEC">
        <w:rPr>
          <w:rFonts w:ascii="Calibri" w:hAnsi="Calibri"/>
        </w:rPr>
        <w:t xml:space="preserve"> με το διάδοχο σημερινό νομοσχέδιο</w:t>
      </w:r>
      <w:r>
        <w:rPr>
          <w:rFonts w:ascii="Calibri" w:hAnsi="Calibri"/>
        </w:rPr>
        <w:t>.</w:t>
      </w:r>
      <w:r w:rsidRPr="00204CEC">
        <w:rPr>
          <w:rFonts w:ascii="Calibri" w:hAnsi="Calibri"/>
        </w:rPr>
        <w:t xml:space="preserve"> </w:t>
      </w:r>
    </w:p>
    <w:p w:rsidR="00C74DAD" w:rsidRDefault="00C74DAD" w:rsidP="00F31AA0">
      <w:pPr>
        <w:spacing w:line="276" w:lineRule="auto"/>
        <w:ind w:firstLine="720"/>
        <w:jc w:val="both"/>
        <w:rPr>
          <w:rFonts w:ascii="Calibri" w:hAnsi="Calibri"/>
        </w:rPr>
      </w:pPr>
      <w:r>
        <w:rPr>
          <w:rFonts w:ascii="Calibri" w:hAnsi="Calibri"/>
        </w:rPr>
        <w:t>Τ</w:t>
      </w:r>
      <w:r w:rsidRPr="00204CEC">
        <w:rPr>
          <w:rFonts w:ascii="Calibri" w:hAnsi="Calibri"/>
        </w:rPr>
        <w:t>ώρα</w:t>
      </w:r>
      <w:r w:rsidR="00A220F9">
        <w:rPr>
          <w:rFonts w:ascii="Calibri" w:hAnsi="Calibri"/>
        </w:rPr>
        <w:t>,</w:t>
      </w:r>
      <w:r w:rsidRPr="00204CEC">
        <w:rPr>
          <w:rFonts w:ascii="Calibri" w:hAnsi="Calibri"/>
        </w:rPr>
        <w:t xml:space="preserve"> το σημερινό νομοσχέδιο εξειδικεύει και συμπληρώνει</w:t>
      </w:r>
      <w:r>
        <w:rPr>
          <w:rFonts w:ascii="Calibri" w:hAnsi="Calibri"/>
        </w:rPr>
        <w:t>,</w:t>
      </w:r>
      <w:r w:rsidRPr="00204CEC">
        <w:rPr>
          <w:rFonts w:ascii="Calibri" w:hAnsi="Calibri"/>
        </w:rPr>
        <w:t xml:space="preserve"> όπως είπαμε</w:t>
      </w:r>
      <w:r>
        <w:rPr>
          <w:rFonts w:ascii="Calibri" w:hAnsi="Calibri"/>
        </w:rPr>
        <w:t>,</w:t>
      </w:r>
      <w:r w:rsidRPr="00204CEC">
        <w:rPr>
          <w:rFonts w:ascii="Calibri" w:hAnsi="Calibri"/>
        </w:rPr>
        <w:t xml:space="preserve"> δύο προηγούμενους νόμους</w:t>
      </w:r>
      <w:r w:rsidR="00ED0908">
        <w:rPr>
          <w:rFonts w:ascii="Calibri" w:hAnsi="Calibri"/>
        </w:rPr>
        <w:t xml:space="preserve">, </w:t>
      </w:r>
      <w:r w:rsidRPr="00204CEC">
        <w:rPr>
          <w:rFonts w:ascii="Calibri" w:hAnsi="Calibri"/>
        </w:rPr>
        <w:t>έναν του ΣΥΡΙΖΑ</w:t>
      </w:r>
      <w:r>
        <w:rPr>
          <w:rFonts w:ascii="Calibri" w:hAnsi="Calibri"/>
        </w:rPr>
        <w:t>, τον ν.</w:t>
      </w:r>
      <w:r w:rsidR="00ED0908" w:rsidRPr="00ED0908">
        <w:rPr>
          <w:rFonts w:ascii="Calibri" w:hAnsi="Calibri"/>
        </w:rPr>
        <w:t xml:space="preserve"> </w:t>
      </w:r>
      <w:r>
        <w:rPr>
          <w:rFonts w:ascii="Calibri" w:hAnsi="Calibri"/>
        </w:rPr>
        <w:t>4442</w:t>
      </w:r>
      <w:r w:rsidRPr="00204CEC">
        <w:rPr>
          <w:rFonts w:ascii="Calibri" w:hAnsi="Calibri"/>
        </w:rPr>
        <w:t xml:space="preserve"> από το</w:t>
      </w:r>
      <w:r w:rsidR="00ED0908">
        <w:rPr>
          <w:rFonts w:ascii="Calibri" w:hAnsi="Calibri"/>
        </w:rPr>
        <w:t xml:space="preserve"> </w:t>
      </w:r>
      <w:r w:rsidRPr="00204CEC">
        <w:rPr>
          <w:rFonts w:ascii="Calibri" w:hAnsi="Calibri"/>
        </w:rPr>
        <w:t>όχι και τόσο μακρινό 2016</w:t>
      </w:r>
      <w:r w:rsidR="00ED0908" w:rsidRPr="00ED0908">
        <w:rPr>
          <w:rFonts w:ascii="Calibri" w:hAnsi="Calibri"/>
        </w:rPr>
        <w:t>,</w:t>
      </w:r>
      <w:r w:rsidRPr="00204CEC">
        <w:rPr>
          <w:rFonts w:ascii="Calibri" w:hAnsi="Calibri"/>
        </w:rPr>
        <w:t xml:space="preserve"> και ένα</w:t>
      </w:r>
      <w:r>
        <w:rPr>
          <w:rFonts w:ascii="Calibri" w:hAnsi="Calibri"/>
        </w:rPr>
        <w:t>ν</w:t>
      </w:r>
      <w:r w:rsidRPr="00204CEC">
        <w:rPr>
          <w:rFonts w:ascii="Calibri" w:hAnsi="Calibri"/>
        </w:rPr>
        <w:t xml:space="preserve"> πολύ πρόσφατο της Νέας Δημοκρατίας</w:t>
      </w:r>
      <w:r>
        <w:rPr>
          <w:rFonts w:ascii="Calibri" w:hAnsi="Calibri"/>
        </w:rPr>
        <w:t>, από</w:t>
      </w:r>
      <w:r w:rsidRPr="00204CEC">
        <w:rPr>
          <w:rFonts w:ascii="Calibri" w:hAnsi="Calibri"/>
        </w:rPr>
        <w:t xml:space="preserve"> τον περασμένο Απρίλη</w:t>
      </w:r>
      <w:r>
        <w:rPr>
          <w:rFonts w:ascii="Calibri" w:hAnsi="Calibri"/>
        </w:rPr>
        <w:t>, τον ν.</w:t>
      </w:r>
      <w:r w:rsidR="00ED0908" w:rsidRPr="00ED0908">
        <w:rPr>
          <w:rFonts w:ascii="Calibri" w:hAnsi="Calibri"/>
        </w:rPr>
        <w:t xml:space="preserve"> </w:t>
      </w:r>
      <w:r w:rsidR="00ED0908">
        <w:rPr>
          <w:rFonts w:ascii="Calibri" w:hAnsi="Calibri"/>
        </w:rPr>
        <w:t xml:space="preserve">4796, </w:t>
      </w:r>
      <w:r w:rsidRPr="00204CEC">
        <w:rPr>
          <w:rFonts w:ascii="Calibri" w:hAnsi="Calibri"/>
        </w:rPr>
        <w:t>με την υπαγωγή στις δ</w:t>
      </w:r>
      <w:r>
        <w:rPr>
          <w:rFonts w:ascii="Calibri" w:hAnsi="Calibri"/>
        </w:rPr>
        <w:t xml:space="preserve">ιατάξεις αυτών των νόμων ακόμα </w:t>
      </w:r>
      <w:r w:rsidR="00D67CB1">
        <w:rPr>
          <w:rFonts w:ascii="Calibri" w:hAnsi="Calibri"/>
        </w:rPr>
        <w:t>οκτώ</w:t>
      </w:r>
      <w:r w:rsidRPr="00204CEC">
        <w:rPr>
          <w:rFonts w:ascii="Calibri" w:hAnsi="Calibri"/>
        </w:rPr>
        <w:t xml:space="preserve"> επιχειρηματικών δραστηριοτήτων</w:t>
      </w:r>
      <w:r>
        <w:rPr>
          <w:rFonts w:ascii="Calibri" w:hAnsi="Calibri"/>
        </w:rPr>
        <w:t>,</w:t>
      </w:r>
      <w:r w:rsidRPr="00204CEC">
        <w:rPr>
          <w:rFonts w:ascii="Calibri" w:hAnsi="Calibri"/>
        </w:rPr>
        <w:t xml:space="preserve"> οι οποίες είχαν μείνει για διάφορους λόγους εκτός ρύθμισης. </w:t>
      </w:r>
    </w:p>
    <w:p w:rsidR="00C74DAD" w:rsidRPr="0074490A" w:rsidRDefault="00C74DAD" w:rsidP="00F31AA0">
      <w:pPr>
        <w:spacing w:line="276" w:lineRule="auto"/>
        <w:ind w:firstLine="720"/>
        <w:jc w:val="both"/>
        <w:rPr>
          <w:rFonts w:ascii="Calibri" w:hAnsi="Calibri"/>
        </w:rPr>
      </w:pPr>
      <w:r w:rsidRPr="00204CEC">
        <w:rPr>
          <w:rFonts w:ascii="Calibri" w:hAnsi="Calibri"/>
        </w:rPr>
        <w:t>Φυσικά</w:t>
      </w:r>
      <w:r>
        <w:rPr>
          <w:rFonts w:ascii="Calibri" w:hAnsi="Calibri"/>
        </w:rPr>
        <w:t>,</w:t>
      </w:r>
      <w:r w:rsidRPr="00204CEC">
        <w:rPr>
          <w:rFonts w:ascii="Calibri" w:hAnsi="Calibri"/>
        </w:rPr>
        <w:t xml:space="preserve"> στόχος όλων αυτών των ρυθμίσεων είναι η πλήρης απελευθέρωση</w:t>
      </w:r>
      <w:r>
        <w:rPr>
          <w:rFonts w:ascii="Calibri" w:hAnsi="Calibri"/>
        </w:rPr>
        <w:t>,</w:t>
      </w:r>
      <w:r w:rsidRPr="00204CEC">
        <w:rPr>
          <w:rFonts w:ascii="Calibri" w:hAnsi="Calibri"/>
        </w:rPr>
        <w:t xml:space="preserve"> όπως είπαμε</w:t>
      </w:r>
      <w:r>
        <w:rPr>
          <w:rFonts w:ascii="Calibri" w:hAnsi="Calibri"/>
        </w:rPr>
        <w:t>,</w:t>
      </w:r>
      <w:r w:rsidRPr="00204CEC">
        <w:rPr>
          <w:rFonts w:ascii="Calibri" w:hAnsi="Calibri"/>
        </w:rPr>
        <w:t xml:space="preserve"> της δράσης των μεγάλων επιχειρηματικών ομίλων</w:t>
      </w:r>
      <w:r>
        <w:rPr>
          <w:rFonts w:ascii="Calibri" w:hAnsi="Calibri"/>
        </w:rPr>
        <w:t>,</w:t>
      </w:r>
      <w:r w:rsidRPr="00204CEC">
        <w:rPr>
          <w:rFonts w:ascii="Calibri" w:hAnsi="Calibri"/>
        </w:rPr>
        <w:t xml:space="preserve"> αφού</w:t>
      </w:r>
      <w:r w:rsidR="00906972">
        <w:rPr>
          <w:rFonts w:ascii="Calibri" w:hAnsi="Calibri"/>
        </w:rPr>
        <w:t>,</w:t>
      </w:r>
      <w:r w:rsidRPr="00204CEC">
        <w:rPr>
          <w:rFonts w:ascii="Calibri" w:hAnsi="Calibri"/>
        </w:rPr>
        <w:t xml:space="preserve"> επί της ουσίας</w:t>
      </w:r>
      <w:r w:rsidR="00906972">
        <w:rPr>
          <w:rFonts w:ascii="Calibri" w:hAnsi="Calibri"/>
        </w:rPr>
        <w:t>,</w:t>
      </w:r>
      <w:r w:rsidRPr="00204CEC">
        <w:rPr>
          <w:rFonts w:ascii="Calibri" w:hAnsi="Calibri"/>
        </w:rPr>
        <w:t xml:space="preserve"> καταργείται κάθε διαδικασία για τ</w:t>
      </w:r>
      <w:r>
        <w:rPr>
          <w:rFonts w:ascii="Calibri" w:hAnsi="Calibri"/>
        </w:rPr>
        <w:t xml:space="preserve">ην </w:t>
      </w:r>
      <w:proofErr w:type="spellStart"/>
      <w:r>
        <w:rPr>
          <w:rFonts w:ascii="Calibri" w:hAnsi="Calibri"/>
        </w:rPr>
        <w:t>αδειοδότησή</w:t>
      </w:r>
      <w:proofErr w:type="spellEnd"/>
      <w:r w:rsidRPr="00204CEC">
        <w:rPr>
          <w:rFonts w:ascii="Calibri" w:hAnsi="Calibri"/>
        </w:rPr>
        <w:t xml:space="preserve"> </w:t>
      </w:r>
      <w:r w:rsidR="00906972">
        <w:rPr>
          <w:rFonts w:ascii="Calibri" w:hAnsi="Calibri"/>
        </w:rPr>
        <w:t>τους,</w:t>
      </w:r>
      <w:r w:rsidRPr="00204CEC">
        <w:rPr>
          <w:rFonts w:ascii="Calibri" w:hAnsi="Calibri"/>
        </w:rPr>
        <w:t xml:space="preserve"> είτε αφορούν όρους ασφάλειας είτε αφορούν όρους δημόσιας υγείας</w:t>
      </w:r>
      <w:r>
        <w:rPr>
          <w:rFonts w:ascii="Calibri" w:hAnsi="Calibri"/>
        </w:rPr>
        <w:t>,</w:t>
      </w:r>
      <w:r w:rsidRPr="00204CEC">
        <w:rPr>
          <w:rFonts w:ascii="Calibri" w:hAnsi="Calibri"/>
        </w:rPr>
        <w:t xml:space="preserve"> μιας και οι έλεγχοι</w:t>
      </w:r>
      <w:r w:rsidR="00906972">
        <w:rPr>
          <w:rFonts w:ascii="Calibri" w:hAnsi="Calibri"/>
        </w:rPr>
        <w:t>,</w:t>
      </w:r>
      <w:r w:rsidRPr="00204CEC">
        <w:rPr>
          <w:rFonts w:ascii="Calibri" w:hAnsi="Calibri"/>
        </w:rPr>
        <w:t xml:space="preserve"> ουσιαστικά</w:t>
      </w:r>
      <w:r w:rsidR="00906972">
        <w:rPr>
          <w:rFonts w:ascii="Calibri" w:hAnsi="Calibri"/>
        </w:rPr>
        <w:t>,</w:t>
      </w:r>
      <w:r w:rsidRPr="00204CEC">
        <w:rPr>
          <w:rFonts w:ascii="Calibri" w:hAnsi="Calibri"/>
        </w:rPr>
        <w:t xml:space="preserve"> καταργούνται. Αυτή</w:t>
      </w:r>
      <w:r w:rsidR="00906972">
        <w:rPr>
          <w:rFonts w:ascii="Calibri" w:hAnsi="Calibri"/>
        </w:rPr>
        <w:t>,</w:t>
      </w:r>
      <w:r w:rsidRPr="00204CEC">
        <w:rPr>
          <w:rFonts w:ascii="Calibri" w:hAnsi="Calibri"/>
        </w:rPr>
        <w:t xml:space="preserve"> ακριβώς</w:t>
      </w:r>
      <w:r w:rsidR="00906972">
        <w:rPr>
          <w:rFonts w:ascii="Calibri" w:hAnsi="Calibri"/>
        </w:rPr>
        <w:t>,</w:t>
      </w:r>
      <w:r w:rsidRPr="00204CEC">
        <w:rPr>
          <w:rFonts w:ascii="Calibri" w:hAnsi="Calibri"/>
        </w:rPr>
        <w:t xml:space="preserve"> η στρατηγική της ανταγωνιστικότητας</w:t>
      </w:r>
      <w:r>
        <w:rPr>
          <w:rFonts w:ascii="Calibri" w:hAnsi="Calibri"/>
        </w:rPr>
        <w:t>,</w:t>
      </w:r>
      <w:r w:rsidRPr="00204CEC">
        <w:rPr>
          <w:rFonts w:ascii="Calibri" w:hAnsi="Calibri"/>
        </w:rPr>
        <w:t xml:space="preserve"> γιατί σε αυτήν</w:t>
      </w:r>
      <w:r>
        <w:rPr>
          <w:rFonts w:ascii="Calibri" w:hAnsi="Calibri"/>
        </w:rPr>
        <w:t xml:space="preserve"> συγκλίνουν όλα τα νομοθετήματα, ε</w:t>
      </w:r>
      <w:r w:rsidRPr="00204CEC">
        <w:rPr>
          <w:rFonts w:ascii="Calibri" w:hAnsi="Calibri"/>
        </w:rPr>
        <w:t>ίναι</w:t>
      </w:r>
      <w:r>
        <w:rPr>
          <w:rFonts w:ascii="Calibri" w:hAnsi="Calibri"/>
        </w:rPr>
        <w:t xml:space="preserve"> και</w:t>
      </w:r>
      <w:r w:rsidRPr="00204CEC">
        <w:rPr>
          <w:rFonts w:ascii="Calibri" w:hAnsi="Calibri"/>
        </w:rPr>
        <w:t xml:space="preserve"> ο λόγος για τον οποίο συναντιούνται και όλα τα </w:t>
      </w:r>
      <w:r>
        <w:rPr>
          <w:rFonts w:ascii="Calibri" w:hAnsi="Calibri"/>
        </w:rPr>
        <w:t>«</w:t>
      </w:r>
      <w:r w:rsidRPr="00204CEC">
        <w:rPr>
          <w:rFonts w:ascii="Calibri" w:hAnsi="Calibri"/>
        </w:rPr>
        <w:t>μεγάλα πνεύματα</w:t>
      </w:r>
      <w:r>
        <w:rPr>
          <w:rFonts w:ascii="Calibri" w:hAnsi="Calibri"/>
        </w:rPr>
        <w:t>»</w:t>
      </w:r>
      <w:r w:rsidRPr="00204CEC">
        <w:rPr>
          <w:rFonts w:ascii="Calibri" w:hAnsi="Calibri"/>
        </w:rPr>
        <w:t xml:space="preserve"> της Αντιπολίτευσης</w:t>
      </w:r>
      <w:r>
        <w:rPr>
          <w:rFonts w:ascii="Calibri" w:hAnsi="Calibri"/>
        </w:rPr>
        <w:t>,</w:t>
      </w:r>
      <w:r w:rsidRPr="00204CEC">
        <w:rPr>
          <w:rFonts w:ascii="Calibri" w:hAnsi="Calibri"/>
        </w:rPr>
        <w:t xml:space="preserve"> από τον ΣΥΡΙΖ</w:t>
      </w:r>
      <w:r w:rsidR="00520662">
        <w:rPr>
          <w:rFonts w:ascii="Calibri" w:hAnsi="Calibri"/>
        </w:rPr>
        <w:t xml:space="preserve">Α </w:t>
      </w:r>
      <w:r w:rsidRPr="00204CEC">
        <w:rPr>
          <w:rFonts w:ascii="Calibri" w:hAnsi="Calibri"/>
        </w:rPr>
        <w:t xml:space="preserve">μέχρι το </w:t>
      </w:r>
      <w:r w:rsidR="00195290">
        <w:rPr>
          <w:rFonts w:ascii="Calibri" w:hAnsi="Calibri"/>
        </w:rPr>
        <w:t>ΚΙΝΗΜΑ ΑΛΛΑΓΗΣ</w:t>
      </w:r>
      <w:r>
        <w:rPr>
          <w:rFonts w:ascii="Calibri" w:hAnsi="Calibri"/>
        </w:rPr>
        <w:t>-</w:t>
      </w:r>
      <w:r w:rsidRPr="00204CEC">
        <w:rPr>
          <w:rFonts w:ascii="Calibri" w:hAnsi="Calibri"/>
        </w:rPr>
        <w:t>ΠΑΣΟΚ</w:t>
      </w:r>
      <w:r>
        <w:rPr>
          <w:rFonts w:ascii="Calibri" w:hAnsi="Calibri"/>
        </w:rPr>
        <w:t xml:space="preserve"> και γι’ αυτό </w:t>
      </w:r>
      <w:r w:rsidRPr="00204CEC">
        <w:rPr>
          <w:rFonts w:ascii="Calibri" w:hAnsi="Calibri"/>
        </w:rPr>
        <w:t>στηρίζουν και αυτό το νομοσχέδιο</w:t>
      </w:r>
      <w:r>
        <w:rPr>
          <w:rFonts w:ascii="Calibri" w:hAnsi="Calibri"/>
        </w:rPr>
        <w:t>. Στα ζητήματα αυτά δεν παίζουν, μ</w:t>
      </w:r>
      <w:r w:rsidRPr="00204CEC">
        <w:rPr>
          <w:rFonts w:ascii="Calibri" w:hAnsi="Calibri"/>
        </w:rPr>
        <w:t>ιλάμε για την ανταγωνιστικότητα της καπιταλιστικής οικονομίας και αυτή τους ενώνει όλους</w:t>
      </w:r>
      <w:r>
        <w:rPr>
          <w:rFonts w:ascii="Calibri" w:hAnsi="Calibri"/>
        </w:rPr>
        <w:t>,</w:t>
      </w:r>
      <w:r w:rsidR="004224B5">
        <w:rPr>
          <w:rFonts w:ascii="Calibri" w:hAnsi="Calibri"/>
        </w:rPr>
        <w:t xml:space="preserve"> εκτός βεβαίως από το ΚΚΕ</w:t>
      </w:r>
      <w:r>
        <w:rPr>
          <w:rFonts w:ascii="Calibri" w:hAnsi="Calibri"/>
        </w:rPr>
        <w:t>.</w:t>
      </w:r>
      <w:r w:rsidRPr="0074490A">
        <w:rPr>
          <w:rFonts w:ascii="Calibri" w:hAnsi="Calibri"/>
        </w:rPr>
        <w:t xml:space="preserve"> </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 xml:space="preserve">Εδώ, πρέπει να διευκρινίσουμε ότι εμάς, τουλάχιστον, </w:t>
      </w:r>
      <w:proofErr w:type="spellStart"/>
      <w:r>
        <w:rPr>
          <w:rFonts w:ascii="Calibri" w:hAnsi="Calibri" w:cs="Calibri"/>
        </w:rPr>
        <w:t>δε</w:t>
      </w:r>
      <w:r w:rsidR="00B313DF">
        <w:rPr>
          <w:rFonts w:ascii="Calibri" w:hAnsi="Calibri" w:cs="Calibri"/>
        </w:rPr>
        <w:t>Ν</w:t>
      </w:r>
      <w:proofErr w:type="spellEnd"/>
      <w:r>
        <w:rPr>
          <w:rFonts w:ascii="Calibri" w:hAnsi="Calibri" w:cs="Calibri"/>
        </w:rPr>
        <w:t xml:space="preserve"> μας βρίσκει καθόλου σύμφωνους όλη αυτή η λογική της απλούστευσης των δια</w:t>
      </w:r>
      <w:r w:rsidR="00B313DF">
        <w:rPr>
          <w:rFonts w:ascii="Calibri" w:hAnsi="Calibri" w:cs="Calibri"/>
        </w:rPr>
        <w:t>δικασιών, τόσο της εγκατάστασης</w:t>
      </w:r>
      <w:r>
        <w:rPr>
          <w:rFonts w:ascii="Calibri" w:hAnsi="Calibri" w:cs="Calibri"/>
        </w:rPr>
        <w:t xml:space="preserve"> όσο και της άδειας έναρξης λειτουργίας επιχειρηματικών δραστηριοτήτων, γιατί σε αρκετούς κλάδους, μάλιστα και σε κάποιους από τους οκτώ, όπως είδαμε και κατά τη διάρκεια της ακρόασης των φορέων</w:t>
      </w:r>
      <w:r w:rsidR="005B795B">
        <w:rPr>
          <w:rFonts w:ascii="Calibri" w:hAnsi="Calibri" w:cs="Calibri"/>
        </w:rPr>
        <w:t>,</w:t>
      </w:r>
      <w:r>
        <w:rPr>
          <w:rFonts w:ascii="Calibri" w:hAnsi="Calibri" w:cs="Calibri"/>
        </w:rPr>
        <w:t xml:space="preserve"> που εντάσσονται στο παρόν νομοσχέδιο, προκύπτουν για ορισμένους από αυτούς και ζητήματα ασφάλειας και ζητήματα δημόσιας υγείας, για τις εγκαταστάσεις, για την επάρκεια, ακόμα και για την ασφάλεια του ίδιου του προσωπικού.</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Όσον αφορά στα άρθρα, από το 1 έως 10, όπως περιγράφεται και στο πρώτο άρθρο, στόχος είναι η απλοποίηση των διαδικασιών</w:t>
      </w:r>
      <w:r w:rsidR="00EE48D1">
        <w:rPr>
          <w:rFonts w:ascii="Calibri" w:hAnsi="Calibri" w:cs="Calibri"/>
        </w:rPr>
        <w:t>,</w:t>
      </w:r>
      <w:r>
        <w:rPr>
          <w:rFonts w:ascii="Calibri" w:hAnsi="Calibri" w:cs="Calibri"/>
        </w:rPr>
        <w:t xml:space="preserve"> που απαιτούνται για την εγκατάσταση και λειτουργία των επιχειρήσεων. Η διευκόλυνση άσκησ</w:t>
      </w:r>
      <w:r w:rsidR="00EE48D1">
        <w:rPr>
          <w:rFonts w:ascii="Calibri" w:hAnsi="Calibri" w:cs="Calibri"/>
        </w:rPr>
        <w:t>ή</w:t>
      </w:r>
      <w:r>
        <w:rPr>
          <w:rFonts w:ascii="Calibri" w:hAnsi="Calibri" w:cs="Calibri"/>
        </w:rPr>
        <w:t>ς τους με στόχο την ανάπτυξη και προσέλκυση των επενδύσεων, η ενίσχυση της επιχειρηματικότητας και</w:t>
      </w:r>
      <w:r w:rsidR="00EE48D1">
        <w:rPr>
          <w:rFonts w:ascii="Calibri" w:hAnsi="Calibri" w:cs="Calibri"/>
        </w:rPr>
        <w:t>,</w:t>
      </w:r>
      <w:r>
        <w:rPr>
          <w:rFonts w:ascii="Calibri" w:hAnsi="Calibri" w:cs="Calibri"/>
        </w:rPr>
        <w:t xml:space="preserve"> γενικότερα, η βελτίωση του επιχειρηματικού περιβάλλοντος. Με άλλα λόγια, η επίσπευση των διαδικασιών περιορίζοντας γραφειοκρατικές διαδικασίες, με σκοπό να ενισχυθεί η επιχειρηματικότητα, να εξαφανίζονται, αν γίνεται, εμπόδια και καθυστερήσεις.</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Οι οκτώ δραστηριότητες</w:t>
      </w:r>
      <w:r w:rsidR="00EE48D1">
        <w:rPr>
          <w:rFonts w:ascii="Calibri" w:hAnsi="Calibri" w:cs="Calibri"/>
        </w:rPr>
        <w:t>,</w:t>
      </w:r>
      <w:r>
        <w:rPr>
          <w:rFonts w:ascii="Calibri" w:hAnsi="Calibri" w:cs="Calibri"/>
        </w:rPr>
        <w:t xml:space="preserve"> που περιλαμβάνονται στο νομοσχέδιο και αφορούν περιπτώσεις</w:t>
      </w:r>
      <w:r w:rsidR="00EE48D1">
        <w:rPr>
          <w:rFonts w:ascii="Calibri" w:hAnsi="Calibri" w:cs="Calibri"/>
        </w:rPr>
        <w:t>,</w:t>
      </w:r>
      <w:r>
        <w:rPr>
          <w:rFonts w:ascii="Calibri" w:hAnsi="Calibri" w:cs="Calibri"/>
        </w:rPr>
        <w:t xml:space="preserve"> όπου υπάρχουν ζητήματα κ</w:t>
      </w:r>
      <w:r w:rsidR="00EE48D1">
        <w:rPr>
          <w:rFonts w:ascii="Calibri" w:hAnsi="Calibri" w:cs="Calibri"/>
        </w:rPr>
        <w:t>ινδύνου δημοσίου συμφέροντος,</w:t>
      </w:r>
      <w:r>
        <w:rPr>
          <w:rFonts w:ascii="Calibri" w:hAnsi="Calibri" w:cs="Calibri"/>
        </w:rPr>
        <w:t xml:space="preserve"> προβλέπεται να ενταχθούν, ε</w:t>
      </w:r>
      <w:r w:rsidR="00EE48D1">
        <w:rPr>
          <w:rFonts w:ascii="Calibri" w:hAnsi="Calibri" w:cs="Calibri"/>
        </w:rPr>
        <w:t>ίτε στη διαδικασία του άρθρου 5 του ν.</w:t>
      </w:r>
      <w:r>
        <w:rPr>
          <w:rFonts w:ascii="Calibri" w:hAnsi="Calibri" w:cs="Calibri"/>
        </w:rPr>
        <w:t xml:space="preserve"> </w:t>
      </w:r>
      <w:r w:rsidR="00EE48D1">
        <w:rPr>
          <w:rFonts w:ascii="Calibri" w:hAnsi="Calibri" w:cs="Calibri"/>
        </w:rPr>
        <w:t xml:space="preserve">4442 </w:t>
      </w:r>
      <w:r>
        <w:rPr>
          <w:rFonts w:ascii="Calibri" w:hAnsi="Calibri" w:cs="Calibri"/>
        </w:rPr>
        <w:t>του ΣΥΡΙΖΑ, που αφορά υπαγωγή στη διαδικασία γνωστοποίησης. Δηλαδή, δεν απαιτείται η λήψη αναγ</w:t>
      </w:r>
      <w:r w:rsidR="009D72A6">
        <w:rPr>
          <w:rFonts w:ascii="Calibri" w:hAnsi="Calibri" w:cs="Calibri"/>
        </w:rPr>
        <w:t xml:space="preserve">καίων αδειών για τη λειτουργία </w:t>
      </w:r>
      <w:r>
        <w:rPr>
          <w:rFonts w:ascii="Calibri" w:hAnsi="Calibri" w:cs="Calibri"/>
        </w:rPr>
        <w:t>της δραστηριότητας, τον χώρο άσκησ</w:t>
      </w:r>
      <w:r w:rsidR="009D72A6">
        <w:rPr>
          <w:rFonts w:ascii="Calibri" w:hAnsi="Calibri" w:cs="Calibri"/>
        </w:rPr>
        <w:t>ής της, αλλά μόνο η γνωστοποίηση</w:t>
      </w:r>
      <w:r>
        <w:rPr>
          <w:rFonts w:ascii="Calibri" w:hAnsi="Calibri" w:cs="Calibri"/>
        </w:rPr>
        <w:t xml:space="preserve"> μέσω του ολοκληρωμένου πληροφοριακού συστήματος άσκησης δραστηριοτήτων και ελέγχων και η τήρηση των όποιων δικαιολογητικών, σε περίπτωση που γίνει κάποια στιγμή έλεγχος από τον αρμόδιο ελεγκτικό φορέα. Αυτή είναι η μία περίπτωση.</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Από την άλλη, στη διαδικασία του άρθρου 7, πάλι του ίδιου νόμου</w:t>
      </w:r>
      <w:r w:rsidR="00B97491">
        <w:rPr>
          <w:rFonts w:ascii="Calibri" w:hAnsi="Calibri" w:cs="Calibri"/>
        </w:rPr>
        <w:t xml:space="preserve"> του ΣΥΡΙΖΑ</w:t>
      </w:r>
      <w:r>
        <w:rPr>
          <w:rFonts w:ascii="Calibri" w:hAnsi="Calibri" w:cs="Calibri"/>
        </w:rPr>
        <w:t xml:space="preserve">, </w:t>
      </w:r>
      <w:r w:rsidR="00E8456A">
        <w:rPr>
          <w:rFonts w:ascii="Calibri" w:hAnsi="Calibri" w:cs="Calibri"/>
        </w:rPr>
        <w:t xml:space="preserve">του ν. 4442, </w:t>
      </w:r>
      <w:r>
        <w:rPr>
          <w:rFonts w:ascii="Calibri" w:hAnsi="Calibri" w:cs="Calibri"/>
        </w:rPr>
        <w:t>που αφορά υπαγωγή στη διαδικασία έγκρισης. Δηλαδή, πριν τη διαδικασία της γνωστοποίησης απαιτείται να πάρει έγκριση εγκατάστασης ή και λειτουργίας της οικονομικής δραστηριότητας</w:t>
      </w:r>
      <w:r w:rsidR="00B97491">
        <w:rPr>
          <w:rFonts w:ascii="Calibri" w:hAnsi="Calibri" w:cs="Calibri"/>
        </w:rPr>
        <w:t>,</w:t>
      </w:r>
      <w:r>
        <w:rPr>
          <w:rFonts w:ascii="Calibri" w:hAnsi="Calibri" w:cs="Calibri"/>
        </w:rPr>
        <w:t xml:space="preserve"> που γίνεται πάλι μέσα από την πλατφόρμα του </w:t>
      </w:r>
      <w:r>
        <w:rPr>
          <w:rFonts w:ascii="Calibri" w:hAnsi="Calibri" w:cs="Calibri"/>
        </w:rPr>
        <w:lastRenderedPageBreak/>
        <w:t xml:space="preserve">ολοκληρωμένου πληροφοριακού συστήματος σε συγκεκριμένα χρονοδιαγράμματα ανά δραστηριότητα. Πρόκειται για διατάξεις που εντάσσονται στο συνολικό πακέτο των </w:t>
      </w:r>
      <w:proofErr w:type="spellStart"/>
      <w:r>
        <w:rPr>
          <w:rFonts w:ascii="Calibri" w:hAnsi="Calibri" w:cs="Calibri"/>
        </w:rPr>
        <w:t>φιλοεπενδυτικών</w:t>
      </w:r>
      <w:proofErr w:type="spellEnd"/>
      <w:r>
        <w:rPr>
          <w:rFonts w:ascii="Calibri" w:hAnsi="Calibri" w:cs="Calibri"/>
        </w:rPr>
        <w:t xml:space="preserve"> ρυθμίσεων με στόχο να διευκολύνουν τις μεγάλες επιχειρήσεις.</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Συνεπώς, καταψηφίζουμε τα άρθρα 1 έως 10 και αυτά που εγγράφονται ως 206 έως 277.</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 xml:space="preserve">Ακόμα και στην περίπτωση της ένταξης κάποιων επιχειρηματικών δραστηριοτήτων στο καθεστώς της γνωστοποίησης ή </w:t>
      </w:r>
      <w:r w:rsidR="0091083B">
        <w:rPr>
          <w:rFonts w:ascii="Calibri" w:hAnsi="Calibri" w:cs="Calibri"/>
        </w:rPr>
        <w:t>της έγκρισης, στα άρθρα 5 και 7</w:t>
      </w:r>
      <w:r>
        <w:rPr>
          <w:rFonts w:ascii="Calibri" w:hAnsi="Calibri" w:cs="Calibri"/>
        </w:rPr>
        <w:t xml:space="preserve"> του νόμου του ΣΥΡΙΖΑ, όταν υπάρχει κίνδυνος δημοσίου συμφέροντος, οι αρμόδιες Αρχές δεν έχουν υποχρέωση, έχουν</w:t>
      </w:r>
      <w:r w:rsidR="005077E3">
        <w:rPr>
          <w:rFonts w:ascii="Calibri" w:hAnsi="Calibri" w:cs="Calibri"/>
        </w:rPr>
        <w:t>,</w:t>
      </w:r>
      <w:r>
        <w:rPr>
          <w:rFonts w:ascii="Calibri" w:hAnsi="Calibri" w:cs="Calibri"/>
        </w:rPr>
        <w:t xml:space="preserve"> απλώς</w:t>
      </w:r>
      <w:r w:rsidR="005077E3">
        <w:rPr>
          <w:rFonts w:ascii="Calibri" w:hAnsi="Calibri" w:cs="Calibri"/>
        </w:rPr>
        <w:t>,</w:t>
      </w:r>
      <w:r>
        <w:rPr>
          <w:rFonts w:ascii="Calibri" w:hAnsi="Calibri" w:cs="Calibri"/>
        </w:rPr>
        <w:t xml:space="preserve"> το δικαίωμα να προβαίνουν σε αυτοψίες και ελέγχους και μπορούν</w:t>
      </w:r>
      <w:r w:rsidR="005077E3">
        <w:rPr>
          <w:rFonts w:ascii="Calibri" w:hAnsi="Calibri" w:cs="Calibri"/>
        </w:rPr>
        <w:t>,</w:t>
      </w:r>
      <w:r>
        <w:rPr>
          <w:rFonts w:ascii="Calibri" w:hAnsi="Calibri" w:cs="Calibri"/>
        </w:rPr>
        <w:t xml:space="preserve"> αν θέλουν</w:t>
      </w:r>
      <w:r w:rsidR="005077E3">
        <w:rPr>
          <w:rFonts w:ascii="Calibri" w:hAnsi="Calibri" w:cs="Calibri"/>
        </w:rPr>
        <w:t xml:space="preserve">, </w:t>
      </w:r>
      <w:r>
        <w:rPr>
          <w:rFonts w:ascii="Calibri" w:hAnsi="Calibri" w:cs="Calibri"/>
        </w:rPr>
        <w:t>και πολύ συχνά θέλουν, είτε αναγκάζ</w:t>
      </w:r>
      <w:r w:rsidR="005077E3">
        <w:rPr>
          <w:rFonts w:ascii="Calibri" w:hAnsi="Calibri" w:cs="Calibri"/>
        </w:rPr>
        <w:t xml:space="preserve">ονται, λόγω της </w:t>
      </w:r>
      <w:proofErr w:type="spellStart"/>
      <w:r w:rsidR="005077E3">
        <w:rPr>
          <w:rFonts w:ascii="Calibri" w:hAnsi="Calibri" w:cs="Calibri"/>
        </w:rPr>
        <w:t>υποστελέχωσης</w:t>
      </w:r>
      <w:proofErr w:type="spellEnd"/>
      <w:r w:rsidR="005077E3">
        <w:rPr>
          <w:rFonts w:ascii="Calibri" w:hAnsi="Calibri" w:cs="Calibri"/>
        </w:rPr>
        <w:t xml:space="preserve">, </w:t>
      </w:r>
      <w:r>
        <w:rPr>
          <w:rFonts w:ascii="Calibri" w:hAnsi="Calibri" w:cs="Calibri"/>
        </w:rPr>
        <w:t>να μη θέλουν να προβαίνουν</w:t>
      </w:r>
      <w:r w:rsidR="005077E3">
        <w:rPr>
          <w:rFonts w:ascii="Calibri" w:hAnsi="Calibri" w:cs="Calibri"/>
        </w:rPr>
        <w:t xml:space="preserve">, ούτε σε αυτοψίες </w:t>
      </w:r>
      <w:r>
        <w:rPr>
          <w:rFonts w:ascii="Calibri" w:hAnsi="Calibri" w:cs="Calibri"/>
        </w:rPr>
        <w:t>ούτε σε ελέγχους. Με λίγα λόγια, ο έλεγχος</w:t>
      </w:r>
      <w:r w:rsidR="005077E3">
        <w:rPr>
          <w:rFonts w:ascii="Calibri" w:hAnsi="Calibri" w:cs="Calibri"/>
        </w:rPr>
        <w:t>,</w:t>
      </w:r>
      <w:r>
        <w:rPr>
          <w:rFonts w:ascii="Calibri" w:hAnsi="Calibri" w:cs="Calibri"/>
        </w:rPr>
        <w:t xml:space="preserve"> ακόμα και σε αυτές τις περιπτώσεις</w:t>
      </w:r>
      <w:r w:rsidR="005077E3">
        <w:rPr>
          <w:rFonts w:ascii="Calibri" w:hAnsi="Calibri" w:cs="Calibri"/>
        </w:rPr>
        <w:t>,</w:t>
      </w:r>
      <w:r>
        <w:rPr>
          <w:rFonts w:ascii="Calibri" w:hAnsi="Calibri" w:cs="Calibri"/>
        </w:rPr>
        <w:t xml:space="preserve"> δεν είναι υποχρεωτικός ούτε καν για αυτοψία.</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Το πρώτο μέρος του νομοσχεδίου έχει παρόμοια δομή για καθεμία από τις οκτώ οικονομικές δραστηριότητες που περιλαμβάνει. Τα άρθρα 1 και 2 περιγράφουν τον σκοπό, το αντικείμενο στη συνέχεια</w:t>
      </w:r>
      <w:r w:rsidR="005A5F72">
        <w:rPr>
          <w:rFonts w:ascii="Calibri" w:hAnsi="Calibri" w:cs="Calibri"/>
        </w:rPr>
        <w:t>,</w:t>
      </w:r>
      <w:r>
        <w:rPr>
          <w:rFonts w:ascii="Calibri" w:hAnsi="Calibri" w:cs="Calibri"/>
        </w:rPr>
        <w:t xml:space="preserve"> και υπάρ</w:t>
      </w:r>
      <w:r w:rsidR="005A5F72">
        <w:rPr>
          <w:rFonts w:ascii="Calibri" w:hAnsi="Calibri" w:cs="Calibri"/>
        </w:rPr>
        <w:t>χει ένα άρθρο, με βάση το οποίο προστίθενται τα άρθρα 8 έως 10</w:t>
      </w:r>
      <w:r>
        <w:rPr>
          <w:rFonts w:ascii="Calibri" w:hAnsi="Calibri" w:cs="Calibri"/>
        </w:rPr>
        <w:t xml:space="preserve"> ως συνέχεια του νόμου του 2016.</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Για παράδειγμα, το άρθρο 3 ακολουθείται από τ</w:t>
      </w:r>
      <w:r w:rsidR="005A5F72">
        <w:rPr>
          <w:rFonts w:ascii="Calibri" w:hAnsi="Calibri" w:cs="Calibri"/>
        </w:rPr>
        <w:t>α</w:t>
      </w:r>
      <w:r>
        <w:rPr>
          <w:rFonts w:ascii="Calibri" w:hAnsi="Calibri" w:cs="Calibri"/>
        </w:rPr>
        <w:t xml:space="preserve"> άρθρ</w:t>
      </w:r>
      <w:r w:rsidR="005A5F72">
        <w:rPr>
          <w:rFonts w:ascii="Calibri" w:hAnsi="Calibri" w:cs="Calibri"/>
        </w:rPr>
        <w:t>α</w:t>
      </w:r>
      <w:r>
        <w:rPr>
          <w:rFonts w:ascii="Calibri" w:hAnsi="Calibri" w:cs="Calibri"/>
        </w:rPr>
        <w:t xml:space="preserve"> 206 έως 214 και αφορούν </w:t>
      </w:r>
      <w:r w:rsidR="00376949">
        <w:rPr>
          <w:rFonts w:ascii="Calibri" w:hAnsi="Calibri" w:cs="Calibri"/>
        </w:rPr>
        <w:t>σ</w:t>
      </w:r>
      <w:r>
        <w:rPr>
          <w:rFonts w:ascii="Calibri" w:hAnsi="Calibri" w:cs="Calibri"/>
        </w:rPr>
        <w:t>το πλαίσιο ίδρυσης και λειτουργίας επιχειρήσεων οδικής βοήθειας οχημάτων και συνεργατών οδι</w:t>
      </w:r>
      <w:r w:rsidR="004511EB">
        <w:rPr>
          <w:rFonts w:ascii="Calibri" w:hAnsi="Calibri" w:cs="Calibri"/>
        </w:rPr>
        <w:t>κής βοήθειας οχημάτων, το οποίο</w:t>
      </w:r>
      <w:r>
        <w:rPr>
          <w:rFonts w:ascii="Calibri" w:hAnsi="Calibri" w:cs="Calibri"/>
        </w:rPr>
        <w:t xml:space="preserve"> υπάγεται στο καθεστώς γνωστοποίησης του άρθρου 5</w:t>
      </w:r>
      <w:r w:rsidR="004511EB">
        <w:rPr>
          <w:rFonts w:ascii="Calibri" w:hAnsi="Calibri" w:cs="Calibri"/>
        </w:rPr>
        <w:t>,</w:t>
      </w:r>
      <w:r>
        <w:rPr>
          <w:rFonts w:ascii="Calibri" w:hAnsi="Calibri" w:cs="Calibri"/>
        </w:rPr>
        <w:t xml:space="preserve"> που λέγαμε. Τα άρθρα αφορούν το πεδίο εφαρμογής, τον ορισμό της αρμόδιας Αρχής, τη διαδικασία της έγκρισης και της γνωστοποίησης, τα παράβολα, τους ελέγχους, τις κυρώσεις, τις εξουσιοδοτικές και μεταβατικές διατάξεις.</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 xml:space="preserve">Με αυτή τη δομή είναι και τα υπόλοιπα άρθρα, από το 5 έως το 10, σχετικά με τις υπόλοιπες δραστηριότητες για τις Σχολές Οδηγών, για τις πολυδύναμες </w:t>
      </w:r>
      <w:proofErr w:type="spellStart"/>
      <w:r>
        <w:rPr>
          <w:rFonts w:ascii="Calibri" w:hAnsi="Calibri" w:cs="Calibri"/>
        </w:rPr>
        <w:t>διαιτολογικές</w:t>
      </w:r>
      <w:proofErr w:type="spellEnd"/>
      <w:r>
        <w:rPr>
          <w:rFonts w:ascii="Calibri" w:hAnsi="Calibri" w:cs="Calibri"/>
        </w:rPr>
        <w:t xml:space="preserve"> μονάδες, τα εργαστήρια αισθητικής, τα τουριστικά γραφεία και τις τουριστικές επιχειρήσεις οδικών μεταφορών, τα κέντρα ιαματικού τουρισμού.</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Τα άρθρα από το 11 έως το 16, αφορούν στην απλούστευση διαδικασίας θέσης σε κυκλοφορία ειδικών τουρισ</w:t>
      </w:r>
      <w:r w:rsidR="00F00537">
        <w:rPr>
          <w:rFonts w:ascii="Calibri" w:hAnsi="Calibri" w:cs="Calibri"/>
        </w:rPr>
        <w:t>τικών λεωφορείων δημόσι</w:t>
      </w:r>
      <w:r>
        <w:rPr>
          <w:rFonts w:ascii="Calibri" w:hAnsi="Calibri" w:cs="Calibri"/>
        </w:rPr>
        <w:t>ας χρήσης, τροποποιώντας άρθρα από ένα</w:t>
      </w:r>
      <w:r w:rsidR="00F00537">
        <w:rPr>
          <w:rFonts w:ascii="Calibri" w:hAnsi="Calibri" w:cs="Calibri"/>
        </w:rPr>
        <w:t>ν</w:t>
      </w:r>
      <w:r>
        <w:rPr>
          <w:rFonts w:ascii="Calibri" w:hAnsi="Calibri" w:cs="Calibri"/>
        </w:rPr>
        <w:t xml:space="preserve"> μακρινό νόμο, το</w:t>
      </w:r>
      <w:r w:rsidR="00F00537">
        <w:rPr>
          <w:rFonts w:ascii="Calibri" w:hAnsi="Calibri" w:cs="Calibri"/>
        </w:rPr>
        <w:t>ν</w:t>
      </w:r>
      <w:r>
        <w:rPr>
          <w:rFonts w:ascii="Calibri" w:hAnsi="Calibri" w:cs="Calibri"/>
        </w:rPr>
        <w:t xml:space="preserve"> ν. 711/1977.</w:t>
      </w:r>
    </w:p>
    <w:p w:rsidR="00C74DAD" w:rsidRDefault="00144CBA" w:rsidP="00F31AA0">
      <w:pPr>
        <w:autoSpaceDE w:val="0"/>
        <w:autoSpaceDN w:val="0"/>
        <w:adjustRightInd w:val="0"/>
        <w:spacing w:line="276" w:lineRule="auto"/>
        <w:ind w:firstLine="720"/>
        <w:jc w:val="both"/>
        <w:rPr>
          <w:rFonts w:ascii="Calibri" w:hAnsi="Calibri" w:cs="Calibri"/>
        </w:rPr>
      </w:pPr>
      <w:r>
        <w:rPr>
          <w:rFonts w:ascii="Calibri" w:hAnsi="Calibri" w:cs="Calibri"/>
        </w:rPr>
        <w:t>Με το άρθρο 11</w:t>
      </w:r>
      <w:r w:rsidR="00C74DAD">
        <w:rPr>
          <w:rFonts w:ascii="Calibri" w:hAnsi="Calibri" w:cs="Calibri"/>
        </w:rPr>
        <w:t xml:space="preserve"> παρέχεται η δυνατότητα σε τουριστικά γραφεία και σε τουριστικές επιχειρήσεις οδικών μεταφορών να θέτουν σε κυκλοφορία λεωφορεία δημοσίας χρήσης, χωρίς να απαιτείται, ενώ αυτό ισχύει μέχρι σήμερα, χορήγηση έγκρισης από τον ΕΟΤ. Ενώ</w:t>
      </w:r>
      <w:r w:rsidR="00032E9A">
        <w:rPr>
          <w:rFonts w:ascii="Calibri" w:hAnsi="Calibri" w:cs="Calibri"/>
        </w:rPr>
        <w:t xml:space="preserve"> μειώνεται σε 100 ευρώ </w:t>
      </w:r>
      <w:r w:rsidR="00C74DAD">
        <w:rPr>
          <w:rFonts w:ascii="Calibri" w:hAnsi="Calibri" w:cs="Calibri"/>
        </w:rPr>
        <w:t>από 1000</w:t>
      </w:r>
      <w:r w:rsidR="00032E9A">
        <w:rPr>
          <w:rFonts w:ascii="Calibri" w:hAnsi="Calibri" w:cs="Calibri"/>
        </w:rPr>
        <w:t>,</w:t>
      </w:r>
      <w:r w:rsidR="00C74DAD">
        <w:rPr>
          <w:rFonts w:ascii="Calibri" w:hAnsi="Calibri" w:cs="Calibri"/>
        </w:rPr>
        <w:t xml:space="preserve"> που είναι σήμερα, το ύψος της εγγυητικής επιστολής</w:t>
      </w:r>
      <w:r w:rsidR="00032E9A">
        <w:rPr>
          <w:rFonts w:ascii="Calibri" w:hAnsi="Calibri" w:cs="Calibri"/>
        </w:rPr>
        <w:t>,</w:t>
      </w:r>
      <w:r w:rsidR="00C74DAD">
        <w:rPr>
          <w:rFonts w:ascii="Calibri" w:hAnsi="Calibri" w:cs="Calibri"/>
        </w:rPr>
        <w:t xml:space="preserve"> που απαιτείται από αυτές τις τουριστικές επιχειρήσεις οδικών μεταφορών για κάθε ειδικό τουριστικό λεωφορείο μετά τα πρώτα δέκα που θέτει σε κυκλοφορία.</w:t>
      </w:r>
    </w:p>
    <w:p w:rsidR="00C74DAD" w:rsidRDefault="00032E9A" w:rsidP="00F31AA0">
      <w:pPr>
        <w:autoSpaceDE w:val="0"/>
        <w:autoSpaceDN w:val="0"/>
        <w:adjustRightInd w:val="0"/>
        <w:spacing w:line="276" w:lineRule="auto"/>
        <w:ind w:firstLine="720"/>
        <w:jc w:val="both"/>
        <w:rPr>
          <w:rFonts w:ascii="Calibri" w:hAnsi="Calibri" w:cs="Calibri"/>
        </w:rPr>
      </w:pPr>
      <w:r>
        <w:rPr>
          <w:rFonts w:ascii="Calibri" w:hAnsi="Calibri" w:cs="Calibri"/>
        </w:rPr>
        <w:t>Με τα άρθρα 12 έως 16</w:t>
      </w:r>
      <w:r w:rsidR="00C74DAD">
        <w:rPr>
          <w:rFonts w:ascii="Calibri" w:hAnsi="Calibri" w:cs="Calibri"/>
        </w:rPr>
        <w:t xml:space="preserve"> ορίζεται ότι η αντικατάσταση άδειας κυ</w:t>
      </w:r>
      <w:r w:rsidR="004E287B">
        <w:rPr>
          <w:rFonts w:ascii="Calibri" w:hAnsi="Calibri" w:cs="Calibri"/>
        </w:rPr>
        <w:t>κλοφορίας των λεωφορείων δημόσια</w:t>
      </w:r>
      <w:r w:rsidR="00C74DAD">
        <w:rPr>
          <w:rFonts w:ascii="Calibri" w:hAnsi="Calibri" w:cs="Calibri"/>
        </w:rPr>
        <w:t xml:space="preserve">ς χρήσης γίνεται χωρίς να απαιτείται έγκριση από τον ΕΟΤ, ενώ προβλέπονται και ορισμένες διαδικαστικές αλλαγές για τις ανακλήσεις αδειών και για τη διάρκεια ισχύος έγκρισης θέσης σε κυκλοφορία. Παρά το ότι φαίνονται τα άρθρα αθώα ή </w:t>
      </w:r>
      <w:proofErr w:type="spellStart"/>
      <w:r w:rsidR="00C74DAD">
        <w:rPr>
          <w:rFonts w:ascii="Calibri" w:hAnsi="Calibri" w:cs="Calibri"/>
        </w:rPr>
        <w:t>διεκπεραιωτικά</w:t>
      </w:r>
      <w:proofErr w:type="spellEnd"/>
      <w:r w:rsidR="00C74DAD">
        <w:rPr>
          <w:rFonts w:ascii="Calibri" w:hAnsi="Calibri" w:cs="Calibri"/>
        </w:rPr>
        <w:t xml:space="preserve">, ακριβώς </w:t>
      </w:r>
      <w:proofErr w:type="spellStart"/>
      <w:r w:rsidR="00C74DAD">
        <w:rPr>
          <w:rFonts w:ascii="Calibri" w:hAnsi="Calibri" w:cs="Calibri"/>
        </w:rPr>
        <w:t>υπακούουν</w:t>
      </w:r>
      <w:proofErr w:type="spellEnd"/>
      <w:r w:rsidR="00C74DAD">
        <w:rPr>
          <w:rFonts w:ascii="Calibri" w:hAnsi="Calibri" w:cs="Calibri"/>
        </w:rPr>
        <w:t xml:space="preserve"> στη λογική του ν. 4442, τον οποίο είχαμε καταψηφίσει </w:t>
      </w:r>
      <w:r w:rsidR="00C74DAD">
        <w:rPr>
          <w:rFonts w:ascii="Calibri" w:hAnsi="Calibri" w:cs="Calibri"/>
        </w:rPr>
        <w:lastRenderedPageBreak/>
        <w:t>το 2016. Τον συνεχίζουν αυτόν το</w:t>
      </w:r>
      <w:r w:rsidR="00962154">
        <w:rPr>
          <w:rFonts w:ascii="Calibri" w:hAnsi="Calibri" w:cs="Calibri"/>
        </w:rPr>
        <w:t>ν</w:t>
      </w:r>
      <w:r w:rsidR="00C74DAD">
        <w:rPr>
          <w:rFonts w:ascii="Calibri" w:hAnsi="Calibri" w:cs="Calibri"/>
        </w:rPr>
        <w:t xml:space="preserve"> νόμο, όπως συνεχίζουν και το</w:t>
      </w:r>
      <w:r w:rsidR="00962154">
        <w:rPr>
          <w:rFonts w:ascii="Calibri" w:hAnsi="Calibri" w:cs="Calibri"/>
        </w:rPr>
        <w:t>ν</w:t>
      </w:r>
      <w:r w:rsidR="00C74DAD">
        <w:rPr>
          <w:rFonts w:ascii="Calibri" w:hAnsi="Calibri" w:cs="Calibri"/>
        </w:rPr>
        <w:t xml:space="preserve"> ν. 4796, τροποποιώντας επιμέρους ορισμένες ρυθμίσεις αυτού του πρόσφατου νόμου.</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Εξ αυτών των λόγων, καταψηφίζουμε με το ίδιο σκεπτικό και την ίδια λογική και τις σημερινές διατάξεις.</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Σε σχέση με τα Βιομηχανικά Πάρκα, που περιγράφονται από τα άρθρα 26 και μετά και</w:t>
      </w:r>
      <w:r w:rsidR="00C27DBC">
        <w:rPr>
          <w:rFonts w:ascii="Calibri" w:hAnsi="Calibri" w:cs="Calibri"/>
        </w:rPr>
        <w:t xml:space="preserve"> συγκεκριμένα</w:t>
      </w:r>
      <w:r>
        <w:rPr>
          <w:rFonts w:ascii="Calibri" w:hAnsi="Calibri" w:cs="Calibri"/>
        </w:rPr>
        <w:t xml:space="preserve"> στο άρθρο 26, νομίζουμε ότι </w:t>
      </w:r>
      <w:r w:rsidR="006726B6">
        <w:rPr>
          <w:rFonts w:ascii="Calibri" w:hAnsi="Calibri" w:cs="Calibri"/>
        </w:rPr>
        <w:t xml:space="preserve">τα Βιομηχανικά Πάρκα, </w:t>
      </w:r>
      <w:r>
        <w:rPr>
          <w:rFonts w:ascii="Calibri" w:hAnsi="Calibri" w:cs="Calibri"/>
        </w:rPr>
        <w:t>έτσι όπ</w:t>
      </w:r>
      <w:r w:rsidR="006726B6">
        <w:rPr>
          <w:rFonts w:ascii="Calibri" w:hAnsi="Calibri" w:cs="Calibri"/>
        </w:rPr>
        <w:t>ως είναι διατυπωμένο και, ειδικά,</w:t>
      </w:r>
      <w:r>
        <w:rPr>
          <w:rFonts w:ascii="Calibri" w:hAnsi="Calibri" w:cs="Calibri"/>
        </w:rPr>
        <w:t xml:space="preserve"> τα Βιομηχανικά Πάρκα μεμονωμένης μεγάλης μονάδας, στην ουσία</w:t>
      </w:r>
      <w:r w:rsidR="006726B6">
        <w:rPr>
          <w:rFonts w:ascii="Calibri" w:hAnsi="Calibri" w:cs="Calibri"/>
        </w:rPr>
        <w:t>,</w:t>
      </w:r>
      <w:r>
        <w:rPr>
          <w:rFonts w:ascii="Calibri" w:hAnsi="Calibri" w:cs="Calibri"/>
        </w:rPr>
        <w:t xml:space="preserve"> φωτογραφίζουν τις αλυσίδες εφοδιασμού και</w:t>
      </w:r>
      <w:r w:rsidR="00136C85">
        <w:rPr>
          <w:rFonts w:ascii="Calibri" w:hAnsi="Calibri" w:cs="Calibri"/>
        </w:rPr>
        <w:t>,</w:t>
      </w:r>
      <w:r>
        <w:rPr>
          <w:rFonts w:ascii="Calibri" w:hAnsi="Calibri" w:cs="Calibri"/>
        </w:rPr>
        <w:t xml:space="preserve"> βεβαίως, απευθύνονται σε μεγάλες επιχε</w:t>
      </w:r>
      <w:r w:rsidR="00136C85">
        <w:rPr>
          <w:rFonts w:ascii="Calibri" w:hAnsi="Calibri" w:cs="Calibri"/>
        </w:rPr>
        <w:t xml:space="preserve">ιρήσεις, </w:t>
      </w:r>
      <w:r>
        <w:rPr>
          <w:rFonts w:ascii="Calibri" w:hAnsi="Calibri" w:cs="Calibri"/>
        </w:rPr>
        <w:t>διευκολύνοντα</w:t>
      </w:r>
      <w:r w:rsidR="00136C85">
        <w:rPr>
          <w:rFonts w:ascii="Calibri" w:hAnsi="Calibri" w:cs="Calibri"/>
        </w:rPr>
        <w:t>ς τες</w:t>
      </w:r>
      <w:r>
        <w:rPr>
          <w:rFonts w:ascii="Calibri" w:hAnsi="Calibri" w:cs="Calibri"/>
        </w:rPr>
        <w:t xml:space="preserve"> ποικιλοτρόπως στην επιχειρηματική τους δραστηριότητα με το να αποφεύγο</w:t>
      </w:r>
      <w:r w:rsidR="00136C85">
        <w:rPr>
          <w:rFonts w:ascii="Calibri" w:hAnsi="Calibri" w:cs="Calibri"/>
        </w:rPr>
        <w:t>υν, είτε περιβαλλοντικές ρήτρες</w:t>
      </w:r>
      <w:r>
        <w:rPr>
          <w:rFonts w:ascii="Calibri" w:hAnsi="Calibri" w:cs="Calibri"/>
        </w:rPr>
        <w:t xml:space="preserve"> είτε πολεοδομικές υποχρεώσεις. </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 xml:space="preserve">Συγκεκριμένα, το άρθρο 26 λέει ότι αυτά τα επιχειρηματικά πάρκα δεν υπόκεινται σε ειδικές διατάξεις σχετικές με την τήρηση αποστάσεων από εγκαταστάσεις ή περιοχές. Δηλαδή, δεν </w:t>
      </w:r>
      <w:proofErr w:type="spellStart"/>
      <w:r>
        <w:rPr>
          <w:rFonts w:ascii="Calibri" w:hAnsi="Calibri" w:cs="Calibri"/>
        </w:rPr>
        <w:t>υπακούουν</w:t>
      </w:r>
      <w:proofErr w:type="spellEnd"/>
      <w:r>
        <w:rPr>
          <w:rFonts w:ascii="Calibri" w:hAnsi="Calibri" w:cs="Calibri"/>
        </w:rPr>
        <w:t xml:space="preserve"> σε τέτοιους κανόνες. Παρακάτω, ότι πάλι εντός των επιχειρηματικών πάρκων είναι δυνατή η υπέρβαση της επιτρεπόμενης κατ’ όγκο εκμετάλλευσης του οικοπέδου. Δηλαδή, αυξάνεται ανεξέλεγκτα ο συντελεστής, όπως και η καθ' ύψος υπέρβαση, ορίζοντας ως μέγιστο ύψος ενός</w:t>
      </w:r>
      <w:r w:rsidR="006E6CF5">
        <w:rPr>
          <w:rFonts w:ascii="Calibri" w:hAnsi="Calibri" w:cs="Calibri"/>
        </w:rPr>
        <w:t xml:space="preserve"> κτιρίου τα 32 μέτρα, τα οποία </w:t>
      </w:r>
      <w:r>
        <w:rPr>
          <w:rFonts w:ascii="Calibri" w:hAnsi="Calibri" w:cs="Calibri"/>
        </w:rPr>
        <w:t>είναι</w:t>
      </w:r>
      <w:r w:rsidR="006E6CF5">
        <w:rPr>
          <w:rFonts w:ascii="Calibri" w:hAnsi="Calibri" w:cs="Calibri"/>
        </w:rPr>
        <w:t>,</w:t>
      </w:r>
      <w:r>
        <w:rPr>
          <w:rFonts w:ascii="Calibri" w:hAnsi="Calibri" w:cs="Calibri"/>
        </w:rPr>
        <w:t xml:space="preserve"> τουλάχιστον</w:t>
      </w:r>
      <w:r w:rsidR="006E6CF5">
        <w:rPr>
          <w:rFonts w:ascii="Calibri" w:hAnsi="Calibri" w:cs="Calibri"/>
        </w:rPr>
        <w:t>,</w:t>
      </w:r>
      <w:r>
        <w:rPr>
          <w:rFonts w:ascii="Calibri" w:hAnsi="Calibri" w:cs="Calibri"/>
        </w:rPr>
        <w:t xml:space="preserve"> μία </w:t>
      </w:r>
      <w:proofErr w:type="spellStart"/>
      <w:r>
        <w:rPr>
          <w:rFonts w:ascii="Calibri" w:hAnsi="Calibri" w:cs="Calibri"/>
        </w:rPr>
        <w:t>δεκαόροφη</w:t>
      </w:r>
      <w:proofErr w:type="spellEnd"/>
      <w:r w:rsidR="00992D69">
        <w:rPr>
          <w:rFonts w:ascii="Calibri" w:hAnsi="Calibri" w:cs="Calibri"/>
        </w:rPr>
        <w:t>/</w:t>
      </w:r>
      <w:proofErr w:type="spellStart"/>
      <w:r w:rsidR="00992D69">
        <w:rPr>
          <w:rFonts w:ascii="Calibri" w:hAnsi="Calibri" w:cs="Calibri"/>
        </w:rPr>
        <w:t>δωδεκαόροφη</w:t>
      </w:r>
      <w:proofErr w:type="spellEnd"/>
      <w:r>
        <w:rPr>
          <w:rFonts w:ascii="Calibri" w:hAnsi="Calibri" w:cs="Calibri"/>
        </w:rPr>
        <w:t xml:space="preserve"> πολυκατοικία. Για τέτοια πράγματα μιλάμε.</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Κλείνοντας, θα ήθελα να πω ότι έχουμε τοποθετηθεί από την αρχή ότι είμαστε αντίθετοι</w:t>
      </w:r>
      <w:r w:rsidR="00E3191D">
        <w:rPr>
          <w:rFonts w:ascii="Calibri" w:hAnsi="Calibri" w:cs="Calibri"/>
        </w:rPr>
        <w:t>,</w:t>
      </w:r>
      <w:r>
        <w:rPr>
          <w:rFonts w:ascii="Calibri" w:hAnsi="Calibri" w:cs="Calibri"/>
        </w:rPr>
        <w:t xml:space="preserve"> εδώ και χρόνια</w:t>
      </w:r>
      <w:r w:rsidR="00E3191D">
        <w:rPr>
          <w:rFonts w:ascii="Calibri" w:hAnsi="Calibri" w:cs="Calibri"/>
        </w:rPr>
        <w:t>,</w:t>
      </w:r>
      <w:r>
        <w:rPr>
          <w:rFonts w:ascii="Calibri" w:hAnsi="Calibri" w:cs="Calibri"/>
        </w:rPr>
        <w:t xml:space="preserve"> με όλη αυτή τη λογική και το πλαίσιο λειτουργίας των Βιομηχανικών Πάρκων, τα οποία, άλλωστε</w:t>
      </w:r>
      <w:r w:rsidR="00E3191D">
        <w:rPr>
          <w:rFonts w:ascii="Calibri" w:hAnsi="Calibri" w:cs="Calibri"/>
        </w:rPr>
        <w:t>,</w:t>
      </w:r>
      <w:r>
        <w:rPr>
          <w:rFonts w:ascii="Calibri" w:hAnsi="Calibri" w:cs="Calibri"/>
        </w:rPr>
        <w:t xml:space="preserve"> και είχαμε καταψηφίσει. Πολύ περισσότερο, που σύμφωνα με το άρθρο 30, ένα τέτοι</w:t>
      </w:r>
      <w:r w:rsidR="00E3191D">
        <w:rPr>
          <w:rFonts w:ascii="Calibri" w:hAnsi="Calibri" w:cs="Calibri"/>
        </w:rPr>
        <w:t>ο Βιομηχανικό Πάρκο προορίζεται</w:t>
      </w:r>
      <w:r>
        <w:rPr>
          <w:rFonts w:ascii="Calibri" w:hAnsi="Calibri" w:cs="Calibri"/>
        </w:rPr>
        <w:t xml:space="preserve"> όχι για μια οποιαδήποτε περιοχή, αλλά για μια εξαιρετικά </w:t>
      </w:r>
      <w:proofErr w:type="spellStart"/>
      <w:r>
        <w:rPr>
          <w:rFonts w:ascii="Calibri" w:hAnsi="Calibri" w:cs="Calibri"/>
        </w:rPr>
        <w:t>επιβαρημένη</w:t>
      </w:r>
      <w:proofErr w:type="spellEnd"/>
      <w:r>
        <w:rPr>
          <w:rFonts w:ascii="Calibri" w:hAnsi="Calibri" w:cs="Calibri"/>
        </w:rPr>
        <w:t xml:space="preserve"> περιοχή, όπως είναι η περιοχή αυτή στα Οινόφυτα. Μια περιοχή, όπου οι βιομηχανίες αλωνίζουν ανενόχλητες και ενέχονται για πολύ σοβαρά περιβαλλοντικά εγκλήματα. Είναι γνωστή, βεβαίως, στο πανελλήνιο η μόλυνση του Ασωπού </w:t>
      </w:r>
      <w:r w:rsidR="00E16D38">
        <w:rPr>
          <w:rFonts w:ascii="Calibri" w:hAnsi="Calibri" w:cs="Calibri"/>
        </w:rPr>
        <w:t xml:space="preserve">ποταμού </w:t>
      </w:r>
      <w:r>
        <w:rPr>
          <w:rFonts w:ascii="Calibri" w:hAnsi="Calibri" w:cs="Calibri"/>
        </w:rPr>
        <w:t>με το εξασθενές χρώμιο.</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Εκεί, λοιπόν, πάει να γίνει και ένα επιχειρηματικό πάρκο. Καταλαβαίνετε ότι καταψηφίζουμε και αυτό το άρθρο, όπως και τα περισσότερα από τα άρθρα. Δυσκολευτήκαμε να βρούμε έστω και ένα</w:t>
      </w:r>
      <w:r w:rsidR="003E719B">
        <w:rPr>
          <w:rFonts w:ascii="Calibri" w:hAnsi="Calibri" w:cs="Calibri"/>
        </w:rPr>
        <w:t>,</w:t>
      </w:r>
      <w:r>
        <w:rPr>
          <w:rFonts w:ascii="Calibri" w:hAnsi="Calibri" w:cs="Calibri"/>
        </w:rPr>
        <w:t xml:space="preserve"> για να το υπερψηφίσουμε, με όλη τη λογική που σας προανέφερα, έχοντας καταψηφίσει και επί της αρχής. Ευχαριστώ.</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b/>
          <w:bCs/>
        </w:rPr>
        <w:t>ΒΑΣΙΛΕΙΟΣ ΓΙΟΓΙΑΚΑΣ (Αντιπρόεδρος της Επιτροπής):</w:t>
      </w:r>
      <w:r>
        <w:rPr>
          <w:rFonts w:ascii="Calibri" w:hAnsi="Calibri" w:cs="Calibri"/>
        </w:rPr>
        <w:t xml:space="preserve"> Το</w:t>
      </w:r>
      <w:r w:rsidR="00576CA2">
        <w:rPr>
          <w:rFonts w:ascii="Calibri" w:hAnsi="Calibri" w:cs="Calibri"/>
        </w:rPr>
        <w:t>ν</w:t>
      </w:r>
      <w:r>
        <w:rPr>
          <w:rFonts w:ascii="Calibri" w:hAnsi="Calibri" w:cs="Calibri"/>
        </w:rPr>
        <w:t xml:space="preserve"> λόγο έχει ο κ. Βιλιάρδος</w:t>
      </w:r>
      <w:r w:rsidR="002B237F">
        <w:rPr>
          <w:rFonts w:ascii="Calibri" w:hAnsi="Calibri" w:cs="Calibri"/>
        </w:rPr>
        <w:t>.</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b/>
          <w:bCs/>
        </w:rPr>
        <w:t>ΒΑΣΙΛΕΙΟΣ ΒΙΛΙΑΡΔΟΣ (Ειδικός Αγορητής της Ελληνικής Λύσης):</w:t>
      </w:r>
      <w:r>
        <w:rPr>
          <w:rFonts w:ascii="Calibri" w:hAnsi="Calibri" w:cs="Calibri"/>
        </w:rPr>
        <w:t xml:space="preserve"> Ευχαριστώ, κύριε Πρόεδρε. Θα ξεκινήσω με μια ερώτηση προς τον Υπουργό. Πότε θα πάρουν το 7% επί του τζίρου του 2019 τα καταστήματα της εστίασης, όπως τους υποσχεθήκατε;</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 xml:space="preserve">Συνεχίζοντας την </w:t>
      </w:r>
      <w:r w:rsidR="00152EA6">
        <w:rPr>
          <w:rFonts w:ascii="Calibri" w:hAnsi="Calibri" w:cs="Calibri"/>
        </w:rPr>
        <w:t>Ε</w:t>
      </w:r>
      <w:r>
        <w:rPr>
          <w:rFonts w:ascii="Calibri" w:hAnsi="Calibri" w:cs="Calibri"/>
        </w:rPr>
        <w:t>ισήγησ</w:t>
      </w:r>
      <w:r w:rsidR="00152EA6">
        <w:rPr>
          <w:rFonts w:ascii="Calibri" w:hAnsi="Calibri" w:cs="Calibri"/>
        </w:rPr>
        <w:t xml:space="preserve">ή μας </w:t>
      </w:r>
      <w:r>
        <w:rPr>
          <w:rFonts w:ascii="Calibri" w:hAnsi="Calibri" w:cs="Calibri"/>
        </w:rPr>
        <w:t>με το άρθρο 8, δεν αναφέρονται ΚΑΔ</w:t>
      </w:r>
      <w:r w:rsidR="00152EA6" w:rsidRPr="00152EA6">
        <w:rPr>
          <w:rFonts w:ascii="Calibri" w:hAnsi="Calibri" w:cs="Calibri"/>
        </w:rPr>
        <w:t>,</w:t>
      </w:r>
      <w:r>
        <w:rPr>
          <w:rFonts w:ascii="Calibri" w:hAnsi="Calibri" w:cs="Calibri"/>
        </w:rPr>
        <w:t xml:space="preserve"> αλλά </w:t>
      </w:r>
      <w:r w:rsidR="00152EA6">
        <w:rPr>
          <w:rFonts w:ascii="Calibri" w:hAnsi="Calibri" w:cs="Calibri"/>
          <w:lang w:val="en-US"/>
        </w:rPr>
        <w:t>NACE</w:t>
      </w:r>
      <w:r>
        <w:rPr>
          <w:rFonts w:ascii="Calibri" w:hAnsi="Calibri" w:cs="Calibri"/>
        </w:rPr>
        <w:t>, οπότε μπορεί να υπάρξει ασάφεια. Γ</w:t>
      </w:r>
      <w:r w:rsidR="00152EA6">
        <w:rPr>
          <w:rFonts w:ascii="Calibri" w:hAnsi="Calibri" w:cs="Calibri"/>
        </w:rPr>
        <w:t xml:space="preserve">ια παράδειγμα, το </w:t>
      </w:r>
      <w:r w:rsidR="00152EA6">
        <w:rPr>
          <w:rFonts w:ascii="Calibri" w:hAnsi="Calibri" w:cs="Calibri"/>
          <w:lang w:val="en-US"/>
        </w:rPr>
        <w:t>NACE</w:t>
      </w:r>
      <w:r w:rsidR="00152EA6">
        <w:rPr>
          <w:rFonts w:ascii="Calibri" w:hAnsi="Calibri" w:cs="Calibri"/>
        </w:rPr>
        <w:t xml:space="preserve"> 79.90</w:t>
      </w:r>
      <w:r>
        <w:rPr>
          <w:rFonts w:ascii="Calibri" w:hAnsi="Calibri" w:cs="Calibri"/>
        </w:rPr>
        <w:t xml:space="preserve"> για υπηρεσίες κρατήσεων είναι πολύ ευρύ, όπως θα καταθέσουμε στα πρακτικά. Μια διαφορά στη συγκεκριμένη δραστηριότητα είναι το ότι στο </w:t>
      </w:r>
      <w:proofErr w:type="spellStart"/>
      <w:r>
        <w:rPr>
          <w:rFonts w:ascii="Calibri" w:hAnsi="Calibri" w:cs="Calibri"/>
        </w:rPr>
        <w:t>υποάρθρο</w:t>
      </w:r>
      <w:proofErr w:type="spellEnd"/>
      <w:r>
        <w:rPr>
          <w:rFonts w:ascii="Calibri" w:hAnsi="Calibri" w:cs="Calibri"/>
        </w:rPr>
        <w:t xml:space="preserve"> 258 η έναρξη ισχύος θα ακολουθήσει</w:t>
      </w:r>
      <w:r w:rsidR="008F3DAE">
        <w:rPr>
          <w:rFonts w:ascii="Calibri" w:hAnsi="Calibri" w:cs="Calibri"/>
        </w:rPr>
        <w:t>,</w:t>
      </w:r>
      <w:r w:rsidR="00E85356">
        <w:rPr>
          <w:rFonts w:ascii="Calibri" w:hAnsi="Calibri" w:cs="Calibri"/>
        </w:rPr>
        <w:t xml:space="preserve"> αφού ολοκληρωθεί η αντιστοίχι</w:t>
      </w:r>
      <w:r>
        <w:rPr>
          <w:rFonts w:ascii="Calibri" w:hAnsi="Calibri" w:cs="Calibri"/>
        </w:rPr>
        <w:t xml:space="preserve">ση της διαδικτυακής ηλεκτρονικής εφαρμογής </w:t>
      </w:r>
      <w:proofErr w:type="spellStart"/>
      <w:r>
        <w:rPr>
          <w:rFonts w:ascii="Calibri" w:hAnsi="Calibri" w:cs="Calibri"/>
        </w:rPr>
        <w:t>Notify</w:t>
      </w:r>
      <w:proofErr w:type="spellEnd"/>
      <w:r>
        <w:rPr>
          <w:rFonts w:ascii="Calibri" w:hAnsi="Calibri" w:cs="Calibri"/>
        </w:rPr>
        <w:t xml:space="preserve"> </w:t>
      </w:r>
      <w:proofErr w:type="spellStart"/>
      <w:r>
        <w:rPr>
          <w:rFonts w:ascii="Calibri" w:hAnsi="Calibri" w:cs="Calibri"/>
        </w:rPr>
        <w:t>Business</w:t>
      </w:r>
      <w:proofErr w:type="spellEnd"/>
      <w:r>
        <w:rPr>
          <w:rFonts w:ascii="Calibri" w:hAnsi="Calibri" w:cs="Calibri"/>
        </w:rPr>
        <w:t xml:space="preserve"> με το Ηλεκτρονικό Μητρώο Τουριστικών Επιχειρήσεων, που</w:t>
      </w:r>
      <w:r w:rsidR="008F3DAE">
        <w:rPr>
          <w:rFonts w:ascii="Calibri" w:hAnsi="Calibri" w:cs="Calibri"/>
        </w:rPr>
        <w:t>,</w:t>
      </w:r>
      <w:r>
        <w:rPr>
          <w:rFonts w:ascii="Calibri" w:hAnsi="Calibri" w:cs="Calibri"/>
        </w:rPr>
        <w:t xml:space="preserve"> όμως, δεν φαίνεται να υπάρχει ακόμα. Πότε θα </w:t>
      </w:r>
      <w:r w:rsidR="005B49F1">
        <w:rPr>
          <w:rFonts w:ascii="Calibri" w:hAnsi="Calibri" w:cs="Calibri"/>
        </w:rPr>
        <w:t xml:space="preserve">λειτουργήσει; Γιατί νομοθετούμε </w:t>
      </w:r>
      <w:r>
        <w:rPr>
          <w:rFonts w:ascii="Calibri" w:hAnsi="Calibri" w:cs="Calibri"/>
        </w:rPr>
        <w:t xml:space="preserve">πριν ακόμη ολοκληρωθούν οι απαιτούμενες διαδικασίες και τα συστήματα, προκειμένου να μπορούν να εφαρμοστούν οι </w:t>
      </w:r>
      <w:r>
        <w:rPr>
          <w:rFonts w:ascii="Calibri" w:hAnsi="Calibri" w:cs="Calibri"/>
        </w:rPr>
        <w:lastRenderedPageBreak/>
        <w:t>νόμοι που ψηφίζονται και να μη χάνει την αξιοπιστία του το νομοθετικό έργο; Δεν θα υπάρξουν μετά ανάγκες αναδρομικής νομοθεσίας, παρατάσεις και κατά παρέκκλιση διατάξεις;</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 xml:space="preserve">Στο άρθρο 9 υπάρχει ασάφεια ως προς τους ΚΑΔ και αναφέρεται ενδεικτικός κωδικός </w:t>
      </w:r>
      <w:r w:rsidR="0071128E">
        <w:rPr>
          <w:rFonts w:ascii="Calibri" w:hAnsi="Calibri" w:cs="Calibri"/>
          <w:lang w:val="en-US"/>
        </w:rPr>
        <w:t>NACE</w:t>
      </w:r>
      <w:r>
        <w:rPr>
          <w:rFonts w:ascii="Calibri" w:hAnsi="Calibri" w:cs="Calibri"/>
        </w:rPr>
        <w:t>. Επιπλέον, υπάρχει θέμα δημόσιας ασφάλειας και ελέγχου του τουριστικού προϊόντος. Επομένως, θα έπρεπε να υπήρχε προληπτικός έλεγχος δικαιολογητικών με τη γνωστοποίηση. Σε κάθε περίπτωση, δεν καταλαβαίνουμε το</w:t>
      </w:r>
      <w:r w:rsidR="0071128E">
        <w:rPr>
          <w:rFonts w:ascii="Calibri" w:hAnsi="Calibri" w:cs="Calibri"/>
        </w:rPr>
        <w:t>ν</w:t>
      </w:r>
      <w:r>
        <w:rPr>
          <w:rFonts w:ascii="Calibri" w:hAnsi="Calibri" w:cs="Calibri"/>
        </w:rPr>
        <w:t xml:space="preserve"> λόγο που απλοποιείται η δραστηριοποίηση, ειδικά σε μια χρονική περίοδο που ο κλάδος είναι βυθισμένος στην κρίση. </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Υπάρχουν χιλιάδες λεωφορεία και εργαζόμενοι, έλαβαν ενισχύσεις για την πανδημία</w:t>
      </w:r>
      <w:r w:rsidR="002F5051">
        <w:rPr>
          <w:rFonts w:ascii="Calibri" w:hAnsi="Calibri" w:cs="Calibri"/>
        </w:rPr>
        <w:t xml:space="preserve">, αλλά, όπως φαίνεται, όχι όλοι, </w:t>
      </w:r>
      <w:r>
        <w:rPr>
          <w:rFonts w:ascii="Calibri" w:hAnsi="Calibri" w:cs="Calibri"/>
        </w:rPr>
        <w:t>ενώ ο Υπουργός Τουρισμού ανέφερε πως θα χρησιμοποιηθούν για τις ενισχύσεις και ΕΣΠΑ. Δηλαδή, θα μπορεί κάποιος να ιδρύσει μια τέτοια επιχείρηση</w:t>
      </w:r>
      <w:r w:rsidR="002F5051">
        <w:rPr>
          <w:rFonts w:ascii="Calibri" w:hAnsi="Calibri" w:cs="Calibri"/>
        </w:rPr>
        <w:t>,</w:t>
      </w:r>
      <w:r>
        <w:rPr>
          <w:rFonts w:ascii="Calibri" w:hAnsi="Calibri" w:cs="Calibri"/>
        </w:rPr>
        <w:t xml:space="preserve"> για να πάρει ΕΣΠΑ; Παραγωγικές μονάδες χρειάζεται η </w:t>
      </w:r>
      <w:r w:rsidR="002F5051">
        <w:rPr>
          <w:rFonts w:ascii="Calibri" w:hAnsi="Calibri" w:cs="Calibri"/>
        </w:rPr>
        <w:t xml:space="preserve">Ελλάδα και το λέμε συνεχώς. Όχι άλλες υπηρεσίες. Όχι </w:t>
      </w:r>
      <w:r>
        <w:rPr>
          <w:rFonts w:ascii="Calibri" w:hAnsi="Calibri" w:cs="Calibri"/>
        </w:rPr>
        <w:t>άλλο επενδύσεις στον τουρισμό.</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 xml:space="preserve">Από την άλλη πλευρά, όταν υπάρχουν τόσα </w:t>
      </w:r>
      <w:proofErr w:type="spellStart"/>
      <w:r>
        <w:rPr>
          <w:rFonts w:ascii="Calibri" w:hAnsi="Calibri" w:cs="Calibri"/>
        </w:rPr>
        <w:t>ακινητοποιημένα</w:t>
      </w:r>
      <w:proofErr w:type="spellEnd"/>
      <w:r>
        <w:rPr>
          <w:rFonts w:ascii="Calibri" w:hAnsi="Calibri" w:cs="Calibri"/>
        </w:rPr>
        <w:t xml:space="preserve"> λεωφορεία, πώς θα επιτευχθεί η ανάπτυξη στον κλάδο με την απλοποίηση; Αυτό που χρειάζεται είναι η δραστηριοποίηση των υφιστάμενων, είτε στον τουρισμό, είτε η απόσυρσή τους, είτε η μετατροπή τους για απασχόληση σε άλλον τομέα, όπως στις υπεραστικές και αστικές συγκοινωνίες. Τέλος</w:t>
      </w:r>
      <w:r w:rsidR="0027651C">
        <w:rPr>
          <w:rFonts w:ascii="Calibri" w:hAnsi="Calibri" w:cs="Calibri"/>
        </w:rPr>
        <w:t>,</w:t>
      </w:r>
      <w:r>
        <w:rPr>
          <w:rFonts w:ascii="Calibri" w:hAnsi="Calibri" w:cs="Calibri"/>
        </w:rPr>
        <w:t xml:space="preserve"> και εδώ, στο άρθρο 267, η έναρξη ισχύος θα ακολουθήσει</w:t>
      </w:r>
      <w:r w:rsidR="00DA7287">
        <w:rPr>
          <w:rFonts w:ascii="Calibri" w:hAnsi="Calibri" w:cs="Calibri"/>
        </w:rPr>
        <w:t>,</w:t>
      </w:r>
      <w:r>
        <w:rPr>
          <w:rFonts w:ascii="Calibri" w:hAnsi="Calibri" w:cs="Calibri"/>
        </w:rPr>
        <w:t xml:space="preserve"> αφού ολοκληρωθεί η μηχανογραφική υποδομή</w:t>
      </w:r>
      <w:r w:rsidR="00DA7287">
        <w:rPr>
          <w:rFonts w:ascii="Calibri" w:hAnsi="Calibri" w:cs="Calibri"/>
        </w:rPr>
        <w:t>,</w:t>
      </w:r>
      <w:r>
        <w:rPr>
          <w:rFonts w:ascii="Calibri" w:hAnsi="Calibri" w:cs="Calibri"/>
        </w:rPr>
        <w:t xml:space="preserve"> όπως στο προηγούμενο κε</w:t>
      </w:r>
      <w:r w:rsidR="00DA7287">
        <w:rPr>
          <w:rFonts w:ascii="Calibri" w:hAnsi="Calibri" w:cs="Calibri"/>
        </w:rPr>
        <w:t>φάλαιο και στο άρθρο 258. Οπότε</w:t>
      </w:r>
      <w:r>
        <w:rPr>
          <w:rFonts w:ascii="Calibri" w:hAnsi="Calibri" w:cs="Calibri"/>
        </w:rPr>
        <w:t xml:space="preserve"> ισχύουν τα ίδια σχόλια με πριν.</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Στο άρθρο 10, ο ιαματικός τουρισμός</w:t>
      </w:r>
      <w:r w:rsidR="00D20507">
        <w:rPr>
          <w:rFonts w:ascii="Calibri" w:hAnsi="Calibri" w:cs="Calibri"/>
        </w:rPr>
        <w:t xml:space="preserve">, </w:t>
      </w:r>
      <w:proofErr w:type="spellStart"/>
      <w:r w:rsidR="00D20507">
        <w:rPr>
          <w:rFonts w:ascii="Calibri" w:hAnsi="Calibri" w:cs="Calibri"/>
        </w:rPr>
        <w:t>θερμαλισμός</w:t>
      </w:r>
      <w:proofErr w:type="spellEnd"/>
      <w:r w:rsidR="00D20507">
        <w:rPr>
          <w:rFonts w:ascii="Calibri" w:hAnsi="Calibri" w:cs="Calibri"/>
        </w:rPr>
        <w:t xml:space="preserve"> </w:t>
      </w:r>
      <w:r w:rsidR="00F87B13">
        <w:rPr>
          <w:rFonts w:ascii="Calibri" w:hAnsi="Calibri" w:cs="Calibri"/>
        </w:rPr>
        <w:t xml:space="preserve">και </w:t>
      </w:r>
      <w:proofErr w:type="spellStart"/>
      <w:r w:rsidR="00F87B13">
        <w:rPr>
          <w:rFonts w:ascii="Calibri" w:hAnsi="Calibri" w:cs="Calibri"/>
        </w:rPr>
        <w:t>θαλασσοθεραπεία</w:t>
      </w:r>
      <w:proofErr w:type="spellEnd"/>
      <w:r w:rsidR="00D20507">
        <w:rPr>
          <w:rFonts w:ascii="Calibri" w:hAnsi="Calibri" w:cs="Calibri"/>
        </w:rPr>
        <w:t>,</w:t>
      </w:r>
      <w:r>
        <w:rPr>
          <w:rFonts w:ascii="Calibri" w:hAnsi="Calibri" w:cs="Calibri"/>
        </w:rPr>
        <w:t xml:space="preserve"> είναι πολύ σημαντ</w:t>
      </w:r>
      <w:r w:rsidR="00D20507">
        <w:rPr>
          <w:rFonts w:ascii="Calibri" w:hAnsi="Calibri" w:cs="Calibri"/>
        </w:rPr>
        <w:t>ικός, όπως αναφέρουμε και εμείς</w:t>
      </w:r>
      <w:r>
        <w:rPr>
          <w:rFonts w:ascii="Calibri" w:hAnsi="Calibri" w:cs="Calibri"/>
        </w:rPr>
        <w:t xml:space="preserve"> στο πρόγραμμά</w:t>
      </w:r>
      <w:r w:rsidR="00D20507">
        <w:rPr>
          <w:rFonts w:ascii="Calibri" w:hAnsi="Calibri" w:cs="Calibri"/>
        </w:rPr>
        <w:t xml:space="preserve"> μας. Σύμφωνα με μελέτη της </w:t>
      </w:r>
      <w:proofErr w:type="spellStart"/>
      <w:r w:rsidR="00D20507">
        <w:rPr>
          <w:rFonts w:ascii="Calibri" w:hAnsi="Calibri" w:cs="Calibri"/>
        </w:rPr>
        <w:t>διαΝΕΟ</w:t>
      </w:r>
      <w:r>
        <w:rPr>
          <w:rFonts w:ascii="Calibri" w:hAnsi="Calibri" w:cs="Calibri"/>
        </w:rPr>
        <w:t>σ</w:t>
      </w:r>
      <w:r w:rsidR="00D20507">
        <w:rPr>
          <w:rFonts w:ascii="Calibri" w:hAnsi="Calibri" w:cs="Calibri"/>
        </w:rPr>
        <w:t>ι</w:t>
      </w:r>
      <w:r>
        <w:rPr>
          <w:rFonts w:ascii="Calibri" w:hAnsi="Calibri" w:cs="Calibri"/>
        </w:rPr>
        <w:t>ς</w:t>
      </w:r>
      <w:proofErr w:type="spellEnd"/>
      <w:r w:rsidR="00D20507">
        <w:rPr>
          <w:rFonts w:ascii="Calibri" w:hAnsi="Calibri" w:cs="Calibri"/>
        </w:rPr>
        <w:t xml:space="preserve"> μπορούν να προστεθούν 13,6 δισεκατομμύρια</w:t>
      </w:r>
      <w:r>
        <w:rPr>
          <w:rFonts w:ascii="Calibri" w:hAnsi="Calibri" w:cs="Calibri"/>
        </w:rPr>
        <w:t xml:space="preserve"> ευρώ από τον τουρισμό ευεξίας, </w:t>
      </w:r>
      <w:proofErr w:type="spellStart"/>
      <w:r w:rsidR="00B420CD">
        <w:rPr>
          <w:rFonts w:ascii="Calibri" w:hAnsi="Calibri" w:cs="Calibri"/>
        </w:rPr>
        <w:t>σ</w:t>
      </w:r>
      <w:r>
        <w:rPr>
          <w:rFonts w:ascii="Calibri" w:hAnsi="Calibri" w:cs="Calibri"/>
        </w:rPr>
        <w:t>πα</w:t>
      </w:r>
      <w:proofErr w:type="spellEnd"/>
      <w:r>
        <w:rPr>
          <w:rFonts w:ascii="Calibri" w:hAnsi="Calibri" w:cs="Calibri"/>
        </w:rPr>
        <w:t xml:space="preserve"> και λοιπά</w:t>
      </w:r>
      <w:r w:rsidR="00B420CD">
        <w:rPr>
          <w:rFonts w:ascii="Calibri" w:hAnsi="Calibri" w:cs="Calibri"/>
        </w:rPr>
        <w:t>,</w:t>
      </w:r>
      <w:r>
        <w:rPr>
          <w:rFonts w:ascii="Calibri" w:hAnsi="Calibri" w:cs="Calibri"/>
        </w:rPr>
        <w:t xml:space="preserve"> και 171.000 θέσεις εργασίας. Κατά μια άλλη, πιο μετριοπαθή μελέτη, το ποσό τοποθετείται στα 390 εκατ</w:t>
      </w:r>
      <w:r w:rsidR="00B420CD">
        <w:rPr>
          <w:rFonts w:ascii="Calibri" w:hAnsi="Calibri" w:cs="Calibri"/>
        </w:rPr>
        <w:t xml:space="preserve">ομμύρια </w:t>
      </w:r>
      <w:r>
        <w:rPr>
          <w:rFonts w:ascii="Calibri" w:hAnsi="Calibri" w:cs="Calibri"/>
        </w:rPr>
        <w:t>με 3,1 εκατ</w:t>
      </w:r>
      <w:r w:rsidR="00B420CD">
        <w:rPr>
          <w:rFonts w:ascii="Calibri" w:hAnsi="Calibri" w:cs="Calibri"/>
        </w:rPr>
        <w:t xml:space="preserve">ομμύρια </w:t>
      </w:r>
      <w:r>
        <w:rPr>
          <w:rFonts w:ascii="Calibri" w:hAnsi="Calibri" w:cs="Calibri"/>
        </w:rPr>
        <w:t>πρόσθετους επισκέπτες. Ότι και αν ισχύει, ο ιαματικός τουρισμός είναι σημαντικός για την επέκταση της τουριστικής σεζόν και για την απασχόληση σε μη παραδοσια</w:t>
      </w:r>
      <w:r w:rsidR="008E02EC">
        <w:rPr>
          <w:rFonts w:ascii="Calibri" w:hAnsi="Calibri" w:cs="Calibri"/>
        </w:rPr>
        <w:t>κά τουριστικές περιοχές. Ειδικά</w:t>
      </w:r>
      <w:r>
        <w:rPr>
          <w:rFonts w:ascii="Calibri" w:hAnsi="Calibri" w:cs="Calibri"/>
        </w:rPr>
        <w:t xml:space="preserve"> εν μέσω πανδημίας, όπου τέτοιες μορφές ιαματικού τουρισμού θεωρείται πως ευνοούνται.</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 xml:space="preserve">Η Ελλάδα, λόγω και του ηφαιστειογενούς εδάφους πολλών περιοχών </w:t>
      </w:r>
      <w:r w:rsidR="008E02EC">
        <w:rPr>
          <w:rFonts w:ascii="Calibri" w:hAnsi="Calibri" w:cs="Calibri"/>
        </w:rPr>
        <w:t>της,</w:t>
      </w:r>
      <w:r>
        <w:rPr>
          <w:rFonts w:ascii="Calibri" w:hAnsi="Calibri" w:cs="Calibri"/>
        </w:rPr>
        <w:t xml:space="preserve"> διαθέτει πληθώρα μεταλλικών και ιαματικών πηγών, ορισμένες από τις ο</w:t>
      </w:r>
      <w:r w:rsidR="008E02EC">
        <w:rPr>
          <w:rFonts w:ascii="Calibri" w:hAnsi="Calibri" w:cs="Calibri"/>
        </w:rPr>
        <w:t xml:space="preserve">ποίες είναι αξιοποιημένες </w:t>
      </w:r>
      <w:r>
        <w:rPr>
          <w:rFonts w:ascii="Calibri" w:hAnsi="Calibri" w:cs="Calibri"/>
        </w:rPr>
        <w:t>και άλλες, ό</w:t>
      </w:r>
      <w:r w:rsidR="008E02EC">
        <w:rPr>
          <w:rFonts w:ascii="Calibri" w:hAnsi="Calibri" w:cs="Calibri"/>
        </w:rPr>
        <w:t>χι. Συνολικά</w:t>
      </w:r>
      <w:r>
        <w:rPr>
          <w:rFonts w:ascii="Calibri" w:hAnsi="Calibri" w:cs="Calibri"/>
        </w:rPr>
        <w:t xml:space="preserve"> έχουν καταμετρηθεί πάνω από 750 </w:t>
      </w:r>
      <w:r w:rsidR="008E02EC">
        <w:rPr>
          <w:rFonts w:ascii="Calibri" w:hAnsi="Calibri" w:cs="Calibri"/>
        </w:rPr>
        <w:t>ιαματικές πηγές, από τις οποίες</w:t>
      </w:r>
      <w:r>
        <w:rPr>
          <w:rFonts w:ascii="Calibri" w:hAnsi="Calibri" w:cs="Calibri"/>
        </w:rPr>
        <w:t xml:space="preserve"> είναι αξιοποιημένες και επισκέψιμες</w:t>
      </w:r>
      <w:r w:rsidR="008E02EC">
        <w:rPr>
          <w:rFonts w:ascii="Calibri" w:hAnsi="Calibri" w:cs="Calibri"/>
        </w:rPr>
        <w:t>,</w:t>
      </w:r>
      <w:r>
        <w:rPr>
          <w:rFonts w:ascii="Calibri" w:hAnsi="Calibri" w:cs="Calibri"/>
        </w:rPr>
        <w:t xml:space="preserve"> περίπου</w:t>
      </w:r>
      <w:r w:rsidR="008E02EC">
        <w:rPr>
          <w:rFonts w:ascii="Calibri" w:hAnsi="Calibri" w:cs="Calibri"/>
        </w:rPr>
        <w:t>,</w:t>
      </w:r>
      <w:r>
        <w:rPr>
          <w:rFonts w:ascii="Calibri" w:hAnsi="Calibri" w:cs="Calibri"/>
        </w:rPr>
        <w:t xml:space="preserve"> 200. Πολλές από αυτές είναι ανεκμετάλλευτες, έχοντας καταλήξει στο ΤΑΙΠΕΔ και στην ΕΤΑΔ του Υπερταμείου, χωρίς αποτίμηση και χωρίς τίμημα. </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Οι ικανότητες και οι επιδόσεις του Υπερταμείου στην προώθηση του ελληνικού οικονομικού μοντέλου μ</w:t>
      </w:r>
      <w:r w:rsidR="008E02EC">
        <w:rPr>
          <w:rFonts w:ascii="Calibri" w:hAnsi="Calibri" w:cs="Calibri"/>
        </w:rPr>
        <w:t>ά</w:t>
      </w:r>
      <w:r>
        <w:rPr>
          <w:rFonts w:ascii="Calibri" w:hAnsi="Calibri" w:cs="Calibri"/>
        </w:rPr>
        <w:t xml:space="preserve">ς είναι </w:t>
      </w:r>
      <w:r w:rsidR="00C011C2">
        <w:rPr>
          <w:rFonts w:ascii="Calibri" w:hAnsi="Calibri" w:cs="Calibri"/>
        </w:rPr>
        <w:t>άγνωστες, ενώ το αμφισβητούμε, π</w:t>
      </w:r>
      <w:r>
        <w:rPr>
          <w:rFonts w:ascii="Calibri" w:hAnsi="Calibri" w:cs="Calibri"/>
        </w:rPr>
        <w:t>όσ</w:t>
      </w:r>
      <w:r w:rsidR="00C011C2">
        <w:rPr>
          <w:rFonts w:ascii="Calibri" w:hAnsi="Calibri" w:cs="Calibri"/>
        </w:rPr>
        <w:t>ο μάλλον</w:t>
      </w:r>
      <w:r>
        <w:rPr>
          <w:rFonts w:ascii="Calibri" w:hAnsi="Calibri" w:cs="Calibri"/>
        </w:rPr>
        <w:t xml:space="preserve"> από τη στιγμή που δεν υπόκειται σε κοινοβουλευτικό έλεγχο. Σε αυτές τις πηγές μπορεί να προσθέσει κ</w:t>
      </w:r>
      <w:r w:rsidR="00C011C2">
        <w:rPr>
          <w:rFonts w:ascii="Calibri" w:hAnsi="Calibri" w:cs="Calibri"/>
        </w:rPr>
        <w:t>ανείς τη</w:t>
      </w:r>
      <w:r>
        <w:rPr>
          <w:rFonts w:ascii="Calibri" w:hAnsi="Calibri" w:cs="Calibri"/>
        </w:rPr>
        <w:t xml:space="preserve"> δυνατότητα ανάπτυξης μονάδων </w:t>
      </w:r>
      <w:proofErr w:type="spellStart"/>
      <w:r>
        <w:rPr>
          <w:rFonts w:ascii="Calibri" w:hAnsi="Calibri" w:cs="Calibri"/>
        </w:rPr>
        <w:t>θαλασσοθεραπείας</w:t>
      </w:r>
      <w:proofErr w:type="spellEnd"/>
      <w:r>
        <w:rPr>
          <w:rFonts w:ascii="Calibri" w:hAnsi="Calibri" w:cs="Calibri"/>
        </w:rPr>
        <w:t xml:space="preserve"> και </w:t>
      </w:r>
      <w:proofErr w:type="spellStart"/>
      <w:r>
        <w:rPr>
          <w:rFonts w:ascii="Calibri" w:hAnsi="Calibri" w:cs="Calibri"/>
        </w:rPr>
        <w:t>θερμαλισμού</w:t>
      </w:r>
      <w:proofErr w:type="spellEnd"/>
      <w:r>
        <w:rPr>
          <w:rFonts w:ascii="Calibri" w:hAnsi="Calibri" w:cs="Calibri"/>
        </w:rPr>
        <w:t>, ενδεχομένως και με τη μετατροπή υπαρχόντων ξενοδοχειακών μονάδων, λόγω της κρίσης. Χρειάζεται σχέδιο</w:t>
      </w:r>
      <w:r w:rsidR="00C011C2">
        <w:rPr>
          <w:rFonts w:ascii="Calibri" w:hAnsi="Calibri" w:cs="Calibri"/>
        </w:rPr>
        <w:t>,</w:t>
      </w:r>
      <w:r>
        <w:rPr>
          <w:rFonts w:ascii="Calibri" w:hAnsi="Calibri" w:cs="Calibri"/>
        </w:rPr>
        <w:t xml:space="preserve"> για να πραγματοποιηθεί κάτι τέτοιο. Σε κάθε περίπτωση, η ανάπτυξη δεν μπορεί να γίνει άναρχα, με κίνδυνο της δημόσιας υγείας, του τουριστικού προϊόντος και της διεθνούς εικόνας της χώρας μας.</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lastRenderedPageBreak/>
        <w:t>Βέβαια, εδώ προβλέπεται ένα ειδικό καθεστώς</w:t>
      </w:r>
      <w:r w:rsidR="001464D2">
        <w:rPr>
          <w:rFonts w:ascii="Calibri" w:hAnsi="Calibri" w:cs="Calibri"/>
        </w:rPr>
        <w:t>,</w:t>
      </w:r>
      <w:r>
        <w:rPr>
          <w:rFonts w:ascii="Calibri" w:hAnsi="Calibri" w:cs="Calibri"/>
        </w:rPr>
        <w:t xml:space="preserve"> που προϋποθέτει την έγκριση των εγκαταστάσεων στο άρθρο 270.2. Οπότε, μάλλον</w:t>
      </w:r>
      <w:r w:rsidR="001464D2">
        <w:rPr>
          <w:rFonts w:ascii="Calibri" w:hAnsi="Calibri" w:cs="Calibri"/>
        </w:rPr>
        <w:t>,</w:t>
      </w:r>
      <w:r>
        <w:rPr>
          <w:rFonts w:ascii="Calibri" w:hAnsi="Calibri" w:cs="Calibri"/>
        </w:rPr>
        <w:t xml:space="preserve"> δεν είναι σκόπιμη και δεν βοηθάει τελικά η παρο</w:t>
      </w:r>
      <w:r w:rsidR="001464D2">
        <w:rPr>
          <w:rFonts w:ascii="Calibri" w:hAnsi="Calibri" w:cs="Calibri"/>
        </w:rPr>
        <w:t>ύσα απλούστευση. Φυσικά και εδώ</w:t>
      </w:r>
      <w:r>
        <w:rPr>
          <w:rFonts w:ascii="Calibri" w:hAnsi="Calibri" w:cs="Calibri"/>
        </w:rPr>
        <w:t xml:space="preserve"> θα έπρεπε να καθορίζονται οι έλεγχοι, όπως και οι κυρώσεις, για να αποκλειστο</w:t>
      </w:r>
      <w:r w:rsidR="001464D2">
        <w:rPr>
          <w:rFonts w:ascii="Calibri" w:hAnsi="Calibri" w:cs="Calibri"/>
        </w:rPr>
        <w:t>ύν ασυνείδητοι, ενώ και εδώ</w:t>
      </w:r>
      <w:r>
        <w:rPr>
          <w:rFonts w:ascii="Calibri" w:hAnsi="Calibri" w:cs="Calibri"/>
        </w:rPr>
        <w:t xml:space="preserve"> είναι προϋπόθεση η έναρξη λειτουργίας του OPS, που</w:t>
      </w:r>
      <w:r w:rsidR="001464D2">
        <w:rPr>
          <w:rFonts w:ascii="Calibri" w:hAnsi="Calibri" w:cs="Calibri"/>
        </w:rPr>
        <w:t>,</w:t>
      </w:r>
      <w:r>
        <w:rPr>
          <w:rFonts w:ascii="Calibri" w:hAnsi="Calibri" w:cs="Calibri"/>
        </w:rPr>
        <w:t xml:space="preserve"> όπως φαίνεται, αργεί ακόμα. Οπότε, γιατί προτρέχουμε;</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 xml:space="preserve">Το άρθρο 13 δεν έχει σημαντικές αλλαγές. Όμως, θα θέλαμε να σημειώσουμε πως στην </w:t>
      </w:r>
      <w:proofErr w:type="spellStart"/>
      <w:r>
        <w:rPr>
          <w:rFonts w:ascii="Calibri" w:hAnsi="Calibri" w:cs="Calibri"/>
        </w:rPr>
        <w:t>προϋπάρχουσα</w:t>
      </w:r>
      <w:proofErr w:type="spellEnd"/>
      <w:r>
        <w:rPr>
          <w:rFonts w:ascii="Calibri" w:hAnsi="Calibri" w:cs="Calibri"/>
        </w:rPr>
        <w:t xml:space="preserve"> ρύθμιση</w:t>
      </w:r>
      <w:r w:rsidR="00D40B93">
        <w:rPr>
          <w:rFonts w:ascii="Calibri" w:hAnsi="Calibri" w:cs="Calibri"/>
        </w:rPr>
        <w:t>,</w:t>
      </w:r>
      <w:r>
        <w:rPr>
          <w:rFonts w:ascii="Calibri" w:hAnsi="Calibri" w:cs="Calibri"/>
        </w:rPr>
        <w:t xml:space="preserve"> που διατηρείται</w:t>
      </w:r>
      <w:r w:rsidR="00D40B93">
        <w:rPr>
          <w:rFonts w:ascii="Calibri" w:hAnsi="Calibri" w:cs="Calibri"/>
        </w:rPr>
        <w:t>,</w:t>
      </w:r>
      <w:r>
        <w:rPr>
          <w:rFonts w:ascii="Calibri" w:hAnsi="Calibri" w:cs="Calibri"/>
        </w:rPr>
        <w:t xml:space="preserve"> περιορίζεται η χρήση ως τουριστικών, λεωφ</w:t>
      </w:r>
      <w:r w:rsidR="00D40B93">
        <w:rPr>
          <w:rFonts w:ascii="Calibri" w:hAnsi="Calibri" w:cs="Calibri"/>
        </w:rPr>
        <w:t>ορείων με προέλευση από την ΕΕ</w:t>
      </w:r>
      <w:r>
        <w:rPr>
          <w:rFonts w:ascii="Calibri" w:hAnsi="Calibri" w:cs="Calibri"/>
        </w:rPr>
        <w:t>, κάτι που σαφώς αυξάνει το κόστος. Σε κάθε περίπτωση, θα έπρεπε να υποστηρίζεται η εγχώρια συμπαραγωγή, αφού υπάρχουν αρκετές μονάδες. Επίσης, η μετατροπή λεωφορείων σε ηλεκτρικά, όπως ζητάμε από την πρώτη μέρα εισόδου μας στη Βουλή, ενώ το σχετικό νομικό πλαίσιο επεξεργάζεται</w:t>
      </w:r>
      <w:r w:rsidR="00664CFD">
        <w:rPr>
          <w:rFonts w:ascii="Calibri" w:hAnsi="Calibri" w:cs="Calibri"/>
        </w:rPr>
        <w:t>,</w:t>
      </w:r>
      <w:r>
        <w:rPr>
          <w:rFonts w:ascii="Calibri" w:hAnsi="Calibri" w:cs="Calibri"/>
        </w:rPr>
        <w:t xml:space="preserve"> τουλάχιστον</w:t>
      </w:r>
      <w:r w:rsidR="00664CFD">
        <w:rPr>
          <w:rFonts w:ascii="Calibri" w:hAnsi="Calibri" w:cs="Calibri"/>
        </w:rPr>
        <w:t>,</w:t>
      </w:r>
      <w:r>
        <w:rPr>
          <w:rFonts w:ascii="Calibri" w:hAnsi="Calibri" w:cs="Calibri"/>
        </w:rPr>
        <w:t xml:space="preserve"> από το 2011.</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Στο</w:t>
      </w:r>
      <w:r w:rsidR="00056A9E">
        <w:rPr>
          <w:rFonts w:ascii="Calibri" w:hAnsi="Calibri" w:cs="Calibri"/>
        </w:rPr>
        <w:t xml:space="preserve"> άρθρο 16</w:t>
      </w:r>
      <w:r>
        <w:rPr>
          <w:rFonts w:ascii="Calibri" w:hAnsi="Calibri" w:cs="Calibri"/>
        </w:rPr>
        <w:t xml:space="preserve"> καταργείται η προθεσμία του ενός έτους από την έγκριση σε θέση κυκλοφορίας για την τακτοποίηση του ειδικού λεωφορείου. Δηλαδή, η άδεια είναι πλέον αορίστου χρόνου; Γιατί;</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 xml:space="preserve">Το άρθρο 17 είναι </w:t>
      </w:r>
      <w:r w:rsidR="00056A9E">
        <w:rPr>
          <w:rFonts w:ascii="Calibri" w:hAnsi="Calibri" w:cs="Calibri"/>
        </w:rPr>
        <w:t xml:space="preserve">μεν </w:t>
      </w:r>
      <w:r>
        <w:rPr>
          <w:rFonts w:ascii="Calibri" w:hAnsi="Calibri" w:cs="Calibri"/>
        </w:rPr>
        <w:t>διαδικαστικό, αλλά δε</w:t>
      </w:r>
      <w:r w:rsidR="00056A9E">
        <w:rPr>
          <w:rFonts w:ascii="Calibri" w:hAnsi="Calibri" w:cs="Calibri"/>
        </w:rPr>
        <w:t>ν</w:t>
      </w:r>
      <w:r>
        <w:rPr>
          <w:rFonts w:ascii="Calibri" w:hAnsi="Calibri" w:cs="Calibri"/>
        </w:rPr>
        <w:t xml:space="preserve"> μπορούμε να μη σημειώσουμε ότι μέχ</w:t>
      </w:r>
      <w:r w:rsidR="00056A9E">
        <w:rPr>
          <w:rFonts w:ascii="Calibri" w:hAnsi="Calibri" w:cs="Calibri"/>
        </w:rPr>
        <w:t>ρι τη</w:t>
      </w:r>
      <w:r>
        <w:rPr>
          <w:rFonts w:ascii="Calibri" w:hAnsi="Calibri" w:cs="Calibri"/>
        </w:rPr>
        <w:t xml:space="preserve"> λειτουργία του ΟΠΣ - ΑΔΕ, που φαίνεται ότι καθυστερεί, θα συνεχίζεται με το υπάρχον διαδικαστικό καθεστώς η αίτηση στους αρμόδιους φορείς.</w:t>
      </w:r>
    </w:p>
    <w:p w:rsidR="00C74DAD" w:rsidRDefault="000D1DA8" w:rsidP="00F31AA0">
      <w:pPr>
        <w:autoSpaceDE w:val="0"/>
        <w:autoSpaceDN w:val="0"/>
        <w:adjustRightInd w:val="0"/>
        <w:spacing w:line="276" w:lineRule="auto"/>
        <w:ind w:firstLine="720"/>
        <w:jc w:val="both"/>
        <w:rPr>
          <w:rFonts w:ascii="Calibri" w:hAnsi="Calibri" w:cs="Calibri"/>
        </w:rPr>
      </w:pPr>
      <w:r>
        <w:rPr>
          <w:rFonts w:ascii="Calibri" w:hAnsi="Calibri" w:cs="Calibri"/>
        </w:rPr>
        <w:t>Στο άρθρο 19</w:t>
      </w:r>
      <w:r w:rsidR="00C74DAD">
        <w:rPr>
          <w:rFonts w:ascii="Calibri" w:hAnsi="Calibri" w:cs="Calibri"/>
        </w:rPr>
        <w:t xml:space="preserve"> καταλαβαίνουμε πως η τροπολογία έγκειται στο ότι το θέμα έγκρισης της λειτουργίας μιας μονάδας αφαιρείται από τις εξουσιοδοτήσεις του Υπουργού Υγείας, αφού υπάγεται</w:t>
      </w:r>
      <w:r>
        <w:rPr>
          <w:rFonts w:ascii="Calibri" w:hAnsi="Calibri" w:cs="Calibri"/>
        </w:rPr>
        <w:t>,</w:t>
      </w:r>
      <w:r w:rsidR="00C74DAD">
        <w:rPr>
          <w:rFonts w:ascii="Calibri" w:hAnsi="Calibri" w:cs="Calibri"/>
        </w:rPr>
        <w:t xml:space="preserve"> πλέον</w:t>
      </w:r>
      <w:r>
        <w:rPr>
          <w:rFonts w:ascii="Calibri" w:hAnsi="Calibri" w:cs="Calibri"/>
        </w:rPr>
        <w:t>,</w:t>
      </w:r>
      <w:r w:rsidR="00C74DAD">
        <w:rPr>
          <w:rFonts w:ascii="Calibri" w:hAnsi="Calibri" w:cs="Calibri"/>
        </w:rPr>
        <w:t xml:space="preserve"> στο καθεστώς απλ</w:t>
      </w:r>
      <w:r>
        <w:rPr>
          <w:rFonts w:ascii="Calibri" w:hAnsi="Calibri" w:cs="Calibri"/>
        </w:rPr>
        <w:t xml:space="preserve">ούστευσης κατά το κεφάλαιο ΣΤ΄ </w:t>
      </w:r>
      <w:r w:rsidR="00C74DAD">
        <w:rPr>
          <w:rFonts w:ascii="Calibri" w:hAnsi="Calibri" w:cs="Calibri"/>
        </w:rPr>
        <w:t>άρθρο 243. Δηλαδή, έγιναν κατανοητά τα προβλήματα που δημιουργούνται, αφού ο Υπουργός Υγείας εκδίδει τους όρους λειτουργίας μιας μονάδας, αλλά αυτή μπορεί να ξεκινήσει να λειτουργεί μόνο με γνωστοποίηση, αφού έχει συγκεντρώσει τα δικαιολογητικά, κάτι που είναι άγνωστο, έως ότου πραγματοποιηθεί ο έλεγχος.</w:t>
      </w:r>
    </w:p>
    <w:p w:rsidR="00C74DAD" w:rsidRDefault="000D1DA8" w:rsidP="00F31AA0">
      <w:pPr>
        <w:autoSpaceDE w:val="0"/>
        <w:autoSpaceDN w:val="0"/>
        <w:adjustRightInd w:val="0"/>
        <w:spacing w:line="276" w:lineRule="auto"/>
        <w:ind w:firstLine="720"/>
        <w:jc w:val="both"/>
        <w:rPr>
          <w:rFonts w:ascii="Calibri" w:hAnsi="Calibri" w:cs="Calibri"/>
        </w:rPr>
      </w:pPr>
      <w:r>
        <w:rPr>
          <w:rFonts w:ascii="Calibri" w:hAnsi="Calibri" w:cs="Calibri"/>
        </w:rPr>
        <w:t>Στο άρθρο 21</w:t>
      </w:r>
      <w:r w:rsidR="00C74DAD">
        <w:rPr>
          <w:rFonts w:ascii="Calibri" w:hAnsi="Calibri" w:cs="Calibri"/>
        </w:rPr>
        <w:t xml:space="preserve"> προβλέπεται η δυνατότητα λειτουργίας τουριστικών γραφείων</w:t>
      </w:r>
      <w:r>
        <w:rPr>
          <w:rFonts w:ascii="Calibri" w:hAnsi="Calibri" w:cs="Calibri"/>
        </w:rPr>
        <w:t>,</w:t>
      </w:r>
      <w:r w:rsidR="00C74DAD">
        <w:rPr>
          <w:rFonts w:ascii="Calibri" w:hAnsi="Calibri" w:cs="Calibri"/>
        </w:rPr>
        <w:t xml:space="preserve"> που θα παρέχουν αποκλειστικά και μόνο μέσω διαδικτύου τις υπηρεσίες τους, ενώ</w:t>
      </w:r>
      <w:r>
        <w:rPr>
          <w:rFonts w:ascii="Calibri" w:hAnsi="Calibri" w:cs="Calibri"/>
        </w:rPr>
        <w:t>,</w:t>
      </w:r>
      <w:r w:rsidR="00C74DAD">
        <w:rPr>
          <w:rFonts w:ascii="Calibri" w:hAnsi="Calibri" w:cs="Calibri"/>
        </w:rPr>
        <w:t xml:space="preserve"> κατά τη μόδα, θα πρέπει να λέγεται e-Υπηρεσίες. Όλα αυτά ακούγονται καλά και σύγχρονα, αλλά θα πρέπει να σκεφτεί κανείς τα αποτελέσματα για τα υπάρχοντα τουριστικά γραφεία, όσον αφορά τον ανταγωνισμό που εισάγεται τη δεδομένη χρονική στιγμή.</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Τα τουριστικά γραφεία με φυσική παρουσία πληρώνουν ένα σωρό έξοδα για χώρους και υπαλλήλους που δεν έχουν τα ηλεκτρονικά. Αυτό θα επηρεάσει την απασχόληση, ειδικά στις τοπικές κοινωνίες, καθώς</w:t>
      </w:r>
      <w:r w:rsidR="007273CE">
        <w:rPr>
          <w:rFonts w:ascii="Calibri" w:hAnsi="Calibri" w:cs="Calibri"/>
        </w:rPr>
        <w:t>,</w:t>
      </w:r>
      <w:r>
        <w:rPr>
          <w:rFonts w:ascii="Calibri" w:hAnsi="Calibri" w:cs="Calibri"/>
        </w:rPr>
        <w:t xml:space="preserve"> επίσης, πολλά άλλα, όπως τα ενοίκια των καταστημάτων, τις αξίες τους κ.λπ.. Κατά την άποψή μας, η χρονική στιγμή που επιλέγεται είναι λάθος, ειδικά αν λάβουμε υπόψη μας τις ζημιές που υπέστησαν τα τουριστικά γραφεία από την πανδημία.</w:t>
      </w:r>
    </w:p>
    <w:p w:rsidR="00C74DAD" w:rsidRDefault="00C74DAD" w:rsidP="00F31AA0">
      <w:pPr>
        <w:autoSpaceDE w:val="0"/>
        <w:autoSpaceDN w:val="0"/>
        <w:adjustRightInd w:val="0"/>
        <w:spacing w:line="276" w:lineRule="auto"/>
        <w:ind w:firstLine="720"/>
        <w:jc w:val="both"/>
        <w:rPr>
          <w:rFonts w:ascii="Calibri" w:hAnsi="Calibri" w:cs="Calibri"/>
        </w:rPr>
      </w:pPr>
      <w:r>
        <w:rPr>
          <w:rFonts w:ascii="Calibri" w:hAnsi="Calibri" w:cs="Calibri"/>
        </w:rPr>
        <w:t xml:space="preserve">Εκτός αυτού, με κριτήριο το προηγούμενο άρθρο, είναι δυνατή η λειτουργία τουριστικών γραφείων και από τρίτες χώρες μόνο με την παρουσία κάποιου αντιπροσώπου στην Ελλάδα, κάτι που μπορεί να αποσπάσει περαιτέρω απασχόληση και τζίρους από την τοπική κατανάλωση. Δηλαδή, θα μπορεί κάποιος να κλείνει εκδρομές σε ελληνικά νησιά με γραφεία από την Τουρκία, την Κίνα ή την Ινδία; Ο τουρισμός είναι υπηρεσία που έχει στόχο την εισροή και παραμονή κεφαλαίων στη χώρα, οπότε ο σκοπός δεν θα πρέπει να είναι η </w:t>
      </w:r>
      <w:r>
        <w:rPr>
          <w:rFonts w:ascii="Calibri" w:hAnsi="Calibri" w:cs="Calibri"/>
        </w:rPr>
        <w:lastRenderedPageBreak/>
        <w:t>εξοικονόμηση, αλλά η εξυπηρέτηση. Εναλλακτικά, θα έπρεπε να επιβληθεί ψηφιακός φόρος προς όφελος των τοπικών κοινωνιών.</w:t>
      </w:r>
    </w:p>
    <w:p w:rsidR="00C74DAD" w:rsidRPr="00E548FE" w:rsidRDefault="00532413" w:rsidP="00F31AA0">
      <w:pPr>
        <w:autoSpaceDE w:val="0"/>
        <w:autoSpaceDN w:val="0"/>
        <w:adjustRightInd w:val="0"/>
        <w:spacing w:line="276" w:lineRule="auto"/>
        <w:ind w:firstLine="720"/>
        <w:jc w:val="both"/>
        <w:rPr>
          <w:rFonts w:cs="Arial"/>
        </w:rPr>
      </w:pPr>
      <w:r>
        <w:rPr>
          <w:rFonts w:ascii="Calibri" w:hAnsi="Calibri" w:cs="Calibri"/>
        </w:rPr>
        <w:t>Στο άρθρο 22</w:t>
      </w:r>
      <w:r w:rsidR="00C74DAD">
        <w:rPr>
          <w:rFonts w:ascii="Calibri" w:hAnsi="Calibri" w:cs="Calibri"/>
        </w:rPr>
        <w:t xml:space="preserve"> θα μπορεί κάποιος Υπουργός Τουρισμού να αποφασίζει να επιβάλλει καθεστώς απλούστευσης και σε άλλες μορφές εναλλακτικού τουρισμού; Δεν θα είχαμε αντίρρηση, αλλά δεν θα έπρεπε να το αποφασίζει η Βουλή; Όπως και να είναι, η ανάπτυξη των νέων μορφών τουρισμού πρ</w:t>
      </w:r>
      <w:r>
        <w:rPr>
          <w:rFonts w:ascii="Calibri" w:hAnsi="Calibri" w:cs="Calibri"/>
        </w:rPr>
        <w:t>έπει να γίνει με σχέδιο και όχι σπασμωδικά</w:t>
      </w:r>
      <w:r w:rsidR="00C74DAD">
        <w:rPr>
          <w:rFonts w:ascii="Calibri" w:hAnsi="Calibri" w:cs="Calibri"/>
        </w:rPr>
        <w:t xml:space="preserve"> με καθεστώς γνωστοποίησης.</w:t>
      </w:r>
    </w:p>
    <w:p w:rsidR="00C74DAD" w:rsidRDefault="00C74DAD" w:rsidP="00F31AA0">
      <w:pPr>
        <w:spacing w:line="276" w:lineRule="auto"/>
        <w:ind w:firstLine="720"/>
        <w:jc w:val="both"/>
        <w:rPr>
          <w:rFonts w:cs="Arial"/>
          <w:color w:val="212529"/>
        </w:rPr>
      </w:pPr>
      <w:r w:rsidRPr="00A33F15">
        <w:rPr>
          <w:rFonts w:cs="Arial"/>
          <w:color w:val="212529"/>
        </w:rPr>
        <w:t>Με το άρθρο 26</w:t>
      </w:r>
      <w:r>
        <w:rPr>
          <w:rFonts w:cs="Arial"/>
          <w:color w:val="212529"/>
        </w:rPr>
        <w:t>,</w:t>
      </w:r>
      <w:r w:rsidRPr="00A33F15">
        <w:rPr>
          <w:rFonts w:cs="Arial"/>
          <w:color w:val="212529"/>
        </w:rPr>
        <w:t xml:space="preserve"> εάν το καταλάβαμε σωστά</w:t>
      </w:r>
      <w:r>
        <w:rPr>
          <w:rFonts w:cs="Arial"/>
          <w:color w:val="212529"/>
        </w:rPr>
        <w:t>,</w:t>
      </w:r>
      <w:r w:rsidRPr="00A33F15">
        <w:rPr>
          <w:rFonts w:cs="Arial"/>
          <w:color w:val="212529"/>
        </w:rPr>
        <w:t xml:space="preserve"> ονομάζονται ως οργανωμένοι υποδοχείς μεταποιητικών και επιχειρηματικών δραστηριοτήτων </w:t>
      </w:r>
      <w:r>
        <w:rPr>
          <w:rFonts w:cs="Arial"/>
          <w:color w:val="212529"/>
        </w:rPr>
        <w:t>τ</w:t>
      </w:r>
      <w:r w:rsidRPr="00A33F15">
        <w:rPr>
          <w:rFonts w:cs="Arial"/>
          <w:color w:val="212529"/>
        </w:rPr>
        <w:t>α επιχειρηματικά πάρκα μεμονωμένης μεγάλης μονάδας</w:t>
      </w:r>
      <w:r>
        <w:rPr>
          <w:rFonts w:cs="Arial"/>
          <w:color w:val="212529"/>
        </w:rPr>
        <w:t>; Δ</w:t>
      </w:r>
      <w:r w:rsidRPr="00A33F15">
        <w:rPr>
          <w:rFonts w:cs="Arial"/>
          <w:color w:val="212529"/>
        </w:rPr>
        <w:t>ηλαδή</w:t>
      </w:r>
      <w:r>
        <w:rPr>
          <w:rFonts w:cs="Arial"/>
          <w:color w:val="212529"/>
        </w:rPr>
        <w:t>,</w:t>
      </w:r>
      <w:r w:rsidRPr="00A33F15">
        <w:rPr>
          <w:rFonts w:cs="Arial"/>
          <w:color w:val="212529"/>
        </w:rPr>
        <w:t xml:space="preserve"> μία μεγάλη μονάδα θα μπορεί να βαφτιστεί επιχειρηματικό πάρκο και έτσι θα ωφεληθεί από</w:t>
      </w:r>
      <w:r>
        <w:rPr>
          <w:rFonts w:cs="Arial"/>
          <w:color w:val="212529"/>
        </w:rPr>
        <w:t xml:space="preserve"> τις διατάξεις της παραγράφου 2,</w:t>
      </w:r>
      <w:r w:rsidRPr="00A33F15">
        <w:rPr>
          <w:rFonts w:cs="Arial"/>
          <w:color w:val="212529"/>
        </w:rPr>
        <w:t xml:space="preserve"> όσον αφορά την τήρηση αποστάσεων από εγκαταστάσεις ή περιοχές που βρίσκονται εκτός του υποδοχέα</w:t>
      </w:r>
      <w:r>
        <w:rPr>
          <w:rFonts w:cs="Arial"/>
          <w:color w:val="212529"/>
        </w:rPr>
        <w:t>; Π</w:t>
      </w:r>
      <w:r w:rsidRPr="00A33F15">
        <w:rPr>
          <w:rFonts w:cs="Arial"/>
          <w:color w:val="212529"/>
        </w:rPr>
        <w:t>αίζει κανείς με τις λέξεις όσον αφορά την έννοια της νομιμότητας και της ασφάλειας ενδεχομένως</w:t>
      </w:r>
      <w:r>
        <w:rPr>
          <w:rFonts w:cs="Arial"/>
          <w:color w:val="212529"/>
        </w:rPr>
        <w:t>; Δ</w:t>
      </w:r>
      <w:r w:rsidRPr="00A33F15">
        <w:rPr>
          <w:rFonts w:cs="Arial"/>
          <w:color w:val="212529"/>
        </w:rPr>
        <w:t>εν μπορούν να υπάρχουν αποθηκευτικοί χώροι με εύφλεκτα υλικά δίπλα σε μία πόλη ή σε ένα σχολείο</w:t>
      </w:r>
      <w:r>
        <w:rPr>
          <w:rFonts w:cs="Arial"/>
          <w:color w:val="212529"/>
        </w:rPr>
        <w:t>,</w:t>
      </w:r>
      <w:r w:rsidRPr="00A33F15">
        <w:rPr>
          <w:rFonts w:cs="Arial"/>
          <w:color w:val="212529"/>
        </w:rPr>
        <w:t xml:space="preserve"> αλλά όταν τους ονομάζουμε επιχειρηματικό πάρκο θα μπορούν</w:t>
      </w:r>
      <w:r>
        <w:rPr>
          <w:rFonts w:cs="Arial"/>
          <w:color w:val="212529"/>
        </w:rPr>
        <w:t>; Ε</w:t>
      </w:r>
      <w:r w:rsidRPr="00A33F15">
        <w:rPr>
          <w:rFonts w:cs="Arial"/>
          <w:color w:val="212529"/>
        </w:rPr>
        <w:t>λπίζουμε να το καταλάβ</w:t>
      </w:r>
      <w:r>
        <w:rPr>
          <w:rFonts w:cs="Arial"/>
          <w:color w:val="212529"/>
        </w:rPr>
        <w:t>α</w:t>
      </w:r>
      <w:r w:rsidRPr="00A33F15">
        <w:rPr>
          <w:rFonts w:cs="Arial"/>
          <w:color w:val="212529"/>
        </w:rPr>
        <w:t>με λάθος</w:t>
      </w:r>
      <w:r>
        <w:rPr>
          <w:rFonts w:cs="Arial"/>
          <w:color w:val="212529"/>
        </w:rPr>
        <w:t>,</w:t>
      </w:r>
      <w:r w:rsidRPr="00A33F15">
        <w:rPr>
          <w:rFonts w:cs="Arial"/>
          <w:color w:val="212529"/>
        </w:rPr>
        <w:t xml:space="preserve"> αφού</w:t>
      </w:r>
      <w:r w:rsidR="005C4F66">
        <w:rPr>
          <w:rFonts w:cs="Arial"/>
          <w:color w:val="212529"/>
        </w:rPr>
        <w:t>,</w:t>
      </w:r>
      <w:r w:rsidRPr="00A33F15">
        <w:rPr>
          <w:rFonts w:cs="Arial"/>
          <w:color w:val="212529"/>
        </w:rPr>
        <w:t xml:space="preserve"> εάν ισχύει</w:t>
      </w:r>
      <w:r w:rsidR="005C4F66">
        <w:rPr>
          <w:rFonts w:cs="Arial"/>
          <w:color w:val="212529"/>
        </w:rPr>
        <w:t>,</w:t>
      </w:r>
      <w:r w:rsidRPr="00A33F15">
        <w:rPr>
          <w:rFonts w:cs="Arial"/>
          <w:color w:val="212529"/>
        </w:rPr>
        <w:t xml:space="preserve"> η παρανομία θα γίνεται νόμιμη </w:t>
      </w:r>
      <w:r>
        <w:rPr>
          <w:rFonts w:cs="Arial"/>
          <w:color w:val="212529"/>
        </w:rPr>
        <w:t>μέσω της κομματικής πλειοψηφίας</w:t>
      </w:r>
      <w:r w:rsidRPr="00A33F15">
        <w:rPr>
          <w:rFonts w:cs="Arial"/>
          <w:color w:val="212529"/>
        </w:rPr>
        <w:t xml:space="preserve">. </w:t>
      </w:r>
    </w:p>
    <w:p w:rsidR="00C74DAD" w:rsidRDefault="00C74DAD" w:rsidP="00F31AA0">
      <w:pPr>
        <w:spacing w:line="276" w:lineRule="auto"/>
        <w:ind w:firstLine="720"/>
        <w:jc w:val="both"/>
        <w:rPr>
          <w:rFonts w:cs="Arial"/>
          <w:color w:val="212529"/>
        </w:rPr>
      </w:pPr>
      <w:r w:rsidRPr="00A33F15">
        <w:rPr>
          <w:rFonts w:cs="Arial"/>
          <w:color w:val="212529"/>
        </w:rPr>
        <w:t>Το άρθρο 27 είναι διαδικαστικό</w:t>
      </w:r>
      <w:r>
        <w:rPr>
          <w:rFonts w:cs="Arial"/>
          <w:color w:val="212529"/>
        </w:rPr>
        <w:t>,</w:t>
      </w:r>
      <w:r w:rsidRPr="00A33F15">
        <w:rPr>
          <w:rFonts w:cs="Arial"/>
          <w:color w:val="212529"/>
        </w:rPr>
        <w:t xml:space="preserve"> αφού προστίθενται στα επιχειρηματικά πάρκα</w:t>
      </w:r>
      <w:r>
        <w:rPr>
          <w:rFonts w:cs="Arial"/>
          <w:color w:val="212529"/>
        </w:rPr>
        <w:t>,</w:t>
      </w:r>
      <w:r w:rsidRPr="00A33F15">
        <w:rPr>
          <w:rFonts w:cs="Arial"/>
          <w:color w:val="212529"/>
        </w:rPr>
        <w:t xml:space="preserve"> τα πάρκα μεμονωμένης </w:t>
      </w:r>
      <w:r>
        <w:rPr>
          <w:rFonts w:cs="Arial"/>
          <w:color w:val="212529"/>
        </w:rPr>
        <w:t>μεγάλης μονάδας</w:t>
      </w:r>
      <w:r w:rsidRPr="00A33F15">
        <w:rPr>
          <w:rFonts w:cs="Arial"/>
          <w:color w:val="212529"/>
        </w:rPr>
        <w:t>. Το γεγονός αυτό τεκμηριώνει το παράδοξο της τροπολογίας</w:t>
      </w:r>
      <w:r w:rsidR="005C4F66">
        <w:rPr>
          <w:rFonts w:cs="Arial"/>
          <w:color w:val="212529"/>
        </w:rPr>
        <w:t>,</w:t>
      </w:r>
      <w:r w:rsidRPr="00A33F15">
        <w:rPr>
          <w:rFonts w:cs="Arial"/>
          <w:color w:val="212529"/>
        </w:rPr>
        <w:t xml:space="preserve"> αφού προβλέπεται ότι δεν μπορεί να γίνει μετατροπή των χρήσεων γης χωρίς την έγκριση του φορέα ανάπτυξης του πάρκου</w:t>
      </w:r>
      <w:r w:rsidR="005C4F66">
        <w:rPr>
          <w:rFonts w:cs="Arial"/>
          <w:color w:val="212529"/>
        </w:rPr>
        <w:t>,</w:t>
      </w:r>
      <w:r w:rsidRPr="00A33F15">
        <w:rPr>
          <w:rFonts w:cs="Arial"/>
          <w:color w:val="212529"/>
        </w:rPr>
        <w:t xml:space="preserve"> που στην περίπτωση της μεγάλη</w:t>
      </w:r>
      <w:r>
        <w:rPr>
          <w:rFonts w:cs="Arial"/>
          <w:color w:val="212529"/>
        </w:rPr>
        <w:t>ς μονάδας είναι η ίδια η μονάδα</w:t>
      </w:r>
      <w:r w:rsidRPr="00A33F15">
        <w:rPr>
          <w:rFonts w:cs="Arial"/>
          <w:color w:val="212529"/>
        </w:rPr>
        <w:t xml:space="preserve">. </w:t>
      </w:r>
    </w:p>
    <w:p w:rsidR="00C74DAD" w:rsidRDefault="00C74DAD" w:rsidP="00F31AA0">
      <w:pPr>
        <w:spacing w:line="276" w:lineRule="auto"/>
        <w:ind w:firstLine="720"/>
        <w:jc w:val="both"/>
        <w:rPr>
          <w:rFonts w:cs="Arial"/>
          <w:color w:val="212529"/>
        </w:rPr>
      </w:pPr>
      <w:r>
        <w:rPr>
          <w:rFonts w:cs="Arial"/>
          <w:color w:val="212529"/>
        </w:rPr>
        <w:t>Έχουμε μ</w:t>
      </w:r>
      <w:r w:rsidRPr="00A33F15">
        <w:rPr>
          <w:rFonts w:cs="Arial"/>
          <w:color w:val="212529"/>
        </w:rPr>
        <w:t>ία ερώτησ</w:t>
      </w:r>
      <w:r>
        <w:rPr>
          <w:rFonts w:cs="Arial"/>
          <w:color w:val="212529"/>
        </w:rPr>
        <w:t>η εδώ με βάση σχόλια που λάβαμε</w:t>
      </w:r>
      <w:r w:rsidRPr="00A33F15">
        <w:rPr>
          <w:rFonts w:cs="Arial"/>
          <w:color w:val="212529"/>
        </w:rPr>
        <w:t xml:space="preserve">. Μήπως </w:t>
      </w:r>
      <w:r>
        <w:rPr>
          <w:rFonts w:cs="Arial"/>
          <w:color w:val="212529"/>
        </w:rPr>
        <w:t>σ</w:t>
      </w:r>
      <w:r w:rsidRPr="00A33F15">
        <w:rPr>
          <w:rFonts w:cs="Arial"/>
          <w:color w:val="212529"/>
        </w:rPr>
        <w:t xml:space="preserve">τα επιχειρηματικά πάρκα και στα επιχειρηματικά πάρκα μεμονωμένης μεγάλης μονάδας θα μπορούν να συμπεριλαμβάνονται αιολικά πάρκα και </w:t>
      </w:r>
      <w:proofErr w:type="spellStart"/>
      <w:r w:rsidRPr="00A33F15">
        <w:rPr>
          <w:rFonts w:cs="Arial"/>
          <w:color w:val="212529"/>
        </w:rPr>
        <w:t>φωτοβολταϊκά</w:t>
      </w:r>
      <w:proofErr w:type="spellEnd"/>
      <w:r>
        <w:rPr>
          <w:rFonts w:cs="Arial"/>
          <w:color w:val="212529"/>
        </w:rPr>
        <w:t>;</w:t>
      </w:r>
      <w:r w:rsidRPr="00A33F15">
        <w:rPr>
          <w:rFonts w:cs="Arial"/>
          <w:color w:val="212529"/>
        </w:rPr>
        <w:t xml:space="preserve"> Ο λόγ</w:t>
      </w:r>
      <w:r>
        <w:rPr>
          <w:rFonts w:cs="Arial"/>
          <w:color w:val="212529"/>
        </w:rPr>
        <w:t>ος που ρωτάμε εάν συμπεριλαμβάνον</w:t>
      </w:r>
      <w:r w:rsidRPr="00A33F15">
        <w:rPr>
          <w:rFonts w:cs="Arial"/>
          <w:color w:val="212529"/>
        </w:rPr>
        <w:t>ται είναι το ότι έτσι θα μπορούν να διαφεύγουν των χωροταξικών περιορισμών</w:t>
      </w:r>
      <w:r>
        <w:rPr>
          <w:rFonts w:cs="Arial"/>
          <w:color w:val="212529"/>
        </w:rPr>
        <w:t>.</w:t>
      </w:r>
    </w:p>
    <w:p w:rsidR="00C74DAD" w:rsidRDefault="00C74DAD" w:rsidP="00F31AA0">
      <w:pPr>
        <w:spacing w:line="276" w:lineRule="auto"/>
        <w:ind w:firstLine="720"/>
        <w:jc w:val="both"/>
        <w:rPr>
          <w:rFonts w:cs="Arial"/>
          <w:color w:val="212529"/>
        </w:rPr>
      </w:pPr>
      <w:r>
        <w:rPr>
          <w:rFonts w:cs="Arial"/>
          <w:color w:val="212529"/>
        </w:rPr>
        <w:t>Τ</w:t>
      </w:r>
      <w:r w:rsidRPr="00A33F15">
        <w:rPr>
          <w:rFonts w:cs="Arial"/>
          <w:color w:val="212529"/>
        </w:rPr>
        <w:t xml:space="preserve">ο άρθρο 28 αποτελεί μία ακόμη χαριστική ρύθμιση για μονάδες </w:t>
      </w:r>
      <w:proofErr w:type="spellStart"/>
      <w:r>
        <w:rPr>
          <w:rFonts w:cs="Arial"/>
          <w:color w:val="212529"/>
        </w:rPr>
        <w:t>logistics</w:t>
      </w:r>
      <w:proofErr w:type="spellEnd"/>
      <w:r>
        <w:rPr>
          <w:rFonts w:cs="Arial"/>
          <w:color w:val="212529"/>
        </w:rPr>
        <w:t xml:space="preserve">, </w:t>
      </w:r>
      <w:r w:rsidRPr="00A33F15">
        <w:rPr>
          <w:rFonts w:cs="Arial"/>
          <w:color w:val="212529"/>
        </w:rPr>
        <w:t xml:space="preserve"> αφού </w:t>
      </w:r>
      <w:r>
        <w:rPr>
          <w:rFonts w:cs="Arial"/>
          <w:color w:val="212529"/>
        </w:rPr>
        <w:t>θα</w:t>
      </w:r>
      <w:r w:rsidRPr="00A33F15">
        <w:rPr>
          <w:rFonts w:cs="Arial"/>
          <w:color w:val="212529"/>
        </w:rPr>
        <w:t xml:space="preserve"> μπορούν να υπερβούν αυτούς τους οικονομικούς κανόνες που ισχύουν για άλλες </w:t>
      </w:r>
      <w:r w:rsidR="00960337">
        <w:rPr>
          <w:rFonts w:cs="Arial"/>
          <w:color w:val="212529"/>
        </w:rPr>
        <w:t>μονάδες σε επιχειρηματικά πάρκα,</w:t>
      </w:r>
      <w:r w:rsidRPr="00A33F15">
        <w:rPr>
          <w:rFonts w:cs="Arial"/>
          <w:color w:val="212529"/>
        </w:rPr>
        <w:t xml:space="preserve"> όσον αφορά τον συντελεστή δόμησης με ύψος έως και </w:t>
      </w:r>
      <w:r>
        <w:rPr>
          <w:rFonts w:cs="Arial"/>
          <w:color w:val="212529"/>
        </w:rPr>
        <w:t>32</w:t>
      </w:r>
      <w:r w:rsidRPr="00A33F15">
        <w:rPr>
          <w:rFonts w:cs="Arial"/>
          <w:color w:val="212529"/>
        </w:rPr>
        <w:t xml:space="preserve"> μέτρα</w:t>
      </w:r>
      <w:r>
        <w:rPr>
          <w:rFonts w:cs="Arial"/>
          <w:color w:val="212529"/>
        </w:rPr>
        <w:t>,</w:t>
      </w:r>
      <w:r w:rsidRPr="00A33F15">
        <w:rPr>
          <w:rFonts w:cs="Arial"/>
          <w:color w:val="212529"/>
        </w:rPr>
        <w:t xml:space="preserve"> </w:t>
      </w:r>
      <w:proofErr w:type="spellStart"/>
      <w:r w:rsidRPr="00A33F15">
        <w:rPr>
          <w:rFonts w:cs="Arial"/>
          <w:color w:val="212529"/>
        </w:rPr>
        <w:t>οκτ</w:t>
      </w:r>
      <w:r>
        <w:rPr>
          <w:rFonts w:cs="Arial"/>
          <w:color w:val="212529"/>
        </w:rPr>
        <w:t>αώροφη</w:t>
      </w:r>
      <w:proofErr w:type="spellEnd"/>
      <w:r>
        <w:rPr>
          <w:rFonts w:cs="Arial"/>
          <w:color w:val="212529"/>
        </w:rPr>
        <w:t xml:space="preserve"> </w:t>
      </w:r>
      <w:r w:rsidRPr="00A33F15">
        <w:rPr>
          <w:rFonts w:cs="Arial"/>
          <w:color w:val="212529"/>
        </w:rPr>
        <w:t xml:space="preserve"> πολυκατοικία</w:t>
      </w:r>
      <w:r w:rsidR="00960337">
        <w:rPr>
          <w:rFonts w:cs="Arial"/>
          <w:color w:val="212529"/>
        </w:rPr>
        <w:t xml:space="preserve">, δηλαδή, </w:t>
      </w:r>
      <w:r w:rsidRPr="00A33F15">
        <w:rPr>
          <w:rFonts w:cs="Arial"/>
          <w:color w:val="212529"/>
        </w:rPr>
        <w:t xml:space="preserve">ίσως </w:t>
      </w:r>
      <w:r>
        <w:rPr>
          <w:rFonts w:cs="Arial"/>
          <w:color w:val="212529"/>
        </w:rPr>
        <w:t xml:space="preserve">και </w:t>
      </w:r>
      <w:r w:rsidRPr="00A33F15">
        <w:rPr>
          <w:rFonts w:cs="Arial"/>
          <w:color w:val="212529"/>
        </w:rPr>
        <w:t xml:space="preserve">περισσότερο </w:t>
      </w:r>
      <w:r>
        <w:rPr>
          <w:rFonts w:cs="Arial"/>
          <w:color w:val="212529"/>
        </w:rPr>
        <w:t>ακόμη. Μήπως είναι</w:t>
      </w:r>
      <w:r w:rsidRPr="00A33F15">
        <w:rPr>
          <w:rFonts w:cs="Arial"/>
          <w:color w:val="212529"/>
        </w:rPr>
        <w:t xml:space="preserve"> φωτογραφική ρύθμιση για κάποια μονάδα</w:t>
      </w:r>
      <w:r>
        <w:rPr>
          <w:rFonts w:cs="Arial"/>
          <w:color w:val="212529"/>
        </w:rPr>
        <w:t>; Ε</w:t>
      </w:r>
      <w:r w:rsidRPr="00A33F15">
        <w:rPr>
          <w:rFonts w:cs="Arial"/>
          <w:color w:val="212529"/>
        </w:rPr>
        <w:t xml:space="preserve">δώ ολόκληρο το γήπεδο της </w:t>
      </w:r>
      <w:r>
        <w:rPr>
          <w:rFonts w:cs="Arial"/>
          <w:color w:val="212529"/>
        </w:rPr>
        <w:t>ΑΕΚ και περιορίστηκε το ύψος του</w:t>
      </w:r>
      <w:r w:rsidRPr="00A33F15">
        <w:rPr>
          <w:rFonts w:cs="Arial"/>
          <w:color w:val="212529"/>
        </w:rPr>
        <w:t xml:space="preserve">. </w:t>
      </w:r>
    </w:p>
    <w:p w:rsidR="00C74DAD" w:rsidRDefault="00C74DAD" w:rsidP="00F31AA0">
      <w:pPr>
        <w:spacing w:line="276" w:lineRule="auto"/>
        <w:ind w:firstLine="720"/>
        <w:jc w:val="both"/>
        <w:rPr>
          <w:rFonts w:cs="Arial"/>
          <w:color w:val="212529"/>
        </w:rPr>
      </w:pPr>
      <w:r w:rsidRPr="00A33F15">
        <w:rPr>
          <w:rFonts w:cs="Arial"/>
          <w:color w:val="212529"/>
        </w:rPr>
        <w:t>Με το άρθρο 29 τα επιχειρηματικά πάρκα μεμονωμένων μεγάλων μονάδων</w:t>
      </w:r>
      <w:r w:rsidR="00115DA8">
        <w:rPr>
          <w:rFonts w:cs="Arial"/>
          <w:color w:val="212529"/>
        </w:rPr>
        <w:t>,</w:t>
      </w:r>
      <w:r w:rsidRPr="00A33F15">
        <w:rPr>
          <w:rFonts w:cs="Arial"/>
          <w:color w:val="212529"/>
        </w:rPr>
        <w:t xml:space="preserve"> συμπεριλαμβανομένων των </w:t>
      </w:r>
      <w:proofErr w:type="spellStart"/>
      <w:r w:rsidR="00FE3551">
        <w:rPr>
          <w:rFonts w:cs="Arial"/>
          <w:color w:val="212529"/>
        </w:rPr>
        <w:t>logistics</w:t>
      </w:r>
      <w:proofErr w:type="spellEnd"/>
      <w:r w:rsidR="00115DA8">
        <w:rPr>
          <w:rFonts w:cs="Arial"/>
          <w:color w:val="212529"/>
        </w:rPr>
        <w:t>,</w:t>
      </w:r>
      <w:r>
        <w:rPr>
          <w:rFonts w:cs="Arial"/>
          <w:color w:val="212529"/>
        </w:rPr>
        <w:t xml:space="preserve"> μεταφέρονται στο Υπουργείο Α</w:t>
      </w:r>
      <w:r w:rsidRPr="00A33F15">
        <w:rPr>
          <w:rFonts w:cs="Arial"/>
          <w:color w:val="212529"/>
        </w:rPr>
        <w:t>νάπτυξης</w:t>
      </w:r>
      <w:r>
        <w:rPr>
          <w:rFonts w:cs="Arial"/>
          <w:color w:val="212529"/>
        </w:rPr>
        <w:t>,</w:t>
      </w:r>
      <w:r w:rsidRPr="00A33F15">
        <w:rPr>
          <w:rFonts w:cs="Arial"/>
          <w:color w:val="212529"/>
        </w:rPr>
        <w:t xml:space="preserve"> ενώ καθορίζεται π</w:t>
      </w:r>
      <w:r>
        <w:rPr>
          <w:rFonts w:cs="Arial"/>
          <w:color w:val="212529"/>
        </w:rPr>
        <w:t>οιες μεγάλες μονάδες εφοδιαστικ</w:t>
      </w:r>
      <w:r w:rsidR="00971B84">
        <w:rPr>
          <w:rFonts w:cs="Arial"/>
          <w:color w:val="212529"/>
        </w:rPr>
        <w:t>ή</w:t>
      </w:r>
      <w:r w:rsidRPr="00A33F15">
        <w:rPr>
          <w:rFonts w:cs="Arial"/>
          <w:color w:val="212529"/>
        </w:rPr>
        <w:t>ς μπορούν να συμπεριλαμβάνονται</w:t>
      </w:r>
      <w:r>
        <w:rPr>
          <w:rFonts w:cs="Arial"/>
          <w:color w:val="212529"/>
        </w:rPr>
        <w:t>. Α</w:t>
      </w:r>
      <w:r w:rsidRPr="00A33F15">
        <w:rPr>
          <w:rFonts w:cs="Arial"/>
          <w:color w:val="212529"/>
        </w:rPr>
        <w:t>υτές που έχουν έκταση</w:t>
      </w:r>
      <w:r w:rsidR="009B5203">
        <w:rPr>
          <w:rFonts w:cs="Arial"/>
          <w:color w:val="212529"/>
        </w:rPr>
        <w:t>,</w:t>
      </w:r>
      <w:r w:rsidRPr="00A33F15">
        <w:rPr>
          <w:rFonts w:cs="Arial"/>
          <w:color w:val="212529"/>
        </w:rPr>
        <w:t xml:space="preserve"> τουλάχιστον</w:t>
      </w:r>
      <w:r w:rsidR="009B5203">
        <w:rPr>
          <w:rFonts w:cs="Arial"/>
          <w:color w:val="212529"/>
        </w:rPr>
        <w:t>,</w:t>
      </w:r>
      <w:r w:rsidRPr="00A33F15">
        <w:rPr>
          <w:rFonts w:cs="Arial"/>
          <w:color w:val="212529"/>
        </w:rPr>
        <w:t xml:space="preserve"> 150 στρέμματα για δραστηριότητες υψηλής όχλησης και 100 στρέμματα γ</w:t>
      </w:r>
      <w:r>
        <w:rPr>
          <w:rFonts w:cs="Arial"/>
          <w:color w:val="212529"/>
        </w:rPr>
        <w:t>ια δραστηριότητες μέσης όχλησης</w:t>
      </w:r>
      <w:r w:rsidRPr="00A33F15">
        <w:rPr>
          <w:rFonts w:cs="Arial"/>
          <w:color w:val="212529"/>
        </w:rPr>
        <w:t>. Πώς αποφασίζεται αυτό</w:t>
      </w:r>
      <w:r>
        <w:rPr>
          <w:rFonts w:cs="Arial"/>
          <w:color w:val="212529"/>
        </w:rPr>
        <w:t>; Ε</w:t>
      </w:r>
      <w:r w:rsidRPr="00A33F15">
        <w:rPr>
          <w:rFonts w:cs="Arial"/>
          <w:color w:val="212529"/>
        </w:rPr>
        <w:t>ίναι φωτογραφικό</w:t>
      </w:r>
      <w:r>
        <w:rPr>
          <w:rFonts w:cs="Arial"/>
          <w:color w:val="212529"/>
        </w:rPr>
        <w:t>; Ί</w:t>
      </w:r>
      <w:r w:rsidRPr="00A33F15">
        <w:rPr>
          <w:rFonts w:cs="Arial"/>
          <w:color w:val="212529"/>
        </w:rPr>
        <w:t>σως θα μπορούσαμε να παρέχουμε ως κράτος ευνοϊκές ρυθμίσεις</w:t>
      </w:r>
      <w:r>
        <w:rPr>
          <w:rFonts w:cs="Arial"/>
          <w:color w:val="212529"/>
        </w:rPr>
        <w:t>,</w:t>
      </w:r>
      <w:r w:rsidRPr="00A33F15">
        <w:rPr>
          <w:rFonts w:cs="Arial"/>
          <w:color w:val="212529"/>
        </w:rPr>
        <w:t xml:space="preserve"> αλλά με βάση την απασχόληση που εξασφαλίζουν αυτές οι μονάδες</w:t>
      </w:r>
      <w:r>
        <w:rPr>
          <w:rFonts w:cs="Arial"/>
          <w:color w:val="212529"/>
        </w:rPr>
        <w:t>. Μ</w:t>
      </w:r>
      <w:r w:rsidRPr="00A33F15">
        <w:rPr>
          <w:rFonts w:cs="Arial"/>
          <w:color w:val="212529"/>
        </w:rPr>
        <w:t xml:space="preserve">ια πλήρως αυτοματοποιημένη αποθήκη της </w:t>
      </w:r>
      <w:proofErr w:type="spellStart"/>
      <w:r>
        <w:rPr>
          <w:rFonts w:cs="Arial"/>
          <w:color w:val="212529"/>
        </w:rPr>
        <w:t>Amazon</w:t>
      </w:r>
      <w:proofErr w:type="spellEnd"/>
      <w:r w:rsidR="009B5203">
        <w:rPr>
          <w:rFonts w:cs="Arial"/>
          <w:color w:val="212529"/>
        </w:rPr>
        <w:t>,</w:t>
      </w:r>
      <w:r w:rsidRPr="00A33F15">
        <w:rPr>
          <w:rFonts w:cs="Arial"/>
          <w:color w:val="212529"/>
        </w:rPr>
        <w:t xml:space="preserve"> για παράδειγμα</w:t>
      </w:r>
      <w:r>
        <w:rPr>
          <w:rFonts w:cs="Arial"/>
          <w:color w:val="212529"/>
        </w:rPr>
        <w:t>, όπως</w:t>
      </w:r>
      <w:r w:rsidRPr="00A33F15">
        <w:rPr>
          <w:rFonts w:cs="Arial"/>
          <w:color w:val="212529"/>
        </w:rPr>
        <w:t xml:space="preserve"> θα είναι πλέον</w:t>
      </w:r>
      <w:r>
        <w:rPr>
          <w:rFonts w:cs="Arial"/>
          <w:color w:val="212529"/>
        </w:rPr>
        <w:t>,</w:t>
      </w:r>
      <w:r w:rsidRPr="00A33F15">
        <w:rPr>
          <w:rFonts w:cs="Arial"/>
          <w:color w:val="212529"/>
        </w:rPr>
        <w:t xml:space="preserve"> δίπλα στην πόλη</w:t>
      </w:r>
      <w:r>
        <w:rPr>
          <w:rFonts w:cs="Arial"/>
          <w:color w:val="212529"/>
        </w:rPr>
        <w:t>,</w:t>
      </w:r>
      <w:r w:rsidRPr="00A33F15">
        <w:rPr>
          <w:rFonts w:cs="Arial"/>
          <w:color w:val="212529"/>
        </w:rPr>
        <w:t xml:space="preserve"> δεν προ</w:t>
      </w:r>
      <w:r>
        <w:rPr>
          <w:rFonts w:cs="Arial"/>
          <w:color w:val="212529"/>
        </w:rPr>
        <w:t>σφέρει κάτι στην πόλη</w:t>
      </w:r>
      <w:r w:rsidR="009B5203">
        <w:rPr>
          <w:rFonts w:cs="Arial"/>
          <w:color w:val="212529"/>
        </w:rPr>
        <w:t>,</w:t>
      </w:r>
      <w:r>
        <w:rPr>
          <w:rFonts w:cs="Arial"/>
          <w:color w:val="212529"/>
        </w:rPr>
        <w:t xml:space="preserve"> αλλά στην </w:t>
      </w:r>
      <w:proofErr w:type="spellStart"/>
      <w:r>
        <w:rPr>
          <w:rFonts w:cs="Arial"/>
          <w:color w:val="212529"/>
        </w:rPr>
        <w:t>Amazon</w:t>
      </w:r>
      <w:proofErr w:type="spellEnd"/>
      <w:r>
        <w:rPr>
          <w:rFonts w:cs="Arial"/>
          <w:color w:val="212529"/>
        </w:rPr>
        <w:t xml:space="preserve">. </w:t>
      </w:r>
    </w:p>
    <w:p w:rsidR="00C74DAD" w:rsidRDefault="00C74DAD" w:rsidP="00F31AA0">
      <w:pPr>
        <w:spacing w:line="276" w:lineRule="auto"/>
        <w:ind w:firstLine="720"/>
        <w:jc w:val="both"/>
        <w:rPr>
          <w:rFonts w:cs="Arial"/>
          <w:color w:val="212529"/>
        </w:rPr>
      </w:pPr>
      <w:r>
        <w:rPr>
          <w:rFonts w:cs="Arial"/>
          <w:color w:val="212529"/>
        </w:rPr>
        <w:lastRenderedPageBreak/>
        <w:t>Ευχαριστώ πολύ</w:t>
      </w:r>
      <w:r w:rsidR="009B5203">
        <w:rPr>
          <w:rFonts w:cs="Arial"/>
          <w:color w:val="212529"/>
        </w:rPr>
        <w:t>,</w:t>
      </w:r>
      <w:r>
        <w:rPr>
          <w:rFonts w:cs="Arial"/>
          <w:color w:val="212529"/>
        </w:rPr>
        <w:t xml:space="preserve"> θα </w:t>
      </w:r>
      <w:r w:rsidRPr="00A33F15">
        <w:rPr>
          <w:rFonts w:cs="Arial"/>
          <w:color w:val="212529"/>
        </w:rPr>
        <w:t xml:space="preserve"> συνεχίσ</w:t>
      </w:r>
      <w:r>
        <w:rPr>
          <w:rFonts w:cs="Arial"/>
          <w:color w:val="212529"/>
        </w:rPr>
        <w:t>ω με τα υπόλοιπα την επόμενη φορά</w:t>
      </w:r>
      <w:r w:rsidRPr="00A33F15">
        <w:rPr>
          <w:rFonts w:cs="Arial"/>
          <w:color w:val="212529"/>
        </w:rPr>
        <w:t>.</w:t>
      </w:r>
    </w:p>
    <w:p w:rsidR="00C74DAD" w:rsidRDefault="00C74DAD" w:rsidP="00F31AA0">
      <w:pPr>
        <w:spacing w:line="276" w:lineRule="auto"/>
        <w:ind w:firstLine="720"/>
        <w:jc w:val="both"/>
        <w:rPr>
          <w:rFonts w:cs="Arial"/>
          <w:color w:val="212529"/>
        </w:rPr>
      </w:pPr>
      <w:r>
        <w:rPr>
          <w:rFonts w:cs="Arial"/>
          <w:b/>
          <w:color w:val="212529"/>
        </w:rPr>
        <w:t xml:space="preserve">ΒΑΣΙΛΕΙΟΣ ΓΙΟΓΙΑΚΑΣ (Αντιπρόεδρος της Επιτροπής): </w:t>
      </w:r>
      <w:r>
        <w:rPr>
          <w:rFonts w:cs="Arial"/>
          <w:color w:val="212529"/>
        </w:rPr>
        <w:t xml:space="preserve"> Ευχαριστούμε τον κ</w:t>
      </w:r>
      <w:r w:rsidRPr="00A33F15">
        <w:rPr>
          <w:rFonts w:cs="Arial"/>
          <w:color w:val="212529"/>
        </w:rPr>
        <w:t xml:space="preserve">. </w:t>
      </w:r>
      <w:proofErr w:type="spellStart"/>
      <w:r>
        <w:rPr>
          <w:rFonts w:cs="Arial"/>
          <w:color w:val="212529"/>
        </w:rPr>
        <w:t>Βιλιάρδο</w:t>
      </w:r>
      <w:proofErr w:type="spellEnd"/>
      <w:r>
        <w:rPr>
          <w:rFonts w:cs="Arial"/>
          <w:color w:val="212529"/>
        </w:rPr>
        <w:t>.</w:t>
      </w:r>
    </w:p>
    <w:p w:rsidR="00C4529B" w:rsidRPr="00C4529B" w:rsidRDefault="00C4529B" w:rsidP="00C4529B">
      <w:pPr>
        <w:ind w:firstLine="709"/>
        <w:jc w:val="both"/>
        <w:rPr>
          <w:rFonts w:cstheme="minorHAnsi"/>
        </w:rPr>
      </w:pPr>
      <w:r>
        <w:rPr>
          <w:rFonts w:cstheme="minorHAnsi"/>
        </w:rPr>
        <w:t xml:space="preserve">Στο σημείο αυτό έγινε η β’ ανάγνωση του καταλόγου των μελών της Επιτροπής. Παρόντες ήταν οι Βουλευτές, </w:t>
      </w:r>
      <w:r w:rsidRPr="00103590">
        <w:rPr>
          <w:rFonts w:cstheme="minorHAnsi"/>
        </w:rPr>
        <w:t>κ.κ.:</w:t>
      </w:r>
      <w:r w:rsidRPr="008927B5">
        <w:rPr>
          <w:rFonts w:cstheme="minorHAnsi"/>
        </w:rPr>
        <w:t xml:space="preserve"> </w:t>
      </w:r>
      <w:r w:rsidRPr="008927B5">
        <w:rPr>
          <w:rFonts w:eastAsia="Times New Roman" w:cstheme="minorHAnsi"/>
          <w:szCs w:val="20"/>
          <w:lang w:eastAsia="el-GR"/>
        </w:rPr>
        <w:t xml:space="preserve">Ανδριανός Ιωάννης, Αντωνιάδης Ιωάννης, Βασιλειάδης Βασίλειος, Βλάχος Γεώργιος, Βολουδάκης Μανούσος-Κωνσταντίνος, </w:t>
      </w:r>
      <w:proofErr w:type="spellStart"/>
      <w:r w:rsidRPr="008927B5">
        <w:rPr>
          <w:rFonts w:eastAsia="Times New Roman" w:cstheme="minorHAnsi"/>
          <w:szCs w:val="20"/>
          <w:lang w:eastAsia="el-GR"/>
        </w:rPr>
        <w:t>Γιόγιακας</w:t>
      </w:r>
      <w:proofErr w:type="spellEnd"/>
      <w:r w:rsidRPr="008927B5">
        <w:rPr>
          <w:rFonts w:eastAsia="Times New Roman" w:cstheme="minorHAnsi"/>
          <w:szCs w:val="20"/>
          <w:lang w:eastAsia="el-GR"/>
        </w:rPr>
        <w:t xml:space="preserve"> Βασίλειος, Γκίκας Στέφανος, Καραμανλή Άννα, Καρασμάνης Γεώργιος, </w:t>
      </w:r>
      <w:proofErr w:type="spellStart"/>
      <w:r w:rsidRPr="008927B5">
        <w:rPr>
          <w:rFonts w:eastAsia="Times New Roman" w:cstheme="minorHAnsi"/>
          <w:szCs w:val="20"/>
          <w:lang w:eastAsia="el-GR"/>
        </w:rPr>
        <w:t>Κατσανιώτης</w:t>
      </w:r>
      <w:proofErr w:type="spellEnd"/>
      <w:r w:rsidRPr="008927B5">
        <w:rPr>
          <w:rFonts w:eastAsia="Times New Roman" w:cstheme="minorHAnsi"/>
          <w:szCs w:val="20"/>
          <w:lang w:eastAsia="el-GR"/>
        </w:rPr>
        <w:t xml:space="preserve"> Ανδρέας, </w:t>
      </w:r>
      <w:proofErr w:type="spellStart"/>
      <w:r w:rsidRPr="008927B5">
        <w:rPr>
          <w:rFonts w:eastAsia="Times New Roman" w:cstheme="minorHAnsi"/>
          <w:szCs w:val="20"/>
          <w:lang w:eastAsia="el-GR"/>
        </w:rPr>
        <w:t>Κέλλας</w:t>
      </w:r>
      <w:proofErr w:type="spellEnd"/>
      <w:r w:rsidRPr="008927B5">
        <w:rPr>
          <w:rFonts w:eastAsia="Times New Roman" w:cstheme="minorHAnsi"/>
          <w:szCs w:val="20"/>
          <w:lang w:eastAsia="el-GR"/>
        </w:rPr>
        <w:t xml:space="preserve"> Χρήστος,</w:t>
      </w:r>
      <w:r>
        <w:rPr>
          <w:rFonts w:eastAsia="Times New Roman" w:cstheme="minorHAnsi"/>
          <w:szCs w:val="20"/>
          <w:lang w:eastAsia="el-GR"/>
        </w:rPr>
        <w:t xml:space="preserve"> Κεφαλογιάννη Όλγα,</w:t>
      </w:r>
      <w:r w:rsidRPr="008927B5">
        <w:rPr>
          <w:rFonts w:eastAsia="Times New Roman" w:cstheme="minorHAnsi"/>
          <w:szCs w:val="20"/>
          <w:lang w:eastAsia="el-GR"/>
        </w:rPr>
        <w:t xml:space="preserve"> </w:t>
      </w:r>
      <w:r>
        <w:rPr>
          <w:rFonts w:eastAsia="Times New Roman" w:cstheme="minorHAnsi"/>
          <w:szCs w:val="20"/>
          <w:lang w:eastAsia="el-GR"/>
        </w:rPr>
        <w:t xml:space="preserve">Δούνια Παναγιώτα (Νόνη), </w:t>
      </w:r>
      <w:proofErr w:type="spellStart"/>
      <w:r w:rsidRPr="008927B5">
        <w:rPr>
          <w:rFonts w:eastAsia="Times New Roman" w:cstheme="minorHAnsi"/>
          <w:szCs w:val="20"/>
          <w:lang w:eastAsia="el-GR"/>
        </w:rPr>
        <w:t>Μπουκώρος</w:t>
      </w:r>
      <w:proofErr w:type="spellEnd"/>
      <w:r w:rsidRPr="008927B5">
        <w:rPr>
          <w:rFonts w:eastAsia="Times New Roman" w:cstheme="minorHAnsi"/>
          <w:szCs w:val="20"/>
          <w:lang w:eastAsia="el-GR"/>
        </w:rPr>
        <w:t xml:space="preserve"> Χρήστος, </w:t>
      </w:r>
      <w:proofErr w:type="spellStart"/>
      <w:r w:rsidRPr="008927B5">
        <w:rPr>
          <w:rFonts w:eastAsia="Times New Roman" w:cstheme="minorHAnsi"/>
          <w:szCs w:val="20"/>
          <w:lang w:eastAsia="el-GR"/>
        </w:rPr>
        <w:t>Μπουτσικάκης</w:t>
      </w:r>
      <w:proofErr w:type="spellEnd"/>
      <w:r w:rsidRPr="008927B5">
        <w:rPr>
          <w:rFonts w:eastAsia="Times New Roman" w:cstheme="minorHAnsi"/>
          <w:szCs w:val="20"/>
          <w:lang w:eastAsia="el-GR"/>
        </w:rPr>
        <w:t xml:space="preserve"> Χριστόφορος–Εμμανουήλ, Οικονόμου Βασίλειος, Παπαδόπουλος Μιχαήλ, Πιπιλή Φωτεινή, Ράπτη Ελένη, Σενετάκης Μάξιμος, </w:t>
      </w:r>
      <w:proofErr w:type="spellStart"/>
      <w:r w:rsidRPr="008927B5">
        <w:rPr>
          <w:rFonts w:eastAsia="Times New Roman" w:cstheme="minorHAnsi"/>
          <w:szCs w:val="20"/>
          <w:lang w:eastAsia="el-GR"/>
        </w:rPr>
        <w:t>Σιμόπουλος</w:t>
      </w:r>
      <w:proofErr w:type="spellEnd"/>
      <w:r w:rsidRPr="008927B5">
        <w:rPr>
          <w:rFonts w:eastAsia="Times New Roman" w:cstheme="minorHAnsi"/>
          <w:szCs w:val="20"/>
          <w:lang w:eastAsia="el-GR"/>
        </w:rPr>
        <w:t xml:space="preserve"> Ευστράτιος (Στράτος), </w:t>
      </w:r>
      <w:proofErr w:type="spellStart"/>
      <w:r>
        <w:rPr>
          <w:rFonts w:eastAsia="Times New Roman" w:cstheme="minorHAnsi"/>
          <w:szCs w:val="20"/>
          <w:lang w:eastAsia="el-GR"/>
        </w:rPr>
        <w:t>Σούκουλη</w:t>
      </w:r>
      <w:proofErr w:type="spellEnd"/>
      <w:r>
        <w:rPr>
          <w:rFonts w:eastAsia="Times New Roman" w:cstheme="minorHAnsi"/>
          <w:szCs w:val="20"/>
          <w:lang w:eastAsia="el-GR"/>
        </w:rPr>
        <w:t xml:space="preserve"> - </w:t>
      </w:r>
      <w:proofErr w:type="spellStart"/>
      <w:r>
        <w:rPr>
          <w:rFonts w:eastAsia="Times New Roman" w:cstheme="minorHAnsi"/>
          <w:szCs w:val="20"/>
          <w:lang w:eastAsia="el-GR"/>
        </w:rPr>
        <w:t>Βιλιάλη</w:t>
      </w:r>
      <w:proofErr w:type="spellEnd"/>
      <w:r>
        <w:rPr>
          <w:rFonts w:eastAsia="Times New Roman" w:cstheme="minorHAnsi"/>
          <w:szCs w:val="20"/>
          <w:lang w:eastAsia="el-GR"/>
        </w:rPr>
        <w:t xml:space="preserve">  Μαρία -</w:t>
      </w:r>
      <w:r w:rsidRPr="00744BE8">
        <w:rPr>
          <w:rFonts w:eastAsia="Times New Roman" w:cstheme="minorHAnsi"/>
          <w:szCs w:val="20"/>
          <w:lang w:eastAsia="el-GR"/>
        </w:rPr>
        <w:t xml:space="preserve"> Ελένη (Μαριλένα)</w:t>
      </w:r>
      <w:r>
        <w:rPr>
          <w:rFonts w:eastAsia="Times New Roman" w:cstheme="minorHAnsi"/>
          <w:szCs w:val="20"/>
          <w:lang w:eastAsia="el-GR"/>
        </w:rPr>
        <w:t xml:space="preserve">, </w:t>
      </w:r>
      <w:proofErr w:type="spellStart"/>
      <w:r w:rsidRPr="008927B5">
        <w:rPr>
          <w:rFonts w:eastAsia="Times New Roman" w:cstheme="minorHAnsi"/>
          <w:szCs w:val="20"/>
          <w:lang w:eastAsia="el-GR"/>
        </w:rPr>
        <w:t>Σταμενίτης</w:t>
      </w:r>
      <w:proofErr w:type="spellEnd"/>
      <w:r w:rsidRPr="008927B5">
        <w:rPr>
          <w:rFonts w:eastAsia="Times New Roman" w:cstheme="minorHAnsi"/>
          <w:szCs w:val="20"/>
          <w:lang w:eastAsia="el-GR"/>
        </w:rPr>
        <w:t xml:space="preserve"> Διονύσιος, </w:t>
      </w:r>
      <w:proofErr w:type="spellStart"/>
      <w:r w:rsidRPr="008927B5">
        <w:rPr>
          <w:rFonts w:eastAsia="Times New Roman" w:cstheme="minorHAnsi"/>
          <w:szCs w:val="20"/>
          <w:lang w:eastAsia="el-GR"/>
        </w:rPr>
        <w:t>Τραγάκης</w:t>
      </w:r>
      <w:proofErr w:type="spellEnd"/>
      <w:r w:rsidRPr="008927B5">
        <w:rPr>
          <w:rFonts w:eastAsia="Times New Roman" w:cstheme="minorHAnsi"/>
          <w:szCs w:val="20"/>
          <w:lang w:eastAsia="el-GR"/>
        </w:rPr>
        <w:t xml:space="preserve"> Ιωάννης, </w:t>
      </w:r>
      <w:proofErr w:type="spellStart"/>
      <w:r w:rsidRPr="008927B5">
        <w:rPr>
          <w:rFonts w:eastAsia="Times New Roman" w:cstheme="minorHAnsi"/>
          <w:szCs w:val="20"/>
          <w:lang w:eastAsia="el-GR"/>
        </w:rPr>
        <w:t>Φόρτωμας</w:t>
      </w:r>
      <w:proofErr w:type="spellEnd"/>
      <w:r w:rsidRPr="008927B5">
        <w:rPr>
          <w:rFonts w:eastAsia="Times New Roman" w:cstheme="minorHAnsi"/>
          <w:szCs w:val="20"/>
          <w:lang w:eastAsia="el-GR"/>
        </w:rPr>
        <w:t xml:space="preserve"> Φίλιππος, Χαρακόπουλος Μάξιμος, </w:t>
      </w:r>
      <w:proofErr w:type="spellStart"/>
      <w:r w:rsidRPr="008927B5">
        <w:rPr>
          <w:rFonts w:eastAsia="Times New Roman" w:cstheme="minorHAnsi"/>
          <w:szCs w:val="20"/>
          <w:lang w:eastAsia="el-GR"/>
        </w:rPr>
        <w:t>Χειμάρας</w:t>
      </w:r>
      <w:proofErr w:type="spellEnd"/>
      <w:r w:rsidRPr="008927B5">
        <w:rPr>
          <w:rFonts w:eastAsia="Times New Roman" w:cstheme="minorHAnsi"/>
          <w:szCs w:val="20"/>
          <w:lang w:eastAsia="el-GR"/>
        </w:rPr>
        <w:t xml:space="preserve"> Θεμιστοκλής (Θέμης), Αποστόλου Ευάγγελος, </w:t>
      </w:r>
      <w:proofErr w:type="spellStart"/>
      <w:r w:rsidRPr="008927B5">
        <w:rPr>
          <w:rFonts w:eastAsia="Times New Roman" w:cstheme="minorHAnsi"/>
          <w:szCs w:val="20"/>
          <w:lang w:eastAsia="el-GR"/>
        </w:rPr>
        <w:t>Αραχωβίτης</w:t>
      </w:r>
      <w:proofErr w:type="spellEnd"/>
      <w:r w:rsidRPr="008927B5">
        <w:rPr>
          <w:rFonts w:eastAsia="Times New Roman" w:cstheme="minorHAnsi"/>
          <w:szCs w:val="20"/>
          <w:lang w:eastAsia="el-GR"/>
        </w:rPr>
        <w:t xml:space="preserve"> Σταύρος, </w:t>
      </w:r>
      <w:proofErr w:type="spellStart"/>
      <w:r>
        <w:rPr>
          <w:rFonts w:eastAsia="Times New Roman" w:cstheme="minorHAnsi"/>
          <w:szCs w:val="20"/>
          <w:lang w:eastAsia="el-GR"/>
        </w:rPr>
        <w:t>Αυλωνίτης</w:t>
      </w:r>
      <w:proofErr w:type="spellEnd"/>
      <w:r>
        <w:rPr>
          <w:rFonts w:eastAsia="Times New Roman" w:cstheme="minorHAnsi"/>
          <w:szCs w:val="20"/>
          <w:lang w:eastAsia="el-GR"/>
        </w:rPr>
        <w:t xml:space="preserve"> Αλέξανδρος - </w:t>
      </w:r>
      <w:r w:rsidRPr="008927B5">
        <w:rPr>
          <w:rFonts w:eastAsia="Times New Roman" w:cstheme="minorHAnsi"/>
          <w:szCs w:val="20"/>
          <w:lang w:eastAsia="el-GR"/>
        </w:rPr>
        <w:t xml:space="preserve">Χρήστος, Γιαννούλης Χρήστος, Μαμουλάκης Χαράλαμπος (Χάρης), Μιχαηλίδης Ανδρέας, </w:t>
      </w:r>
      <w:proofErr w:type="spellStart"/>
      <w:r w:rsidRPr="008927B5">
        <w:rPr>
          <w:rFonts w:eastAsia="Times New Roman" w:cstheme="minorHAnsi"/>
          <w:szCs w:val="20"/>
          <w:lang w:eastAsia="el-GR"/>
        </w:rPr>
        <w:t>Νοτοπούλου</w:t>
      </w:r>
      <w:proofErr w:type="spellEnd"/>
      <w:r w:rsidRPr="008927B5">
        <w:rPr>
          <w:rFonts w:eastAsia="Times New Roman" w:cstheme="minorHAnsi"/>
          <w:szCs w:val="20"/>
          <w:lang w:eastAsia="el-GR"/>
        </w:rPr>
        <w:t xml:space="preserve"> Αικατερί</w:t>
      </w:r>
      <w:r>
        <w:rPr>
          <w:rFonts w:eastAsia="Times New Roman" w:cstheme="minorHAnsi"/>
          <w:szCs w:val="20"/>
          <w:lang w:eastAsia="el-GR"/>
        </w:rPr>
        <w:t>νη (Κατερίνα), Παππάς Νικόλαος</w:t>
      </w:r>
      <w:r w:rsidRPr="008927B5">
        <w:rPr>
          <w:rFonts w:eastAsia="Times New Roman" w:cstheme="minorHAnsi"/>
          <w:szCs w:val="20"/>
          <w:lang w:eastAsia="el-GR"/>
        </w:rPr>
        <w:t>, Σαρακιώτης</w:t>
      </w:r>
      <w:r>
        <w:rPr>
          <w:rFonts w:eastAsia="Times New Roman" w:cstheme="minorHAnsi"/>
          <w:szCs w:val="20"/>
          <w:lang w:eastAsia="el-GR"/>
        </w:rPr>
        <w:t xml:space="preserve"> Ιωάννης, Τελιγιορίδου Ολυμπία, </w:t>
      </w:r>
      <w:proofErr w:type="spellStart"/>
      <w:r w:rsidRPr="008927B5">
        <w:rPr>
          <w:rFonts w:eastAsia="Times New Roman" w:cstheme="minorHAnsi"/>
          <w:szCs w:val="20"/>
          <w:lang w:eastAsia="el-GR"/>
        </w:rPr>
        <w:t>Χαρίτσης</w:t>
      </w:r>
      <w:proofErr w:type="spellEnd"/>
      <w:r w:rsidRPr="008927B5">
        <w:rPr>
          <w:rFonts w:eastAsia="Times New Roman" w:cstheme="minorHAnsi"/>
          <w:szCs w:val="20"/>
          <w:lang w:eastAsia="el-GR"/>
        </w:rPr>
        <w:t xml:space="preserve"> Αλέξανδρος (Αλέξης), </w:t>
      </w:r>
      <w:proofErr w:type="spellStart"/>
      <w:r w:rsidRPr="008927B5">
        <w:rPr>
          <w:rFonts w:eastAsia="Times New Roman" w:cstheme="minorHAnsi"/>
          <w:szCs w:val="20"/>
          <w:lang w:eastAsia="el-GR"/>
        </w:rPr>
        <w:t>Αρβανιτίδης</w:t>
      </w:r>
      <w:proofErr w:type="spellEnd"/>
      <w:r w:rsidRPr="008927B5">
        <w:rPr>
          <w:rFonts w:eastAsia="Times New Roman" w:cstheme="minorHAnsi"/>
          <w:szCs w:val="20"/>
          <w:lang w:eastAsia="el-GR"/>
        </w:rPr>
        <w:t xml:space="preserve"> Γεώργιος, </w:t>
      </w:r>
      <w:proofErr w:type="spellStart"/>
      <w:r w:rsidRPr="008927B5">
        <w:rPr>
          <w:rFonts w:eastAsia="Times New Roman" w:cstheme="minorHAnsi"/>
          <w:szCs w:val="20"/>
          <w:lang w:eastAsia="el-GR"/>
        </w:rPr>
        <w:t>Γκόκας</w:t>
      </w:r>
      <w:proofErr w:type="spellEnd"/>
      <w:r w:rsidRPr="008927B5">
        <w:rPr>
          <w:rFonts w:eastAsia="Times New Roman" w:cstheme="minorHAnsi"/>
          <w:szCs w:val="20"/>
          <w:lang w:eastAsia="el-GR"/>
        </w:rPr>
        <w:t xml:space="preserve"> Χρήστος, </w:t>
      </w:r>
      <w:proofErr w:type="spellStart"/>
      <w:r w:rsidRPr="008927B5">
        <w:rPr>
          <w:rFonts w:eastAsia="Times New Roman" w:cstheme="minorHAnsi"/>
          <w:szCs w:val="20"/>
          <w:lang w:eastAsia="el-GR"/>
        </w:rPr>
        <w:t>Κατρίνης</w:t>
      </w:r>
      <w:proofErr w:type="spellEnd"/>
      <w:r w:rsidRPr="008927B5">
        <w:rPr>
          <w:rFonts w:eastAsia="Times New Roman" w:cstheme="minorHAnsi"/>
          <w:szCs w:val="20"/>
          <w:lang w:eastAsia="el-GR"/>
        </w:rPr>
        <w:t xml:space="preserve"> Μιχαήλ, Πάνας Απόστολος, </w:t>
      </w:r>
      <w:r>
        <w:rPr>
          <w:rFonts w:eastAsia="Times New Roman" w:cstheme="minorHAnsi"/>
          <w:szCs w:val="20"/>
          <w:lang w:eastAsia="el-GR"/>
        </w:rPr>
        <w:t>Δελής Ιωάννης, Κομνηνάκα Μαρία</w:t>
      </w:r>
      <w:r w:rsidRPr="008927B5">
        <w:rPr>
          <w:rFonts w:eastAsia="Times New Roman" w:cstheme="minorHAnsi"/>
          <w:szCs w:val="20"/>
          <w:lang w:eastAsia="el-GR"/>
        </w:rPr>
        <w:t xml:space="preserve">, Στολτίδης Λεωνίδας, </w:t>
      </w:r>
      <w:proofErr w:type="spellStart"/>
      <w:r w:rsidRPr="008927B5">
        <w:rPr>
          <w:rFonts w:eastAsia="Times New Roman" w:cstheme="minorHAnsi"/>
          <w:szCs w:val="20"/>
          <w:lang w:eastAsia="el-GR"/>
        </w:rPr>
        <w:t>Αβδελάς</w:t>
      </w:r>
      <w:proofErr w:type="spellEnd"/>
      <w:r w:rsidRPr="008927B5">
        <w:rPr>
          <w:rFonts w:eastAsia="Times New Roman" w:cstheme="minorHAnsi"/>
          <w:szCs w:val="20"/>
          <w:lang w:eastAsia="el-GR"/>
        </w:rPr>
        <w:t xml:space="preserve"> Απόστολος, Βιλιάρδος Βασίλειος, Αρσένης </w:t>
      </w:r>
      <w:proofErr w:type="spellStart"/>
      <w:r w:rsidRPr="008927B5">
        <w:rPr>
          <w:rFonts w:eastAsia="Times New Roman" w:cstheme="minorHAnsi"/>
          <w:szCs w:val="20"/>
          <w:lang w:eastAsia="el-GR"/>
        </w:rPr>
        <w:t>Κρίτων</w:t>
      </w:r>
      <w:proofErr w:type="spellEnd"/>
      <w:r w:rsidRPr="008927B5">
        <w:rPr>
          <w:rFonts w:eastAsia="Times New Roman" w:cstheme="minorHAnsi"/>
          <w:szCs w:val="20"/>
          <w:lang w:eastAsia="el-GR"/>
        </w:rPr>
        <w:t>-Ηλίας και Λογιάδης Γεώργιος.</w:t>
      </w:r>
    </w:p>
    <w:p w:rsidR="00C74DAD" w:rsidRDefault="00C74DAD" w:rsidP="00CB381A">
      <w:pPr>
        <w:spacing w:line="276" w:lineRule="auto"/>
        <w:ind w:firstLine="709"/>
        <w:jc w:val="both"/>
        <w:rPr>
          <w:rFonts w:cs="Arial"/>
          <w:color w:val="212529"/>
        </w:rPr>
      </w:pPr>
      <w:r>
        <w:rPr>
          <w:rFonts w:cs="Arial"/>
          <w:color w:val="212529"/>
        </w:rPr>
        <w:t>Το</w:t>
      </w:r>
      <w:r w:rsidR="00D3350B">
        <w:rPr>
          <w:rFonts w:cs="Arial"/>
          <w:color w:val="212529"/>
        </w:rPr>
        <w:t>ν</w:t>
      </w:r>
      <w:r>
        <w:rPr>
          <w:rFonts w:cs="Arial"/>
          <w:color w:val="212529"/>
        </w:rPr>
        <w:t xml:space="preserve"> λόγο έχει ο κ. Λογι</w:t>
      </w:r>
      <w:r w:rsidR="00D3350B">
        <w:rPr>
          <w:rFonts w:cs="Arial"/>
          <w:color w:val="212529"/>
        </w:rPr>
        <w:t>άδης, Ειδικός Αγορητής του ΜέΡΑ</w:t>
      </w:r>
      <w:r>
        <w:rPr>
          <w:rFonts w:cs="Arial"/>
          <w:color w:val="212529"/>
        </w:rPr>
        <w:t>25.</w:t>
      </w:r>
    </w:p>
    <w:p w:rsidR="00C74DAD" w:rsidRDefault="00C74DAD" w:rsidP="00CB381A">
      <w:pPr>
        <w:spacing w:line="276" w:lineRule="auto"/>
        <w:ind w:firstLine="709"/>
        <w:jc w:val="both"/>
        <w:rPr>
          <w:rFonts w:cs="Arial"/>
          <w:color w:val="212529"/>
        </w:rPr>
      </w:pPr>
      <w:r>
        <w:rPr>
          <w:rFonts w:cs="Arial"/>
          <w:b/>
          <w:color w:val="212529"/>
        </w:rPr>
        <w:t>ΓΕΩΡΓΙΟΣ ΛΟΓΙ</w:t>
      </w:r>
      <w:r w:rsidR="00D3350B">
        <w:rPr>
          <w:rFonts w:cs="Arial"/>
          <w:b/>
          <w:color w:val="212529"/>
        </w:rPr>
        <w:t>ΑΔΗΣ (Ειδικός Αγορητής του ΜέΡΑ</w:t>
      </w:r>
      <w:r>
        <w:rPr>
          <w:rFonts w:cs="Arial"/>
          <w:b/>
          <w:color w:val="212529"/>
        </w:rPr>
        <w:t xml:space="preserve">25): </w:t>
      </w:r>
      <w:r>
        <w:rPr>
          <w:rFonts w:cs="Arial"/>
          <w:color w:val="212529"/>
        </w:rPr>
        <w:t>Ευχαριστώ πολύ</w:t>
      </w:r>
      <w:r w:rsidR="00D3350B">
        <w:rPr>
          <w:rFonts w:cs="Arial"/>
          <w:color w:val="212529"/>
        </w:rPr>
        <w:t>,</w:t>
      </w:r>
      <w:r>
        <w:rPr>
          <w:rFonts w:cs="Arial"/>
          <w:color w:val="212529"/>
        </w:rPr>
        <w:t xml:space="preserve"> </w:t>
      </w:r>
      <w:r w:rsidR="00D3350B">
        <w:rPr>
          <w:rFonts w:cs="Arial"/>
          <w:color w:val="212529"/>
        </w:rPr>
        <w:t xml:space="preserve">κύριε </w:t>
      </w:r>
      <w:r>
        <w:rPr>
          <w:rFonts w:cs="Arial"/>
          <w:color w:val="212529"/>
        </w:rPr>
        <w:t>Πρόεδρε.</w:t>
      </w:r>
    </w:p>
    <w:p w:rsidR="00C74DAD" w:rsidRDefault="00C74DAD" w:rsidP="00F31AA0">
      <w:pPr>
        <w:spacing w:line="276" w:lineRule="auto"/>
        <w:ind w:firstLine="720"/>
        <w:jc w:val="both"/>
        <w:rPr>
          <w:rFonts w:cs="Arial"/>
          <w:color w:val="212529"/>
        </w:rPr>
      </w:pPr>
      <w:r>
        <w:rPr>
          <w:rFonts w:cs="Arial"/>
          <w:color w:val="212529"/>
        </w:rPr>
        <w:t>Κύριε Υ</w:t>
      </w:r>
      <w:r w:rsidRPr="00A33F15">
        <w:rPr>
          <w:rFonts w:cs="Arial"/>
          <w:color w:val="212529"/>
        </w:rPr>
        <w:t>πουργέ</w:t>
      </w:r>
      <w:r>
        <w:rPr>
          <w:rFonts w:cs="Arial"/>
          <w:color w:val="212529"/>
        </w:rPr>
        <w:t>,</w:t>
      </w:r>
      <w:r w:rsidRPr="00A33F15">
        <w:rPr>
          <w:rFonts w:cs="Arial"/>
          <w:color w:val="212529"/>
        </w:rPr>
        <w:t xml:space="preserve"> χθες είχαμε τοποθετηθεί σε άρθρα του </w:t>
      </w:r>
      <w:r w:rsidR="00AE40BA">
        <w:rPr>
          <w:rFonts w:cs="Arial"/>
          <w:color w:val="212529"/>
        </w:rPr>
        <w:t xml:space="preserve">Α’ </w:t>
      </w:r>
      <w:r>
        <w:rPr>
          <w:rFonts w:cs="Arial"/>
          <w:color w:val="212529"/>
        </w:rPr>
        <w:t>μέρους του σχεδίου νόμου.</w:t>
      </w:r>
      <w:r w:rsidRPr="00A33F15">
        <w:rPr>
          <w:rFonts w:cs="Arial"/>
          <w:color w:val="212529"/>
        </w:rPr>
        <w:t xml:space="preserve"> Σήμερα θα τοποθετηθούμε σε άρθρα του </w:t>
      </w:r>
      <w:r>
        <w:rPr>
          <w:rFonts w:cs="Arial"/>
          <w:color w:val="212529"/>
        </w:rPr>
        <w:t>Β΄</w:t>
      </w:r>
      <w:r w:rsidRPr="00A33F15">
        <w:rPr>
          <w:rFonts w:cs="Arial"/>
          <w:color w:val="212529"/>
        </w:rPr>
        <w:t xml:space="preserve"> μέρους</w:t>
      </w:r>
      <w:r>
        <w:rPr>
          <w:rFonts w:cs="Arial"/>
          <w:color w:val="212529"/>
        </w:rPr>
        <w:t>,</w:t>
      </w:r>
      <w:r w:rsidRPr="00A33F15">
        <w:rPr>
          <w:rFonts w:cs="Arial"/>
          <w:color w:val="212529"/>
        </w:rPr>
        <w:t xml:space="preserve"> αλλά επιτρέψτε μου πριν </w:t>
      </w:r>
      <w:r>
        <w:rPr>
          <w:rFonts w:cs="Arial"/>
          <w:color w:val="212529"/>
        </w:rPr>
        <w:t xml:space="preserve">κάποιες </w:t>
      </w:r>
      <w:r w:rsidRPr="00A33F15">
        <w:rPr>
          <w:rFonts w:cs="Arial"/>
          <w:color w:val="212529"/>
        </w:rPr>
        <w:t xml:space="preserve"> γενικότερες παρατηρήσεις</w:t>
      </w:r>
      <w:r>
        <w:rPr>
          <w:rFonts w:cs="Arial"/>
          <w:color w:val="212529"/>
        </w:rPr>
        <w:t>.</w:t>
      </w:r>
    </w:p>
    <w:p w:rsidR="00C74DAD" w:rsidRDefault="00C74DAD" w:rsidP="00F31AA0">
      <w:pPr>
        <w:spacing w:line="276" w:lineRule="auto"/>
        <w:ind w:firstLine="720"/>
        <w:jc w:val="both"/>
        <w:rPr>
          <w:rFonts w:cs="Arial"/>
          <w:color w:val="212529"/>
        </w:rPr>
      </w:pPr>
      <w:r>
        <w:rPr>
          <w:rFonts w:cs="Arial"/>
          <w:color w:val="212529"/>
        </w:rPr>
        <w:t xml:space="preserve">Άλλο </w:t>
      </w:r>
      <w:r w:rsidRPr="00A33F15">
        <w:rPr>
          <w:rFonts w:cs="Arial"/>
          <w:color w:val="212529"/>
        </w:rPr>
        <w:t xml:space="preserve">ανάπτυξη και </w:t>
      </w:r>
      <w:r>
        <w:rPr>
          <w:rFonts w:cs="Arial"/>
          <w:color w:val="212529"/>
        </w:rPr>
        <w:t xml:space="preserve">άλλο </w:t>
      </w:r>
      <w:r w:rsidRPr="00A33F15">
        <w:rPr>
          <w:rFonts w:cs="Arial"/>
          <w:color w:val="212529"/>
        </w:rPr>
        <w:t>ευημερία</w:t>
      </w:r>
      <w:r w:rsidR="00BF1CDB">
        <w:rPr>
          <w:rFonts w:cs="Arial"/>
          <w:color w:val="212529"/>
        </w:rPr>
        <w:t xml:space="preserve">, άλλο </w:t>
      </w:r>
      <w:r w:rsidRPr="00A33F15">
        <w:rPr>
          <w:rFonts w:cs="Arial"/>
          <w:color w:val="212529"/>
        </w:rPr>
        <w:t xml:space="preserve">εξυγίανση και </w:t>
      </w:r>
      <w:r>
        <w:rPr>
          <w:rFonts w:cs="Arial"/>
          <w:color w:val="212529"/>
        </w:rPr>
        <w:t>άλλο επέκταση</w:t>
      </w:r>
      <w:r w:rsidRPr="00A33F15">
        <w:rPr>
          <w:rFonts w:cs="Arial"/>
          <w:color w:val="212529"/>
        </w:rPr>
        <w:t>. Προηγουμένως</w:t>
      </w:r>
      <w:r w:rsidR="008502EB">
        <w:rPr>
          <w:rFonts w:cs="Arial"/>
          <w:color w:val="212529"/>
        </w:rPr>
        <w:t>,</w:t>
      </w:r>
      <w:r w:rsidRPr="00A33F15">
        <w:rPr>
          <w:rFonts w:cs="Arial"/>
          <w:color w:val="212529"/>
        </w:rPr>
        <w:t xml:space="preserve"> μας μίλησαν οι φορείς</w:t>
      </w:r>
      <w:r>
        <w:rPr>
          <w:rFonts w:cs="Arial"/>
          <w:color w:val="212529"/>
        </w:rPr>
        <w:t>. Ο Δήμαρχος Τ</w:t>
      </w:r>
      <w:r w:rsidRPr="00A33F15">
        <w:rPr>
          <w:rFonts w:cs="Arial"/>
          <w:color w:val="212529"/>
        </w:rPr>
        <w:t>ανάγρα</w:t>
      </w:r>
      <w:r>
        <w:rPr>
          <w:rFonts w:cs="Arial"/>
          <w:color w:val="212529"/>
        </w:rPr>
        <w:t xml:space="preserve">ς ήταν πολύ λακωνικός,  </w:t>
      </w:r>
      <w:r w:rsidR="008502EB">
        <w:rPr>
          <w:rFonts w:cs="Arial"/>
          <w:color w:val="212529"/>
        </w:rPr>
        <w:t xml:space="preserve">ουσιαστικά </w:t>
      </w:r>
      <w:r>
        <w:rPr>
          <w:rFonts w:cs="Arial"/>
          <w:color w:val="212529"/>
        </w:rPr>
        <w:t>δεν μας είπε π</w:t>
      </w:r>
      <w:r w:rsidRPr="00A33F15">
        <w:rPr>
          <w:rFonts w:cs="Arial"/>
          <w:color w:val="212529"/>
        </w:rPr>
        <w:t>ολλά πράγματα στην τοποθέτησή του</w:t>
      </w:r>
      <w:r>
        <w:rPr>
          <w:rFonts w:cs="Arial"/>
          <w:color w:val="212529"/>
        </w:rPr>
        <w:t>. Φ</w:t>
      </w:r>
      <w:r w:rsidRPr="00A33F15">
        <w:rPr>
          <w:rFonts w:cs="Arial"/>
          <w:color w:val="212529"/>
        </w:rPr>
        <w:t>αινόταν</w:t>
      </w:r>
      <w:r>
        <w:rPr>
          <w:rFonts w:cs="Arial"/>
          <w:color w:val="212529"/>
        </w:rPr>
        <w:t>,</w:t>
      </w:r>
      <w:r w:rsidR="008502EB">
        <w:rPr>
          <w:rFonts w:cs="Arial"/>
          <w:color w:val="212529"/>
        </w:rPr>
        <w:t xml:space="preserve"> κατά τη</w:t>
      </w:r>
      <w:r w:rsidRPr="00A33F15">
        <w:rPr>
          <w:rFonts w:cs="Arial"/>
          <w:color w:val="212529"/>
        </w:rPr>
        <w:t xml:space="preserve"> δικιά μου εκτίμηση</w:t>
      </w:r>
      <w:r>
        <w:rPr>
          <w:rFonts w:cs="Arial"/>
          <w:color w:val="212529"/>
        </w:rPr>
        <w:t>, ότι ήταν σε δύσκολη θέση</w:t>
      </w:r>
      <w:r w:rsidRPr="00A33F15">
        <w:rPr>
          <w:rFonts w:cs="Arial"/>
          <w:color w:val="212529"/>
        </w:rPr>
        <w:t>. Του θέσαμε το ερώτημα</w:t>
      </w:r>
      <w:r>
        <w:rPr>
          <w:rFonts w:cs="Arial"/>
          <w:color w:val="212529"/>
        </w:rPr>
        <w:t>,</w:t>
      </w:r>
      <w:r w:rsidRPr="00A33F15">
        <w:rPr>
          <w:rFonts w:cs="Arial"/>
          <w:color w:val="212529"/>
        </w:rPr>
        <w:t xml:space="preserve"> εάν </w:t>
      </w:r>
      <w:r>
        <w:rPr>
          <w:rFonts w:cs="Arial"/>
          <w:color w:val="212529"/>
        </w:rPr>
        <w:t xml:space="preserve">ο Δήμος, εάν ο </w:t>
      </w:r>
      <w:r w:rsidRPr="00A33F15">
        <w:rPr>
          <w:rFonts w:cs="Arial"/>
          <w:color w:val="212529"/>
        </w:rPr>
        <w:t xml:space="preserve"> πολίτης συμφωνεί με την επέκταση των επενδυτικών πάρκων στην περιοχή. Δεν απάντησ</w:t>
      </w:r>
      <w:r>
        <w:rPr>
          <w:rFonts w:cs="Arial"/>
          <w:color w:val="212529"/>
        </w:rPr>
        <w:t>ε, ήταν απών.</w:t>
      </w:r>
    </w:p>
    <w:p w:rsidR="00C74DAD" w:rsidRDefault="00C74DAD" w:rsidP="00F31AA0">
      <w:pPr>
        <w:spacing w:line="276" w:lineRule="auto"/>
        <w:ind w:firstLine="720"/>
        <w:jc w:val="both"/>
        <w:rPr>
          <w:rFonts w:cs="Arial"/>
          <w:color w:val="212529"/>
        </w:rPr>
      </w:pPr>
      <w:r>
        <w:rPr>
          <w:rFonts w:cs="Arial"/>
          <w:color w:val="212529"/>
        </w:rPr>
        <w:t>Κύριε Υ</w:t>
      </w:r>
      <w:r w:rsidRPr="00A33F15">
        <w:rPr>
          <w:rFonts w:cs="Arial"/>
          <w:color w:val="212529"/>
        </w:rPr>
        <w:t>πουργέ</w:t>
      </w:r>
      <w:r>
        <w:rPr>
          <w:rFonts w:cs="Arial"/>
          <w:color w:val="212529"/>
        </w:rPr>
        <w:t>, είστε χειριστής πολύ καλός</w:t>
      </w:r>
      <w:r w:rsidRPr="00A33F15">
        <w:rPr>
          <w:rFonts w:cs="Arial"/>
          <w:color w:val="212529"/>
        </w:rPr>
        <w:t xml:space="preserve"> της ελληνικής γλώσσης </w:t>
      </w:r>
      <w:r>
        <w:rPr>
          <w:rFonts w:cs="Arial"/>
          <w:color w:val="212529"/>
        </w:rPr>
        <w:t>και είναι ωραίο αυτό</w:t>
      </w:r>
      <w:r w:rsidR="00CA3DFE">
        <w:rPr>
          <w:rFonts w:cs="Arial"/>
          <w:color w:val="212529"/>
        </w:rPr>
        <w:t>, η ελληνική γλώσσα</w:t>
      </w:r>
      <w:r>
        <w:rPr>
          <w:rFonts w:cs="Arial"/>
          <w:color w:val="212529"/>
        </w:rPr>
        <w:t xml:space="preserve">. Η </w:t>
      </w:r>
      <w:r w:rsidRPr="00A33F15">
        <w:rPr>
          <w:rFonts w:cs="Arial"/>
          <w:color w:val="212529"/>
        </w:rPr>
        <w:t xml:space="preserve"> λέξη </w:t>
      </w:r>
      <w:r w:rsidR="00CA3DFE">
        <w:rPr>
          <w:rFonts w:cs="Arial"/>
          <w:color w:val="212529"/>
        </w:rPr>
        <w:t>«</w:t>
      </w:r>
      <w:r w:rsidRPr="00A33F15">
        <w:rPr>
          <w:rFonts w:cs="Arial"/>
          <w:color w:val="212529"/>
        </w:rPr>
        <w:t>κράτος</w:t>
      </w:r>
      <w:r w:rsidR="00CA3DFE">
        <w:rPr>
          <w:rFonts w:cs="Arial"/>
          <w:color w:val="212529"/>
        </w:rPr>
        <w:t>»</w:t>
      </w:r>
      <w:r w:rsidRPr="00A33F15">
        <w:rPr>
          <w:rFonts w:cs="Arial"/>
          <w:color w:val="212529"/>
        </w:rPr>
        <w:t xml:space="preserve"> σημαίνει ισχύς</w:t>
      </w:r>
      <w:r>
        <w:rPr>
          <w:rFonts w:cs="Arial"/>
          <w:color w:val="212529"/>
        </w:rPr>
        <w:t>,</w:t>
      </w:r>
      <w:r w:rsidRPr="00A33F15">
        <w:rPr>
          <w:rFonts w:cs="Arial"/>
          <w:color w:val="212529"/>
        </w:rPr>
        <w:t xml:space="preserve"> σημαίνει εξουσία</w:t>
      </w:r>
      <w:r>
        <w:rPr>
          <w:rFonts w:cs="Arial"/>
          <w:color w:val="212529"/>
        </w:rPr>
        <w:t>, σημαίνει δύναμ</w:t>
      </w:r>
      <w:r w:rsidR="00026004">
        <w:rPr>
          <w:rFonts w:cs="Arial"/>
          <w:color w:val="212529"/>
        </w:rPr>
        <w:t>ις</w:t>
      </w:r>
      <w:r w:rsidRPr="00A33F15">
        <w:rPr>
          <w:rFonts w:cs="Arial"/>
          <w:color w:val="212529"/>
        </w:rPr>
        <w:t>. Αυτήν</w:t>
      </w:r>
      <w:r w:rsidR="00026004">
        <w:rPr>
          <w:rFonts w:cs="Arial"/>
          <w:color w:val="212529"/>
        </w:rPr>
        <w:t>,</w:t>
      </w:r>
      <w:r w:rsidRPr="00A33F15">
        <w:rPr>
          <w:rFonts w:cs="Arial"/>
          <w:color w:val="212529"/>
        </w:rPr>
        <w:t xml:space="preserve"> </w:t>
      </w:r>
      <w:r w:rsidR="00026004">
        <w:rPr>
          <w:rFonts w:cs="Arial"/>
          <w:color w:val="212529"/>
        </w:rPr>
        <w:t>όμως,</w:t>
      </w:r>
      <w:r w:rsidRPr="00A33F15">
        <w:rPr>
          <w:rFonts w:cs="Arial"/>
          <w:color w:val="212529"/>
        </w:rPr>
        <w:t xml:space="preserve"> την εξουσία</w:t>
      </w:r>
      <w:r>
        <w:rPr>
          <w:rFonts w:cs="Arial"/>
          <w:color w:val="212529"/>
        </w:rPr>
        <w:t>,</w:t>
      </w:r>
      <w:r w:rsidRPr="00A33F15">
        <w:rPr>
          <w:rFonts w:cs="Arial"/>
          <w:color w:val="212529"/>
        </w:rPr>
        <w:t xml:space="preserve"> τη δύναμη της πολιτείας</w:t>
      </w:r>
      <w:r w:rsidR="00026004">
        <w:rPr>
          <w:rFonts w:cs="Arial"/>
          <w:color w:val="212529"/>
        </w:rPr>
        <w:t>,</w:t>
      </w:r>
      <w:r w:rsidRPr="00A33F15">
        <w:rPr>
          <w:rFonts w:cs="Arial"/>
          <w:color w:val="212529"/>
        </w:rPr>
        <w:t xml:space="preserve"> </w:t>
      </w:r>
      <w:r>
        <w:rPr>
          <w:rFonts w:cs="Arial"/>
          <w:color w:val="212529"/>
        </w:rPr>
        <w:t>την μεταβιβάζετε</w:t>
      </w:r>
      <w:r w:rsidRPr="00A33F15">
        <w:rPr>
          <w:rFonts w:cs="Arial"/>
          <w:color w:val="212529"/>
        </w:rPr>
        <w:t xml:space="preserve"> με το σχέδιο νόμου σ</w:t>
      </w:r>
      <w:r>
        <w:rPr>
          <w:rFonts w:cs="Arial"/>
          <w:color w:val="212529"/>
        </w:rPr>
        <w:t>τους ιδιώτες</w:t>
      </w:r>
      <w:r w:rsidRPr="00A33F15">
        <w:rPr>
          <w:rFonts w:cs="Arial"/>
          <w:color w:val="212529"/>
        </w:rPr>
        <w:t xml:space="preserve">. </w:t>
      </w:r>
    </w:p>
    <w:p w:rsidR="00C74DAD" w:rsidRPr="0074490A" w:rsidRDefault="00C74DAD" w:rsidP="00F31AA0">
      <w:pPr>
        <w:spacing w:line="276" w:lineRule="auto"/>
        <w:ind w:firstLine="720"/>
        <w:jc w:val="both"/>
        <w:rPr>
          <w:rFonts w:ascii="Calibri" w:hAnsi="Calibri"/>
        </w:rPr>
      </w:pPr>
      <w:r>
        <w:rPr>
          <w:rFonts w:cs="Arial"/>
          <w:color w:val="212529"/>
        </w:rPr>
        <w:t>Οι φορείς</w:t>
      </w:r>
      <w:r w:rsidR="00FA298B">
        <w:rPr>
          <w:rFonts w:cs="Arial"/>
          <w:color w:val="212529"/>
        </w:rPr>
        <w:t>,</w:t>
      </w:r>
      <w:r>
        <w:rPr>
          <w:rFonts w:cs="Arial"/>
          <w:color w:val="212529"/>
        </w:rPr>
        <w:t xml:space="preserve"> </w:t>
      </w:r>
      <w:r w:rsidRPr="00A33F15">
        <w:rPr>
          <w:rFonts w:cs="Arial"/>
          <w:color w:val="212529"/>
        </w:rPr>
        <w:t>σήμερα</w:t>
      </w:r>
      <w:r w:rsidR="00FA298B">
        <w:rPr>
          <w:rFonts w:cs="Arial"/>
          <w:color w:val="212529"/>
        </w:rPr>
        <w:t>,</w:t>
      </w:r>
      <w:r>
        <w:rPr>
          <w:rFonts w:cs="Arial"/>
          <w:color w:val="212529"/>
        </w:rPr>
        <w:t xml:space="preserve"> που </w:t>
      </w:r>
      <w:r w:rsidRPr="00A33F15">
        <w:rPr>
          <w:rFonts w:cs="Arial"/>
          <w:color w:val="212529"/>
        </w:rPr>
        <w:t xml:space="preserve"> προέρχονται από </w:t>
      </w:r>
      <w:r w:rsidR="00FA298B">
        <w:rPr>
          <w:rFonts w:cs="Arial"/>
          <w:color w:val="212529"/>
        </w:rPr>
        <w:t xml:space="preserve">τον </w:t>
      </w:r>
      <w:r w:rsidRPr="00A33F15">
        <w:rPr>
          <w:rFonts w:cs="Arial"/>
          <w:color w:val="212529"/>
        </w:rPr>
        <w:t>ιδιωτικό τομέα</w:t>
      </w:r>
      <w:r>
        <w:rPr>
          <w:rFonts w:cs="Arial"/>
          <w:color w:val="212529"/>
        </w:rPr>
        <w:t xml:space="preserve">, όπως και εγώ </w:t>
      </w:r>
      <w:r w:rsidRPr="00A33F15">
        <w:rPr>
          <w:rFonts w:cs="Arial"/>
          <w:color w:val="212529"/>
        </w:rPr>
        <w:t>προσωπικά</w:t>
      </w:r>
      <w:r>
        <w:rPr>
          <w:rFonts w:cs="Arial"/>
          <w:color w:val="212529"/>
        </w:rPr>
        <w:t>,</w:t>
      </w:r>
      <w:r w:rsidRPr="00A33F15">
        <w:rPr>
          <w:rFonts w:cs="Arial"/>
          <w:color w:val="212529"/>
        </w:rPr>
        <w:t xml:space="preserve"> ανέδειξαν ότι επιζητούν ρύθμιση και εποπτεία </w:t>
      </w:r>
      <w:r>
        <w:rPr>
          <w:rFonts w:cs="Arial"/>
          <w:color w:val="212529"/>
        </w:rPr>
        <w:t xml:space="preserve"> της α</w:t>
      </w:r>
      <w:r w:rsidRPr="00A33F15">
        <w:rPr>
          <w:rFonts w:cs="Arial"/>
          <w:color w:val="212529"/>
        </w:rPr>
        <w:t>γοράς</w:t>
      </w:r>
      <w:r>
        <w:rPr>
          <w:rFonts w:cs="Arial"/>
          <w:color w:val="212529"/>
        </w:rPr>
        <w:t>,</w:t>
      </w:r>
      <w:r w:rsidRPr="00A33F15">
        <w:rPr>
          <w:rFonts w:cs="Arial"/>
          <w:color w:val="212529"/>
        </w:rPr>
        <w:t xml:space="preserve"> αλλιώς </w:t>
      </w:r>
      <w:r w:rsidR="00652184">
        <w:rPr>
          <w:rFonts w:cs="Arial"/>
          <w:color w:val="212529"/>
        </w:rPr>
        <w:t>«</w:t>
      </w:r>
      <w:r w:rsidRPr="00A33F15">
        <w:rPr>
          <w:rFonts w:cs="Arial"/>
          <w:color w:val="212529"/>
        </w:rPr>
        <w:t>το μεγάλο ψάρι τρώει το μικρό</w:t>
      </w:r>
      <w:r w:rsidR="00652184">
        <w:rPr>
          <w:rFonts w:cs="Arial"/>
          <w:color w:val="212529"/>
        </w:rPr>
        <w:t>»</w:t>
      </w:r>
      <w:r>
        <w:rPr>
          <w:rFonts w:cs="Arial"/>
          <w:color w:val="212529"/>
        </w:rPr>
        <w:t>. Ά</w:t>
      </w:r>
      <w:r w:rsidRPr="00A33F15">
        <w:rPr>
          <w:rFonts w:cs="Arial"/>
          <w:color w:val="212529"/>
        </w:rPr>
        <w:t>ρα</w:t>
      </w:r>
      <w:r w:rsidR="00CA0B69">
        <w:rPr>
          <w:rFonts w:cs="Arial"/>
          <w:color w:val="212529"/>
        </w:rPr>
        <w:t>,</w:t>
      </w:r>
      <w:r w:rsidRPr="00A33F15">
        <w:rPr>
          <w:rFonts w:cs="Arial"/>
          <w:color w:val="212529"/>
        </w:rPr>
        <w:t xml:space="preserve"> μει</w:t>
      </w:r>
      <w:r>
        <w:rPr>
          <w:rFonts w:cs="Arial"/>
          <w:color w:val="212529"/>
        </w:rPr>
        <w:t>ώνουμε το κράτος</w:t>
      </w:r>
      <w:r w:rsidR="00CA0B69">
        <w:rPr>
          <w:rFonts w:cs="Arial"/>
          <w:color w:val="212529"/>
        </w:rPr>
        <w:t>,</w:t>
      </w:r>
      <w:r>
        <w:rPr>
          <w:rFonts w:cs="Arial"/>
          <w:color w:val="212529"/>
        </w:rPr>
        <w:t xml:space="preserve"> το οποίο το έχουμε</w:t>
      </w:r>
      <w:r w:rsidRPr="00A33F15">
        <w:rPr>
          <w:rFonts w:cs="Arial"/>
          <w:color w:val="212529"/>
        </w:rPr>
        <w:t xml:space="preserve"> απαξιώσει</w:t>
      </w:r>
      <w:r w:rsidR="00CA0B69">
        <w:rPr>
          <w:rFonts w:cs="Arial"/>
          <w:color w:val="212529"/>
        </w:rPr>
        <w:t>,</w:t>
      </w:r>
      <w:r w:rsidRPr="00A33F15">
        <w:rPr>
          <w:rFonts w:cs="Arial"/>
          <w:color w:val="212529"/>
        </w:rPr>
        <w:t xml:space="preserve"> ήδη</w:t>
      </w:r>
      <w:r w:rsidR="00CA0B69">
        <w:rPr>
          <w:rFonts w:cs="Arial"/>
          <w:color w:val="212529"/>
        </w:rPr>
        <w:t>,</w:t>
      </w:r>
      <w:r w:rsidRPr="00A33F15">
        <w:rPr>
          <w:rFonts w:cs="Arial"/>
          <w:color w:val="212529"/>
        </w:rPr>
        <w:t xml:space="preserve"> ως αναποτελεσματικό</w:t>
      </w:r>
      <w:r>
        <w:rPr>
          <w:rFonts w:cs="Arial"/>
          <w:color w:val="212529"/>
        </w:rPr>
        <w:t>,</w:t>
      </w:r>
      <w:r w:rsidRPr="00A33F15">
        <w:rPr>
          <w:rFonts w:cs="Arial"/>
          <w:color w:val="212529"/>
        </w:rPr>
        <w:t xml:space="preserve"> γραφειοκρατικό και ό</w:t>
      </w:r>
      <w:r>
        <w:rPr>
          <w:rFonts w:cs="Arial"/>
          <w:color w:val="212529"/>
        </w:rPr>
        <w:t>,</w:t>
      </w:r>
      <w:r w:rsidRPr="00A33F15">
        <w:rPr>
          <w:rFonts w:cs="Arial"/>
          <w:color w:val="212529"/>
        </w:rPr>
        <w:t xml:space="preserve">τι άλλο </w:t>
      </w:r>
      <w:proofErr w:type="spellStart"/>
      <w:r w:rsidRPr="00A33F15">
        <w:rPr>
          <w:rFonts w:cs="Arial"/>
          <w:color w:val="212529"/>
        </w:rPr>
        <w:t>απαξιωτικό</w:t>
      </w:r>
      <w:proofErr w:type="spellEnd"/>
      <w:r w:rsidRPr="00A33F15">
        <w:rPr>
          <w:rFonts w:cs="Arial"/>
          <w:color w:val="212529"/>
        </w:rPr>
        <w:t xml:space="preserve"> επίθετο </w:t>
      </w:r>
      <w:r w:rsidR="00CA0B69">
        <w:rPr>
          <w:rFonts w:cs="Arial"/>
          <w:color w:val="212529"/>
        </w:rPr>
        <w:t xml:space="preserve">θέλετε </w:t>
      </w:r>
      <w:r w:rsidRPr="00A33F15">
        <w:rPr>
          <w:rFonts w:cs="Arial"/>
          <w:color w:val="212529"/>
        </w:rPr>
        <w:t>να χρησιμοποιήσετε</w:t>
      </w:r>
      <w:r>
        <w:rPr>
          <w:rFonts w:cs="Arial"/>
          <w:color w:val="212529"/>
        </w:rPr>
        <w:t>. Το σ</w:t>
      </w:r>
      <w:r w:rsidRPr="00A33F15">
        <w:rPr>
          <w:rFonts w:cs="Arial"/>
          <w:color w:val="212529"/>
        </w:rPr>
        <w:t>υρρικνώνο</w:t>
      </w:r>
      <w:r>
        <w:rPr>
          <w:rFonts w:cs="Arial"/>
          <w:color w:val="212529"/>
        </w:rPr>
        <w:t>υμε</w:t>
      </w:r>
      <w:r w:rsidRPr="00A33F15">
        <w:rPr>
          <w:rFonts w:cs="Arial"/>
          <w:color w:val="212529"/>
        </w:rPr>
        <w:t xml:space="preserve"> και μετ</w:t>
      </w:r>
      <w:r>
        <w:rPr>
          <w:rFonts w:cs="Arial"/>
          <w:color w:val="212529"/>
        </w:rPr>
        <w:t>αβι</w:t>
      </w:r>
      <w:r w:rsidRPr="00A33F15">
        <w:rPr>
          <w:rFonts w:cs="Arial"/>
          <w:color w:val="212529"/>
        </w:rPr>
        <w:t>βάζουμε αρμοδι</w:t>
      </w:r>
      <w:r>
        <w:rPr>
          <w:rFonts w:cs="Arial"/>
          <w:color w:val="212529"/>
        </w:rPr>
        <w:t>ότητες και εξουσίες στον ιδιώτη, αλλά α</w:t>
      </w:r>
      <w:r w:rsidRPr="00A33F15">
        <w:rPr>
          <w:rFonts w:cs="Arial"/>
          <w:color w:val="212529"/>
        </w:rPr>
        <w:t>υτό το κράτος</w:t>
      </w:r>
      <w:r>
        <w:rPr>
          <w:rFonts w:cs="Arial"/>
          <w:color w:val="212529"/>
        </w:rPr>
        <w:t>,</w:t>
      </w:r>
      <w:r w:rsidRPr="00A33F15">
        <w:rPr>
          <w:rFonts w:cs="Arial"/>
          <w:color w:val="212529"/>
        </w:rPr>
        <w:t xml:space="preserve"> όπως </w:t>
      </w:r>
      <w:r>
        <w:rPr>
          <w:rFonts w:cs="Arial"/>
          <w:color w:val="212529"/>
        </w:rPr>
        <w:t xml:space="preserve">και αν </w:t>
      </w:r>
      <w:r w:rsidRPr="00A33F15">
        <w:rPr>
          <w:rFonts w:cs="Arial"/>
          <w:color w:val="212529"/>
        </w:rPr>
        <w:t>το χαρακτ</w:t>
      </w:r>
      <w:r>
        <w:rPr>
          <w:rFonts w:cs="Arial"/>
          <w:color w:val="212529"/>
        </w:rPr>
        <w:t>ηρίσετε</w:t>
      </w:r>
      <w:r w:rsidR="00CA0B69">
        <w:rPr>
          <w:rFonts w:cs="Arial"/>
          <w:color w:val="212529"/>
        </w:rPr>
        <w:t>,</w:t>
      </w:r>
      <w:r w:rsidRPr="00A33F15">
        <w:rPr>
          <w:rFonts w:cs="Arial"/>
          <w:color w:val="212529"/>
        </w:rPr>
        <w:t xml:space="preserve"> το δημιο</w:t>
      </w:r>
      <w:r>
        <w:rPr>
          <w:rFonts w:cs="Arial"/>
          <w:color w:val="212529"/>
        </w:rPr>
        <w:t xml:space="preserve">υργήσατε </w:t>
      </w:r>
      <w:r w:rsidR="00CA0B69">
        <w:rPr>
          <w:rFonts w:cs="Arial"/>
          <w:color w:val="212529"/>
        </w:rPr>
        <w:t>εσείς,</w:t>
      </w:r>
      <w:r>
        <w:rPr>
          <w:rFonts w:cs="Arial"/>
          <w:color w:val="212529"/>
        </w:rPr>
        <w:t xml:space="preserve"> </w:t>
      </w:r>
      <w:r w:rsidRPr="00A33F15">
        <w:rPr>
          <w:rFonts w:cs="Arial"/>
          <w:color w:val="212529"/>
        </w:rPr>
        <w:t>διαχρονικά</w:t>
      </w:r>
      <w:r w:rsidR="00CA0B69">
        <w:rPr>
          <w:rFonts w:cs="Arial"/>
          <w:color w:val="212529"/>
        </w:rPr>
        <w:t>,</w:t>
      </w:r>
      <w:r w:rsidRPr="00A33F15">
        <w:rPr>
          <w:rFonts w:cs="Arial"/>
          <w:color w:val="212529"/>
        </w:rPr>
        <w:t xml:space="preserve"> που κυβερνά</w:t>
      </w:r>
      <w:r>
        <w:rPr>
          <w:rFonts w:cs="Arial"/>
          <w:color w:val="212529"/>
        </w:rPr>
        <w:t>τε</w:t>
      </w:r>
      <w:r w:rsidRPr="00A33F15">
        <w:rPr>
          <w:rFonts w:cs="Arial"/>
          <w:color w:val="212529"/>
        </w:rPr>
        <w:t xml:space="preserve"> τις τελευταίες</w:t>
      </w:r>
      <w:r>
        <w:rPr>
          <w:rFonts w:cs="Arial"/>
          <w:color w:val="212529"/>
        </w:rPr>
        <w:t xml:space="preserve"> δεκαετίες</w:t>
      </w:r>
      <w:r w:rsidR="00CA0B69">
        <w:rPr>
          <w:rFonts w:cs="Arial"/>
          <w:color w:val="212529"/>
        </w:rPr>
        <w:t xml:space="preserve"> τη χώρα. Ο σοφός λαός μας λέει</w:t>
      </w:r>
      <w:r>
        <w:rPr>
          <w:rFonts w:cs="Arial"/>
          <w:color w:val="212529"/>
        </w:rPr>
        <w:t xml:space="preserve"> </w:t>
      </w:r>
      <w:r w:rsidR="00CA0B69">
        <w:rPr>
          <w:rFonts w:cs="Arial"/>
          <w:color w:val="212529"/>
        </w:rPr>
        <w:t>«</w:t>
      </w:r>
      <w:r w:rsidRPr="00A33F15">
        <w:rPr>
          <w:rFonts w:cs="Arial"/>
          <w:color w:val="212529"/>
        </w:rPr>
        <w:t xml:space="preserve">αυτά κι αυτά </w:t>
      </w:r>
      <w:r>
        <w:rPr>
          <w:rFonts w:cs="Arial"/>
          <w:color w:val="212529"/>
        </w:rPr>
        <w:t>φέραν</w:t>
      </w:r>
      <w:r w:rsidRPr="00A33F15">
        <w:rPr>
          <w:rFonts w:cs="Arial"/>
          <w:color w:val="212529"/>
        </w:rPr>
        <w:t xml:space="preserve"> αυτά</w:t>
      </w:r>
      <w:r w:rsidR="00CA0B69">
        <w:rPr>
          <w:rFonts w:cs="Arial"/>
          <w:color w:val="212529"/>
        </w:rPr>
        <w:t>»</w:t>
      </w:r>
      <w:r>
        <w:rPr>
          <w:rFonts w:cs="Arial"/>
          <w:color w:val="212529"/>
        </w:rPr>
        <w:t>.</w:t>
      </w:r>
      <w:r w:rsidRPr="0074490A">
        <w:rPr>
          <w:rFonts w:ascii="Calibri" w:hAnsi="Calibri"/>
        </w:rPr>
        <w:t xml:space="preserve"> </w:t>
      </w:r>
    </w:p>
    <w:p w:rsidR="00C74DAD" w:rsidRDefault="00C74DAD">
      <w:pPr>
        <w:sectPr w:rsidR="00C74DAD">
          <w:pgSz w:w="11906" w:h="16838"/>
          <w:pgMar w:top="1440" w:right="1800" w:bottom="1440" w:left="1800" w:header="708" w:footer="708" w:gutter="0"/>
          <w:cols w:space="708"/>
          <w:docGrid w:linePitch="360"/>
        </w:sectPr>
      </w:pPr>
    </w:p>
    <w:p w:rsidR="00F31615" w:rsidRPr="00EB2543" w:rsidRDefault="00F31615" w:rsidP="00F31615">
      <w:pPr>
        <w:spacing w:line="276" w:lineRule="auto"/>
        <w:ind w:firstLine="567"/>
        <w:jc w:val="center"/>
        <w:rPr>
          <w:rFonts w:ascii="Calibri" w:hAnsi="Calibri"/>
        </w:rPr>
      </w:pPr>
    </w:p>
    <w:p w:rsidR="00C74DAD" w:rsidRDefault="00C74DAD" w:rsidP="00F31AA0">
      <w:pPr>
        <w:spacing w:line="276" w:lineRule="auto"/>
        <w:ind w:firstLine="567"/>
        <w:jc w:val="both"/>
        <w:rPr>
          <w:rFonts w:ascii="Calibri" w:hAnsi="Calibri" w:cs="Arial"/>
          <w:color w:val="212529"/>
        </w:rPr>
      </w:pPr>
      <w:r w:rsidRPr="00EB2543">
        <w:rPr>
          <w:rFonts w:ascii="Calibri" w:hAnsi="Calibri" w:cs="Arial"/>
          <w:color w:val="212529"/>
        </w:rPr>
        <w:t>Το δεύτερο μέρος του σχεδίου νόμου</w:t>
      </w:r>
      <w:r>
        <w:rPr>
          <w:rFonts w:ascii="Calibri" w:hAnsi="Calibri" w:cs="Arial"/>
          <w:color w:val="212529"/>
        </w:rPr>
        <w:t>,</w:t>
      </w:r>
      <w:r w:rsidRPr="00EB2543">
        <w:rPr>
          <w:rFonts w:ascii="Calibri" w:hAnsi="Calibri" w:cs="Arial"/>
          <w:color w:val="212529"/>
        </w:rPr>
        <w:t xml:space="preserve"> αφορά ειδικότερες ρυθμίσεις για την αναπτυξιακή δραστηριότητα</w:t>
      </w:r>
      <w:r>
        <w:rPr>
          <w:rFonts w:ascii="Calibri" w:hAnsi="Calibri" w:cs="Arial"/>
          <w:color w:val="212529"/>
        </w:rPr>
        <w:t>,</w:t>
      </w:r>
      <w:r w:rsidRPr="00EB2543">
        <w:rPr>
          <w:rFonts w:ascii="Calibri" w:hAnsi="Calibri" w:cs="Arial"/>
          <w:color w:val="212529"/>
        </w:rPr>
        <w:t xml:space="preserve"> όπως </w:t>
      </w:r>
      <w:r>
        <w:rPr>
          <w:rFonts w:ascii="Calibri" w:hAnsi="Calibri" w:cs="Arial"/>
          <w:color w:val="212529"/>
        </w:rPr>
        <w:t>λέει. Α</w:t>
      </w:r>
      <w:r w:rsidRPr="00EB2543">
        <w:rPr>
          <w:rFonts w:ascii="Calibri" w:hAnsi="Calibri" w:cs="Arial"/>
          <w:color w:val="212529"/>
        </w:rPr>
        <w:t>ποτελείται από τέσσερα κεφάλαια</w:t>
      </w:r>
      <w:r>
        <w:rPr>
          <w:rFonts w:ascii="Calibri" w:hAnsi="Calibri" w:cs="Arial"/>
          <w:color w:val="212529"/>
        </w:rPr>
        <w:t>. Δίδει,</w:t>
      </w:r>
      <w:r w:rsidRPr="00EB2543">
        <w:rPr>
          <w:rFonts w:ascii="Calibri" w:hAnsi="Calibri" w:cs="Arial"/>
          <w:color w:val="212529"/>
        </w:rPr>
        <w:t xml:space="preserve"> ουσιαστικά</w:t>
      </w:r>
      <w:r>
        <w:rPr>
          <w:rFonts w:ascii="Calibri" w:hAnsi="Calibri" w:cs="Arial"/>
          <w:color w:val="212529"/>
        </w:rPr>
        <w:t>,</w:t>
      </w:r>
      <w:r w:rsidRPr="00EB2543">
        <w:rPr>
          <w:rFonts w:ascii="Calibri" w:hAnsi="Calibri" w:cs="Arial"/>
          <w:color w:val="212529"/>
        </w:rPr>
        <w:t xml:space="preserve"> </w:t>
      </w:r>
      <w:r w:rsidR="000D7EDF">
        <w:rPr>
          <w:rFonts w:ascii="Calibri" w:hAnsi="Calibri" w:cs="Arial"/>
          <w:color w:val="212529"/>
        </w:rPr>
        <w:t>«</w:t>
      </w:r>
      <w:r w:rsidRPr="00EB2543">
        <w:rPr>
          <w:rFonts w:ascii="Calibri" w:hAnsi="Calibri" w:cs="Arial"/>
          <w:color w:val="212529"/>
        </w:rPr>
        <w:t>γη και ύδωρ</w:t>
      </w:r>
      <w:r w:rsidR="000D7EDF">
        <w:rPr>
          <w:rFonts w:ascii="Calibri" w:hAnsi="Calibri" w:cs="Arial"/>
          <w:color w:val="212529"/>
        </w:rPr>
        <w:t>»</w:t>
      </w:r>
      <w:r>
        <w:rPr>
          <w:rFonts w:ascii="Calibri" w:hAnsi="Calibri" w:cs="Arial"/>
          <w:color w:val="212529"/>
        </w:rPr>
        <w:t>.</w:t>
      </w:r>
      <w:r w:rsidRPr="00EB2543">
        <w:rPr>
          <w:rFonts w:ascii="Calibri" w:hAnsi="Calibri" w:cs="Arial"/>
          <w:color w:val="212529"/>
        </w:rPr>
        <w:t xml:space="preserve"> </w:t>
      </w:r>
      <w:r>
        <w:rPr>
          <w:rFonts w:ascii="Calibri" w:hAnsi="Calibri" w:cs="Arial"/>
          <w:color w:val="212529"/>
        </w:rPr>
        <w:t>Αναγ</w:t>
      </w:r>
      <w:r w:rsidRPr="00EB2543">
        <w:rPr>
          <w:rFonts w:ascii="Calibri" w:hAnsi="Calibri" w:cs="Arial"/>
          <w:color w:val="212529"/>
        </w:rPr>
        <w:t>νωρίζουμε ότι την τελευταία δεκαετία έχουμε μία συνεχή αποεπένδυση στην Ελλάδα</w:t>
      </w:r>
      <w:r>
        <w:rPr>
          <w:rFonts w:ascii="Calibri" w:hAnsi="Calibri" w:cs="Arial"/>
          <w:color w:val="212529"/>
        </w:rPr>
        <w:t>.</w:t>
      </w:r>
      <w:r w:rsidRPr="00EB2543">
        <w:rPr>
          <w:rFonts w:ascii="Calibri" w:hAnsi="Calibri" w:cs="Arial"/>
          <w:color w:val="212529"/>
        </w:rPr>
        <w:t xml:space="preserve"> Χθες αναφερθήκαμε στην υπερφορολόγηση</w:t>
      </w:r>
      <w:r>
        <w:rPr>
          <w:rFonts w:ascii="Calibri" w:hAnsi="Calibri" w:cs="Arial"/>
          <w:color w:val="212529"/>
        </w:rPr>
        <w:t>,</w:t>
      </w:r>
      <w:r w:rsidRPr="00EB2543">
        <w:rPr>
          <w:rFonts w:ascii="Calibri" w:hAnsi="Calibri" w:cs="Arial"/>
          <w:color w:val="212529"/>
        </w:rPr>
        <w:t xml:space="preserve"> ως βάρος για τις επενδύσεις</w:t>
      </w:r>
      <w:r>
        <w:rPr>
          <w:rFonts w:ascii="Calibri" w:hAnsi="Calibri" w:cs="Arial"/>
          <w:color w:val="212529"/>
        </w:rPr>
        <w:t>, α</w:t>
      </w:r>
      <w:r w:rsidRPr="00EB2543">
        <w:rPr>
          <w:rFonts w:ascii="Calibri" w:hAnsi="Calibri" w:cs="Arial"/>
          <w:color w:val="212529"/>
        </w:rPr>
        <w:t>ποτέλεσμα των μνημονίων</w:t>
      </w:r>
      <w:r>
        <w:rPr>
          <w:rFonts w:ascii="Calibri" w:hAnsi="Calibri" w:cs="Arial"/>
          <w:color w:val="212529"/>
        </w:rPr>
        <w:t>,</w:t>
      </w:r>
      <w:r w:rsidRPr="00EB2543">
        <w:rPr>
          <w:rFonts w:ascii="Calibri" w:hAnsi="Calibri" w:cs="Arial"/>
          <w:color w:val="212529"/>
        </w:rPr>
        <w:t xml:space="preserve"> τ</w:t>
      </w:r>
      <w:r>
        <w:rPr>
          <w:rFonts w:ascii="Calibri" w:hAnsi="Calibri" w:cs="Arial"/>
          <w:color w:val="212529"/>
        </w:rPr>
        <w:t>α</w:t>
      </w:r>
      <w:r w:rsidRPr="00EB2543">
        <w:rPr>
          <w:rFonts w:ascii="Calibri" w:hAnsi="Calibri" w:cs="Arial"/>
          <w:color w:val="212529"/>
        </w:rPr>
        <w:t xml:space="preserve"> οποί</w:t>
      </w:r>
      <w:r>
        <w:rPr>
          <w:rFonts w:ascii="Calibri" w:hAnsi="Calibri" w:cs="Arial"/>
          <w:color w:val="212529"/>
        </w:rPr>
        <w:t>α</w:t>
      </w:r>
      <w:r w:rsidRPr="00EB2543">
        <w:rPr>
          <w:rFonts w:ascii="Calibri" w:hAnsi="Calibri" w:cs="Arial"/>
          <w:color w:val="212529"/>
        </w:rPr>
        <w:t xml:space="preserve"> και οι τρεις </w:t>
      </w:r>
      <w:r w:rsidR="000D7EDF">
        <w:rPr>
          <w:rFonts w:ascii="Calibri" w:hAnsi="Calibri" w:cs="Arial"/>
          <w:color w:val="212529"/>
        </w:rPr>
        <w:t>Κ</w:t>
      </w:r>
      <w:r w:rsidRPr="00EB2543">
        <w:rPr>
          <w:rFonts w:ascii="Calibri" w:hAnsi="Calibri" w:cs="Arial"/>
          <w:color w:val="212529"/>
        </w:rPr>
        <w:t>υβερνήσεις</w:t>
      </w:r>
      <w:r w:rsidR="000D7EDF">
        <w:rPr>
          <w:rFonts w:ascii="Calibri" w:hAnsi="Calibri" w:cs="Arial"/>
          <w:color w:val="212529"/>
        </w:rPr>
        <w:t>,</w:t>
      </w:r>
      <w:r w:rsidRPr="00EB2543">
        <w:rPr>
          <w:rFonts w:ascii="Calibri" w:hAnsi="Calibri" w:cs="Arial"/>
          <w:color w:val="212529"/>
        </w:rPr>
        <w:t xml:space="preserve"> </w:t>
      </w:r>
      <w:r>
        <w:rPr>
          <w:rFonts w:ascii="Calibri" w:hAnsi="Calibri" w:cs="Arial"/>
          <w:color w:val="212529"/>
        </w:rPr>
        <w:t>Ν</w:t>
      </w:r>
      <w:r w:rsidRPr="00EB2543">
        <w:rPr>
          <w:rFonts w:ascii="Calibri" w:hAnsi="Calibri" w:cs="Arial"/>
          <w:color w:val="212529"/>
        </w:rPr>
        <w:t xml:space="preserve">έας </w:t>
      </w:r>
      <w:r>
        <w:rPr>
          <w:rFonts w:ascii="Calibri" w:hAnsi="Calibri" w:cs="Arial"/>
          <w:color w:val="212529"/>
        </w:rPr>
        <w:t>Δ</w:t>
      </w:r>
      <w:r w:rsidRPr="00EB2543">
        <w:rPr>
          <w:rFonts w:ascii="Calibri" w:hAnsi="Calibri" w:cs="Arial"/>
          <w:color w:val="212529"/>
        </w:rPr>
        <w:t>ημοκρατίας</w:t>
      </w:r>
      <w:r>
        <w:rPr>
          <w:rFonts w:ascii="Calibri" w:hAnsi="Calibri" w:cs="Arial"/>
          <w:color w:val="212529"/>
        </w:rPr>
        <w:t>,</w:t>
      </w:r>
      <w:r w:rsidRPr="00EB2543">
        <w:rPr>
          <w:rFonts w:ascii="Calibri" w:hAnsi="Calibri" w:cs="Arial"/>
          <w:color w:val="212529"/>
        </w:rPr>
        <w:t xml:space="preserve"> ΠΑΣΟΚ</w:t>
      </w:r>
      <w:r w:rsidR="000D7EDF">
        <w:rPr>
          <w:rFonts w:ascii="Calibri" w:hAnsi="Calibri" w:cs="Arial"/>
          <w:color w:val="212529"/>
        </w:rPr>
        <w:t>/ΚΙΝΑΛ</w:t>
      </w:r>
      <w:r w:rsidRPr="00EB2543">
        <w:rPr>
          <w:rFonts w:ascii="Calibri" w:hAnsi="Calibri" w:cs="Arial"/>
          <w:color w:val="212529"/>
        </w:rPr>
        <w:t xml:space="preserve"> και </w:t>
      </w:r>
      <w:r>
        <w:rPr>
          <w:rFonts w:ascii="Calibri" w:hAnsi="Calibri" w:cs="Arial"/>
          <w:color w:val="212529"/>
        </w:rPr>
        <w:t>ΣΥΡΙΖΑ,</w:t>
      </w:r>
      <w:r w:rsidRPr="00EB2543">
        <w:rPr>
          <w:rFonts w:ascii="Calibri" w:hAnsi="Calibri" w:cs="Arial"/>
          <w:color w:val="212529"/>
        </w:rPr>
        <w:t xml:space="preserve"> υπέγραψαν και οι οποίες</w:t>
      </w:r>
      <w:r w:rsidR="000D7EDF">
        <w:rPr>
          <w:rFonts w:ascii="Calibri" w:hAnsi="Calibri" w:cs="Arial"/>
          <w:color w:val="212529"/>
        </w:rPr>
        <w:t>,</w:t>
      </w:r>
      <w:r w:rsidRPr="00EB2543">
        <w:rPr>
          <w:rFonts w:ascii="Calibri" w:hAnsi="Calibri" w:cs="Arial"/>
          <w:color w:val="212529"/>
        </w:rPr>
        <w:t xml:space="preserve"> σήμερα</w:t>
      </w:r>
      <w:r w:rsidR="000D7EDF">
        <w:rPr>
          <w:rFonts w:ascii="Calibri" w:hAnsi="Calibri" w:cs="Arial"/>
          <w:color w:val="212529"/>
        </w:rPr>
        <w:t>,</w:t>
      </w:r>
      <w:r w:rsidRPr="00EB2543">
        <w:rPr>
          <w:rFonts w:ascii="Calibri" w:hAnsi="Calibri" w:cs="Arial"/>
          <w:color w:val="212529"/>
        </w:rPr>
        <w:t xml:space="preserve"> υπερψηφίζουν </w:t>
      </w:r>
      <w:r>
        <w:rPr>
          <w:rFonts w:ascii="Calibri" w:hAnsi="Calibri" w:cs="Arial"/>
          <w:color w:val="212529"/>
        </w:rPr>
        <w:t xml:space="preserve">το </w:t>
      </w:r>
      <w:r w:rsidRPr="00EB2543">
        <w:rPr>
          <w:rFonts w:ascii="Calibri" w:hAnsi="Calibri" w:cs="Arial"/>
          <w:color w:val="212529"/>
        </w:rPr>
        <w:t>νομοσχέδιο</w:t>
      </w:r>
      <w:r>
        <w:rPr>
          <w:rFonts w:ascii="Calibri" w:hAnsi="Calibri" w:cs="Arial"/>
          <w:color w:val="212529"/>
        </w:rPr>
        <w:t>.</w:t>
      </w:r>
    </w:p>
    <w:p w:rsidR="00C74DAD" w:rsidRDefault="00C74DAD" w:rsidP="00F31AA0">
      <w:pPr>
        <w:spacing w:line="276" w:lineRule="auto"/>
        <w:ind w:firstLine="567"/>
        <w:jc w:val="both"/>
        <w:rPr>
          <w:rFonts w:ascii="Calibri" w:hAnsi="Calibri" w:cs="Arial"/>
          <w:color w:val="212529"/>
        </w:rPr>
      </w:pPr>
      <w:r w:rsidRPr="00EB2543">
        <w:rPr>
          <w:rFonts w:ascii="Calibri" w:hAnsi="Calibri" w:cs="Arial"/>
          <w:color w:val="212529"/>
        </w:rPr>
        <w:t>Σήμερα</w:t>
      </w:r>
      <w:r>
        <w:rPr>
          <w:rFonts w:ascii="Calibri" w:hAnsi="Calibri" w:cs="Arial"/>
          <w:color w:val="212529"/>
        </w:rPr>
        <w:t>,</w:t>
      </w:r>
      <w:r w:rsidRPr="00EB2543">
        <w:rPr>
          <w:rFonts w:ascii="Calibri" w:hAnsi="Calibri" w:cs="Arial"/>
          <w:color w:val="212529"/>
        </w:rPr>
        <w:t xml:space="preserve"> θα αναφερθώ σε ένα άλλο θέμα για τις επενδύσεις</w:t>
      </w:r>
      <w:r>
        <w:rPr>
          <w:rFonts w:ascii="Calibri" w:hAnsi="Calibri" w:cs="Arial"/>
          <w:color w:val="212529"/>
        </w:rPr>
        <w:t>. Σ</w:t>
      </w:r>
      <w:r w:rsidRPr="00EB2543">
        <w:rPr>
          <w:rFonts w:ascii="Calibri" w:hAnsi="Calibri" w:cs="Arial"/>
          <w:color w:val="212529"/>
        </w:rPr>
        <w:t xml:space="preserve">το θέμα της έλλειψης </w:t>
      </w:r>
      <w:proofErr w:type="spellStart"/>
      <w:r w:rsidRPr="00EB2543">
        <w:rPr>
          <w:rFonts w:ascii="Calibri" w:hAnsi="Calibri" w:cs="Arial"/>
          <w:color w:val="212529"/>
        </w:rPr>
        <w:t>ρευστότητ</w:t>
      </w:r>
      <w:r w:rsidR="00197B83">
        <w:rPr>
          <w:rFonts w:ascii="Calibri" w:hAnsi="Calibri" w:cs="Arial"/>
          <w:color w:val="212529"/>
        </w:rPr>
        <w:t>ο</w:t>
      </w:r>
      <w:r w:rsidRPr="00EB2543">
        <w:rPr>
          <w:rFonts w:ascii="Calibri" w:hAnsi="Calibri" w:cs="Arial"/>
          <w:color w:val="212529"/>
        </w:rPr>
        <w:t>ς</w:t>
      </w:r>
      <w:proofErr w:type="spellEnd"/>
      <w:r>
        <w:rPr>
          <w:rFonts w:ascii="Calibri" w:hAnsi="Calibri" w:cs="Arial"/>
          <w:color w:val="212529"/>
        </w:rPr>
        <w:t>. Σ</w:t>
      </w:r>
      <w:r w:rsidRPr="00EB2543">
        <w:rPr>
          <w:rFonts w:ascii="Calibri" w:hAnsi="Calibri" w:cs="Arial"/>
          <w:color w:val="212529"/>
        </w:rPr>
        <w:t xml:space="preserve">τον </w:t>
      </w:r>
      <w:r w:rsidR="00D17139">
        <w:rPr>
          <w:rFonts w:ascii="Calibri" w:hAnsi="Calibri" w:cs="Arial"/>
          <w:color w:val="212529"/>
        </w:rPr>
        <w:t>Β</w:t>
      </w:r>
      <w:r w:rsidRPr="00EB2543">
        <w:rPr>
          <w:rFonts w:ascii="Calibri" w:hAnsi="Calibri" w:cs="Arial"/>
          <w:color w:val="212529"/>
        </w:rPr>
        <w:t xml:space="preserve">ορρά της </w:t>
      </w:r>
      <w:r>
        <w:rPr>
          <w:rFonts w:ascii="Calibri" w:hAnsi="Calibri" w:cs="Arial"/>
          <w:color w:val="212529"/>
        </w:rPr>
        <w:t>Ε</w:t>
      </w:r>
      <w:r w:rsidRPr="00EB2543">
        <w:rPr>
          <w:rFonts w:ascii="Calibri" w:hAnsi="Calibri" w:cs="Arial"/>
          <w:color w:val="212529"/>
        </w:rPr>
        <w:t xml:space="preserve">υρωπαϊκής </w:t>
      </w:r>
      <w:r>
        <w:rPr>
          <w:rFonts w:ascii="Calibri" w:hAnsi="Calibri" w:cs="Arial"/>
          <w:color w:val="212529"/>
        </w:rPr>
        <w:t>Έ</w:t>
      </w:r>
      <w:r w:rsidRPr="00EB2543">
        <w:rPr>
          <w:rFonts w:ascii="Calibri" w:hAnsi="Calibri" w:cs="Arial"/>
          <w:color w:val="212529"/>
        </w:rPr>
        <w:t>νωσης έχουμε αρνητικά επιτόκια και δεν γίνονται επενδύσεις</w:t>
      </w:r>
      <w:r>
        <w:rPr>
          <w:rFonts w:ascii="Calibri" w:hAnsi="Calibri" w:cs="Arial"/>
          <w:color w:val="212529"/>
        </w:rPr>
        <w:t>. Σ</w:t>
      </w:r>
      <w:r w:rsidRPr="00EB2543">
        <w:rPr>
          <w:rFonts w:ascii="Calibri" w:hAnsi="Calibri" w:cs="Arial"/>
          <w:color w:val="212529"/>
        </w:rPr>
        <w:t>το</w:t>
      </w:r>
      <w:r w:rsidR="00D17139">
        <w:rPr>
          <w:rFonts w:ascii="Calibri" w:hAnsi="Calibri" w:cs="Arial"/>
          <w:color w:val="212529"/>
        </w:rPr>
        <w:t>ν</w:t>
      </w:r>
      <w:r w:rsidRPr="00EB2543">
        <w:rPr>
          <w:rFonts w:ascii="Calibri" w:hAnsi="Calibri" w:cs="Arial"/>
          <w:color w:val="212529"/>
        </w:rPr>
        <w:t xml:space="preserve"> </w:t>
      </w:r>
      <w:r w:rsidR="00D17139">
        <w:rPr>
          <w:rFonts w:ascii="Calibri" w:hAnsi="Calibri" w:cs="Arial"/>
          <w:color w:val="212529"/>
        </w:rPr>
        <w:t>Ν</w:t>
      </w:r>
      <w:r w:rsidRPr="00EB2543">
        <w:rPr>
          <w:rFonts w:ascii="Calibri" w:hAnsi="Calibri" w:cs="Arial"/>
          <w:color w:val="212529"/>
        </w:rPr>
        <w:t>ότο</w:t>
      </w:r>
      <w:r>
        <w:rPr>
          <w:rFonts w:ascii="Calibri" w:hAnsi="Calibri" w:cs="Arial"/>
          <w:color w:val="212529"/>
        </w:rPr>
        <w:t>,</w:t>
      </w:r>
      <w:r w:rsidRPr="00EB2543">
        <w:rPr>
          <w:rFonts w:ascii="Calibri" w:hAnsi="Calibri" w:cs="Arial"/>
          <w:color w:val="212529"/>
        </w:rPr>
        <w:t xml:space="preserve"> στην Ελλάδα</w:t>
      </w:r>
      <w:r>
        <w:rPr>
          <w:rFonts w:ascii="Calibri" w:hAnsi="Calibri" w:cs="Arial"/>
          <w:color w:val="212529"/>
        </w:rPr>
        <w:t>,</w:t>
      </w:r>
      <w:r w:rsidRPr="00EB2543">
        <w:rPr>
          <w:rFonts w:ascii="Calibri" w:hAnsi="Calibri" w:cs="Arial"/>
          <w:color w:val="212529"/>
        </w:rPr>
        <w:t xml:space="preserve"> έχ</w:t>
      </w:r>
      <w:r>
        <w:rPr>
          <w:rFonts w:ascii="Calibri" w:hAnsi="Calibri" w:cs="Arial"/>
          <w:color w:val="212529"/>
        </w:rPr>
        <w:t xml:space="preserve">ουμε </w:t>
      </w:r>
      <w:r w:rsidRPr="00EB2543">
        <w:rPr>
          <w:rFonts w:ascii="Calibri" w:hAnsi="Calibri" w:cs="Arial"/>
          <w:color w:val="212529"/>
        </w:rPr>
        <w:t>πολύ υψηλά επιτόκια και δεν έχουμε ρευστότητα</w:t>
      </w:r>
      <w:r>
        <w:rPr>
          <w:rFonts w:ascii="Calibri" w:hAnsi="Calibri" w:cs="Arial"/>
          <w:color w:val="212529"/>
        </w:rPr>
        <w:t>.</w:t>
      </w:r>
      <w:r w:rsidRPr="00EB2543">
        <w:rPr>
          <w:rFonts w:ascii="Calibri" w:hAnsi="Calibri" w:cs="Arial"/>
          <w:color w:val="212529"/>
        </w:rPr>
        <w:t xml:space="preserve"> </w:t>
      </w:r>
      <w:r>
        <w:rPr>
          <w:rFonts w:ascii="Calibri" w:hAnsi="Calibri" w:cs="Arial"/>
          <w:color w:val="212529"/>
        </w:rPr>
        <w:t>Όλο αυτό</w:t>
      </w:r>
      <w:r w:rsidRPr="00EB2543">
        <w:rPr>
          <w:rFonts w:ascii="Calibri" w:hAnsi="Calibri" w:cs="Arial"/>
          <w:color w:val="212529"/>
        </w:rPr>
        <w:t xml:space="preserve"> μας δ</w:t>
      </w:r>
      <w:r>
        <w:rPr>
          <w:rFonts w:ascii="Calibri" w:hAnsi="Calibri" w:cs="Arial"/>
          <w:color w:val="212529"/>
        </w:rPr>
        <w:t>είχν</w:t>
      </w:r>
      <w:r w:rsidRPr="00EB2543">
        <w:rPr>
          <w:rFonts w:ascii="Calibri" w:hAnsi="Calibri" w:cs="Arial"/>
          <w:color w:val="212529"/>
        </w:rPr>
        <w:t xml:space="preserve">ει μία οικονομική έκρηξη εντός της </w:t>
      </w:r>
      <w:r>
        <w:rPr>
          <w:rFonts w:ascii="Calibri" w:hAnsi="Calibri" w:cs="Arial"/>
          <w:color w:val="212529"/>
        </w:rPr>
        <w:t>Ε</w:t>
      </w:r>
      <w:r w:rsidRPr="00EB2543">
        <w:rPr>
          <w:rFonts w:ascii="Calibri" w:hAnsi="Calibri" w:cs="Arial"/>
          <w:color w:val="212529"/>
        </w:rPr>
        <w:t xml:space="preserve">υρωπαϊκής </w:t>
      </w:r>
      <w:r>
        <w:rPr>
          <w:rFonts w:ascii="Calibri" w:hAnsi="Calibri" w:cs="Arial"/>
          <w:color w:val="212529"/>
        </w:rPr>
        <w:t>Έ</w:t>
      </w:r>
      <w:r w:rsidRPr="00EB2543">
        <w:rPr>
          <w:rFonts w:ascii="Calibri" w:hAnsi="Calibri" w:cs="Arial"/>
          <w:color w:val="212529"/>
        </w:rPr>
        <w:t>νωσης</w:t>
      </w:r>
      <w:r>
        <w:rPr>
          <w:rFonts w:ascii="Calibri" w:hAnsi="Calibri" w:cs="Arial"/>
          <w:color w:val="212529"/>
        </w:rPr>
        <w:t>.</w:t>
      </w:r>
      <w:r w:rsidRPr="00EB2543">
        <w:rPr>
          <w:rFonts w:ascii="Calibri" w:hAnsi="Calibri" w:cs="Arial"/>
          <w:color w:val="212529"/>
        </w:rPr>
        <w:t xml:space="preserve"> Αυτή η έλλειψη </w:t>
      </w:r>
      <w:proofErr w:type="spellStart"/>
      <w:r w:rsidRPr="00EB2543">
        <w:rPr>
          <w:rFonts w:ascii="Calibri" w:hAnsi="Calibri" w:cs="Arial"/>
          <w:color w:val="212529"/>
        </w:rPr>
        <w:t>ρευστότητ</w:t>
      </w:r>
      <w:r w:rsidR="00A75214">
        <w:rPr>
          <w:rFonts w:ascii="Calibri" w:hAnsi="Calibri" w:cs="Arial"/>
          <w:color w:val="212529"/>
        </w:rPr>
        <w:t>ο</w:t>
      </w:r>
      <w:r w:rsidRPr="00EB2543">
        <w:rPr>
          <w:rFonts w:ascii="Calibri" w:hAnsi="Calibri" w:cs="Arial"/>
          <w:color w:val="212529"/>
        </w:rPr>
        <w:t>ς</w:t>
      </w:r>
      <w:proofErr w:type="spellEnd"/>
      <w:r>
        <w:rPr>
          <w:rFonts w:ascii="Calibri" w:hAnsi="Calibri" w:cs="Arial"/>
          <w:color w:val="212529"/>
        </w:rPr>
        <w:t>,</w:t>
      </w:r>
      <w:r w:rsidRPr="00EB2543">
        <w:rPr>
          <w:rFonts w:ascii="Calibri" w:hAnsi="Calibri" w:cs="Arial"/>
          <w:color w:val="212529"/>
        </w:rPr>
        <w:t xml:space="preserve"> εδώ στην Ελλάδα</w:t>
      </w:r>
      <w:r>
        <w:rPr>
          <w:rFonts w:ascii="Calibri" w:hAnsi="Calibri" w:cs="Arial"/>
          <w:color w:val="212529"/>
        </w:rPr>
        <w:t>,</w:t>
      </w:r>
      <w:r w:rsidRPr="00EB2543">
        <w:rPr>
          <w:rFonts w:ascii="Calibri" w:hAnsi="Calibri" w:cs="Arial"/>
          <w:color w:val="212529"/>
        </w:rPr>
        <w:t xml:space="preserve"> αφορά τους πολλούς</w:t>
      </w:r>
      <w:r>
        <w:rPr>
          <w:rFonts w:ascii="Calibri" w:hAnsi="Calibri" w:cs="Arial"/>
          <w:color w:val="212529"/>
        </w:rPr>
        <w:t>,</w:t>
      </w:r>
      <w:r w:rsidRPr="00EB2543">
        <w:rPr>
          <w:rFonts w:ascii="Calibri" w:hAnsi="Calibri" w:cs="Arial"/>
          <w:color w:val="212529"/>
        </w:rPr>
        <w:t xml:space="preserve"> τους μικρούς και </w:t>
      </w:r>
      <w:r w:rsidR="00A75214">
        <w:rPr>
          <w:rFonts w:ascii="Calibri" w:hAnsi="Calibri" w:cs="Arial"/>
          <w:color w:val="212529"/>
        </w:rPr>
        <w:t xml:space="preserve">τους </w:t>
      </w:r>
      <w:r w:rsidRPr="00EB2543">
        <w:rPr>
          <w:rFonts w:ascii="Calibri" w:hAnsi="Calibri" w:cs="Arial"/>
          <w:color w:val="212529"/>
        </w:rPr>
        <w:t>μεσαίους</w:t>
      </w:r>
      <w:r>
        <w:rPr>
          <w:rFonts w:ascii="Calibri" w:hAnsi="Calibri" w:cs="Arial"/>
          <w:color w:val="212529"/>
        </w:rPr>
        <w:t>,</w:t>
      </w:r>
      <w:r w:rsidRPr="00EB2543">
        <w:rPr>
          <w:rFonts w:ascii="Calibri" w:hAnsi="Calibri" w:cs="Arial"/>
          <w:color w:val="212529"/>
        </w:rPr>
        <w:t xml:space="preserve"> ουσιαστικά</w:t>
      </w:r>
      <w:r>
        <w:rPr>
          <w:rFonts w:ascii="Calibri" w:hAnsi="Calibri" w:cs="Arial"/>
          <w:color w:val="212529"/>
        </w:rPr>
        <w:t xml:space="preserve">. Όχι </w:t>
      </w:r>
      <w:r w:rsidRPr="00EB2543">
        <w:rPr>
          <w:rFonts w:ascii="Calibri" w:hAnsi="Calibri" w:cs="Arial"/>
          <w:color w:val="212529"/>
        </w:rPr>
        <w:t xml:space="preserve">τους λίγους και </w:t>
      </w:r>
      <w:r>
        <w:rPr>
          <w:rFonts w:ascii="Calibri" w:hAnsi="Calibri" w:cs="Arial"/>
          <w:color w:val="212529"/>
        </w:rPr>
        <w:t xml:space="preserve">τους </w:t>
      </w:r>
      <w:r w:rsidRPr="00EB2543">
        <w:rPr>
          <w:rFonts w:ascii="Calibri" w:hAnsi="Calibri" w:cs="Arial"/>
          <w:color w:val="212529"/>
        </w:rPr>
        <w:t xml:space="preserve"> πολύ μεγάλ</w:t>
      </w:r>
      <w:r>
        <w:rPr>
          <w:rFonts w:ascii="Calibri" w:hAnsi="Calibri" w:cs="Arial"/>
          <w:color w:val="212529"/>
        </w:rPr>
        <w:t>ου</w:t>
      </w:r>
      <w:r w:rsidRPr="00EB2543">
        <w:rPr>
          <w:rFonts w:ascii="Calibri" w:hAnsi="Calibri" w:cs="Arial"/>
          <w:color w:val="212529"/>
        </w:rPr>
        <w:t>ς</w:t>
      </w:r>
      <w:r>
        <w:rPr>
          <w:rFonts w:ascii="Calibri" w:hAnsi="Calibri" w:cs="Arial"/>
          <w:color w:val="212529"/>
        </w:rPr>
        <w:t>.</w:t>
      </w:r>
      <w:r w:rsidRPr="00EB2543">
        <w:rPr>
          <w:rFonts w:ascii="Calibri" w:hAnsi="Calibri" w:cs="Arial"/>
          <w:color w:val="212529"/>
        </w:rPr>
        <w:t xml:space="preserve"> Αυτοί μπορούν</w:t>
      </w:r>
      <w:r w:rsidR="00E124D5">
        <w:rPr>
          <w:rFonts w:ascii="Calibri" w:hAnsi="Calibri" w:cs="Arial"/>
          <w:color w:val="212529"/>
        </w:rPr>
        <w:t>,</w:t>
      </w:r>
      <w:r w:rsidRPr="00EB2543">
        <w:rPr>
          <w:rFonts w:ascii="Calibri" w:hAnsi="Calibri" w:cs="Arial"/>
          <w:color w:val="212529"/>
        </w:rPr>
        <w:t xml:space="preserve"> πάντα</w:t>
      </w:r>
      <w:r w:rsidR="00E124D5">
        <w:rPr>
          <w:rFonts w:ascii="Calibri" w:hAnsi="Calibri" w:cs="Arial"/>
          <w:color w:val="212529"/>
        </w:rPr>
        <w:t>,</w:t>
      </w:r>
      <w:r w:rsidRPr="00EB2543">
        <w:rPr>
          <w:rFonts w:ascii="Calibri" w:hAnsi="Calibri" w:cs="Arial"/>
          <w:color w:val="212529"/>
        </w:rPr>
        <w:t xml:space="preserve"> να βρίσκουν και να αντλούν κεφάλαια εύκολα</w:t>
      </w:r>
      <w:r>
        <w:rPr>
          <w:rFonts w:ascii="Calibri" w:hAnsi="Calibri" w:cs="Arial"/>
          <w:color w:val="212529"/>
        </w:rPr>
        <w:t>.</w:t>
      </w:r>
      <w:r w:rsidRPr="00EB2543">
        <w:rPr>
          <w:rFonts w:ascii="Calibri" w:hAnsi="Calibri" w:cs="Arial"/>
          <w:color w:val="212529"/>
        </w:rPr>
        <w:t xml:space="preserve"> Πέρα </w:t>
      </w:r>
      <w:r>
        <w:rPr>
          <w:rFonts w:ascii="Calibri" w:hAnsi="Calibri" w:cs="Arial"/>
          <w:color w:val="212529"/>
        </w:rPr>
        <w:t>δε αυτών, ποιος λ</w:t>
      </w:r>
      <w:r w:rsidRPr="00EB2543">
        <w:rPr>
          <w:rFonts w:ascii="Calibri" w:hAnsi="Calibri" w:cs="Arial"/>
          <w:color w:val="212529"/>
        </w:rPr>
        <w:t>ο</w:t>
      </w:r>
      <w:r>
        <w:rPr>
          <w:rFonts w:ascii="Calibri" w:hAnsi="Calibri" w:cs="Arial"/>
          <w:color w:val="212529"/>
        </w:rPr>
        <w:t>γ</w:t>
      </w:r>
      <w:r w:rsidRPr="00EB2543">
        <w:rPr>
          <w:rFonts w:ascii="Calibri" w:hAnsi="Calibri" w:cs="Arial"/>
          <w:color w:val="212529"/>
        </w:rPr>
        <w:t>ικός θα έρθει να επενδύσει</w:t>
      </w:r>
      <w:r>
        <w:rPr>
          <w:rFonts w:ascii="Calibri" w:hAnsi="Calibri" w:cs="Arial"/>
          <w:color w:val="212529"/>
        </w:rPr>
        <w:t xml:space="preserve">, απλός πολίτης εννοώ, απλός </w:t>
      </w:r>
      <w:r w:rsidRPr="00EB2543">
        <w:rPr>
          <w:rFonts w:ascii="Calibri" w:hAnsi="Calibri" w:cs="Arial"/>
          <w:color w:val="212529"/>
        </w:rPr>
        <w:t xml:space="preserve"> επενδυτής</w:t>
      </w:r>
      <w:r>
        <w:rPr>
          <w:rFonts w:ascii="Calibri" w:hAnsi="Calibri" w:cs="Arial"/>
          <w:color w:val="212529"/>
        </w:rPr>
        <w:t>,</w:t>
      </w:r>
      <w:r w:rsidRPr="00EB2543">
        <w:rPr>
          <w:rFonts w:ascii="Calibri" w:hAnsi="Calibri" w:cs="Arial"/>
          <w:color w:val="212529"/>
        </w:rPr>
        <w:t xml:space="preserve"> όταν </w:t>
      </w:r>
      <w:r w:rsidR="00E124D5">
        <w:rPr>
          <w:rFonts w:ascii="Calibri" w:hAnsi="Calibri" w:cs="Arial"/>
          <w:color w:val="212529"/>
        </w:rPr>
        <w:t>«</w:t>
      </w:r>
      <w:r w:rsidRPr="00EB2543">
        <w:rPr>
          <w:rFonts w:ascii="Calibri" w:hAnsi="Calibri" w:cs="Arial"/>
          <w:color w:val="212529"/>
        </w:rPr>
        <w:t>κάθε τρεις και λίγο</w:t>
      </w:r>
      <w:r w:rsidR="00E124D5">
        <w:rPr>
          <w:rFonts w:ascii="Calibri" w:hAnsi="Calibri" w:cs="Arial"/>
          <w:color w:val="212529"/>
        </w:rPr>
        <w:t>»</w:t>
      </w:r>
      <w:r w:rsidRPr="00EB2543">
        <w:rPr>
          <w:rFonts w:ascii="Calibri" w:hAnsi="Calibri" w:cs="Arial"/>
          <w:color w:val="212529"/>
        </w:rPr>
        <w:t xml:space="preserve"> αλλάζουν οι νόμοι</w:t>
      </w:r>
      <w:r>
        <w:rPr>
          <w:rFonts w:ascii="Calibri" w:hAnsi="Calibri" w:cs="Arial"/>
          <w:color w:val="212529"/>
        </w:rPr>
        <w:t>,</w:t>
      </w:r>
      <w:r w:rsidRPr="00EB2543">
        <w:rPr>
          <w:rFonts w:ascii="Calibri" w:hAnsi="Calibri" w:cs="Arial"/>
          <w:color w:val="212529"/>
        </w:rPr>
        <w:t xml:space="preserve"> το πλαίσιο</w:t>
      </w:r>
      <w:r>
        <w:rPr>
          <w:rFonts w:ascii="Calibri" w:hAnsi="Calibri" w:cs="Arial"/>
          <w:color w:val="212529"/>
        </w:rPr>
        <w:t>,</w:t>
      </w:r>
      <w:r w:rsidRPr="00EB2543">
        <w:rPr>
          <w:rFonts w:ascii="Calibri" w:hAnsi="Calibri" w:cs="Arial"/>
          <w:color w:val="212529"/>
        </w:rPr>
        <w:t xml:space="preserve"> η φορολογία</w:t>
      </w:r>
      <w:r>
        <w:rPr>
          <w:rFonts w:ascii="Calibri" w:hAnsi="Calibri" w:cs="Arial"/>
          <w:color w:val="212529"/>
        </w:rPr>
        <w:t>,</w:t>
      </w:r>
      <w:r w:rsidRPr="00EB2543">
        <w:rPr>
          <w:rFonts w:ascii="Calibri" w:hAnsi="Calibri" w:cs="Arial"/>
          <w:color w:val="212529"/>
        </w:rPr>
        <w:t xml:space="preserve"> ακόμη και νόμοι με αναδρομική ισχύ ψηφίζοντ</w:t>
      </w:r>
      <w:r>
        <w:rPr>
          <w:rFonts w:ascii="Calibri" w:hAnsi="Calibri" w:cs="Arial"/>
          <w:color w:val="212529"/>
        </w:rPr>
        <w:t>αι.</w:t>
      </w:r>
    </w:p>
    <w:p w:rsidR="00601F65" w:rsidRDefault="00C74DAD" w:rsidP="00601F65">
      <w:pPr>
        <w:spacing w:line="276" w:lineRule="auto"/>
        <w:ind w:firstLine="567"/>
        <w:jc w:val="both"/>
        <w:rPr>
          <w:rFonts w:ascii="Calibri" w:hAnsi="Calibri" w:cs="Arial"/>
          <w:color w:val="212529"/>
        </w:rPr>
      </w:pPr>
      <w:r w:rsidRPr="00EB2543">
        <w:rPr>
          <w:rFonts w:ascii="Calibri" w:hAnsi="Calibri" w:cs="Arial"/>
          <w:color w:val="212529"/>
        </w:rPr>
        <w:t>Η πανδημία μάς έδειξε</w:t>
      </w:r>
      <w:r w:rsidR="000A7EF1">
        <w:rPr>
          <w:rFonts w:ascii="Calibri" w:hAnsi="Calibri" w:cs="Arial"/>
          <w:color w:val="212529"/>
        </w:rPr>
        <w:t xml:space="preserve"> </w:t>
      </w:r>
      <w:r w:rsidRPr="00EB2543">
        <w:rPr>
          <w:rFonts w:ascii="Calibri" w:hAnsi="Calibri" w:cs="Arial"/>
          <w:color w:val="212529"/>
        </w:rPr>
        <w:t>ότι οι ανισότητες έχουν εκτοξευθεί</w:t>
      </w:r>
      <w:r>
        <w:rPr>
          <w:rFonts w:ascii="Calibri" w:hAnsi="Calibri" w:cs="Arial"/>
          <w:color w:val="212529"/>
        </w:rPr>
        <w:t xml:space="preserve">, έχουν </w:t>
      </w:r>
      <w:r w:rsidRPr="00EB2543">
        <w:rPr>
          <w:rFonts w:ascii="Calibri" w:hAnsi="Calibri" w:cs="Arial"/>
          <w:color w:val="212529"/>
        </w:rPr>
        <w:t xml:space="preserve">διευρυνθεί </w:t>
      </w:r>
      <w:r>
        <w:rPr>
          <w:rFonts w:ascii="Calibri" w:hAnsi="Calibri" w:cs="Arial"/>
          <w:color w:val="212529"/>
        </w:rPr>
        <w:t xml:space="preserve">και </w:t>
      </w:r>
      <w:r w:rsidRPr="00EB2543">
        <w:rPr>
          <w:rFonts w:ascii="Calibri" w:hAnsi="Calibri" w:cs="Arial"/>
          <w:color w:val="212529"/>
        </w:rPr>
        <w:t>η ψαλίδα έχει μεγαλώσει</w:t>
      </w:r>
      <w:r>
        <w:rPr>
          <w:rFonts w:ascii="Calibri" w:hAnsi="Calibri" w:cs="Arial"/>
          <w:color w:val="212529"/>
        </w:rPr>
        <w:t>.</w:t>
      </w:r>
      <w:r w:rsidRPr="00EB2543">
        <w:rPr>
          <w:rFonts w:ascii="Calibri" w:hAnsi="Calibri" w:cs="Arial"/>
          <w:color w:val="212529"/>
        </w:rPr>
        <w:t xml:space="preserve"> Οι μεγάλοι έγιναν και γίνονται </w:t>
      </w:r>
      <w:r w:rsidR="000A7EF1">
        <w:rPr>
          <w:rFonts w:ascii="Calibri" w:hAnsi="Calibri" w:cs="Arial"/>
          <w:color w:val="212529"/>
        </w:rPr>
        <w:t xml:space="preserve">ακόμη </w:t>
      </w:r>
      <w:r w:rsidRPr="00EB2543">
        <w:rPr>
          <w:rFonts w:ascii="Calibri" w:hAnsi="Calibri" w:cs="Arial"/>
          <w:color w:val="212529"/>
        </w:rPr>
        <w:t>μεγαλύτεροι</w:t>
      </w:r>
      <w:r>
        <w:rPr>
          <w:rFonts w:ascii="Calibri" w:hAnsi="Calibri" w:cs="Arial"/>
          <w:color w:val="212529"/>
        </w:rPr>
        <w:t>,</w:t>
      </w:r>
      <w:r w:rsidRPr="00EB2543">
        <w:rPr>
          <w:rFonts w:ascii="Calibri" w:hAnsi="Calibri" w:cs="Arial"/>
          <w:color w:val="212529"/>
        </w:rPr>
        <w:t xml:space="preserve"> οι μικροί καταρρέουν και εξαφανίζονται</w:t>
      </w:r>
      <w:r>
        <w:rPr>
          <w:rFonts w:ascii="Calibri" w:hAnsi="Calibri" w:cs="Arial"/>
          <w:color w:val="212529"/>
        </w:rPr>
        <w:t>.</w:t>
      </w:r>
      <w:r w:rsidRPr="00EB2543">
        <w:rPr>
          <w:rFonts w:ascii="Calibri" w:hAnsi="Calibri" w:cs="Arial"/>
          <w:color w:val="212529"/>
        </w:rPr>
        <w:t xml:space="preserve"> Ποιος θα επενδύσει</w:t>
      </w:r>
      <w:r>
        <w:rPr>
          <w:rFonts w:ascii="Calibri" w:hAnsi="Calibri" w:cs="Arial"/>
          <w:color w:val="212529"/>
        </w:rPr>
        <w:t>;</w:t>
      </w:r>
      <w:r w:rsidRPr="00EB2543">
        <w:rPr>
          <w:rFonts w:ascii="Calibri" w:hAnsi="Calibri" w:cs="Arial"/>
          <w:color w:val="212529"/>
        </w:rPr>
        <w:t xml:space="preserve"> Ο πολύ μεγάλος</w:t>
      </w:r>
      <w:r>
        <w:rPr>
          <w:rFonts w:ascii="Calibri" w:hAnsi="Calibri" w:cs="Arial"/>
          <w:color w:val="212529"/>
        </w:rPr>
        <w:t>. Ο</w:t>
      </w:r>
      <w:r w:rsidRPr="00EB2543">
        <w:rPr>
          <w:rFonts w:ascii="Calibri" w:hAnsi="Calibri" w:cs="Arial"/>
          <w:color w:val="212529"/>
        </w:rPr>
        <w:t xml:space="preserve"> μικρός δεν έχει δυνατότητα</w:t>
      </w:r>
      <w:r>
        <w:rPr>
          <w:rFonts w:ascii="Calibri" w:hAnsi="Calibri" w:cs="Arial"/>
          <w:color w:val="212529"/>
        </w:rPr>
        <w:t>,</w:t>
      </w:r>
      <w:r w:rsidRPr="00EB2543">
        <w:rPr>
          <w:rFonts w:ascii="Calibri" w:hAnsi="Calibri" w:cs="Arial"/>
          <w:color w:val="212529"/>
        </w:rPr>
        <w:t xml:space="preserve"> όσο κι αν το παρόν σχέδιο νόμου θέλει</w:t>
      </w:r>
      <w:r>
        <w:rPr>
          <w:rFonts w:ascii="Calibri" w:hAnsi="Calibri" w:cs="Arial"/>
          <w:color w:val="212529"/>
        </w:rPr>
        <w:t>,</w:t>
      </w:r>
      <w:r w:rsidRPr="00EB2543">
        <w:rPr>
          <w:rFonts w:ascii="Calibri" w:hAnsi="Calibri" w:cs="Arial"/>
          <w:color w:val="212529"/>
        </w:rPr>
        <w:t xml:space="preserve"> στην καλύτερη των περιπτώσεων</w:t>
      </w:r>
      <w:r>
        <w:rPr>
          <w:rFonts w:ascii="Calibri" w:hAnsi="Calibri" w:cs="Arial"/>
          <w:color w:val="212529"/>
        </w:rPr>
        <w:t>,</w:t>
      </w:r>
      <w:r w:rsidRPr="00EB2543">
        <w:rPr>
          <w:rFonts w:ascii="Calibri" w:hAnsi="Calibri" w:cs="Arial"/>
          <w:color w:val="212529"/>
        </w:rPr>
        <w:t xml:space="preserve"> να τον βοηθήσει</w:t>
      </w:r>
      <w:r w:rsidR="005B290D">
        <w:rPr>
          <w:rFonts w:ascii="Calibri" w:hAnsi="Calibri" w:cs="Arial"/>
          <w:color w:val="212529"/>
        </w:rPr>
        <w:t>,</w:t>
      </w:r>
      <w:r w:rsidRPr="00EB2543">
        <w:rPr>
          <w:rFonts w:ascii="Calibri" w:hAnsi="Calibri" w:cs="Arial"/>
          <w:color w:val="212529"/>
        </w:rPr>
        <w:t xml:space="preserve"> όπως εσείς λέτε</w:t>
      </w:r>
      <w:r>
        <w:rPr>
          <w:rFonts w:ascii="Calibri" w:hAnsi="Calibri" w:cs="Arial"/>
          <w:color w:val="212529"/>
        </w:rPr>
        <w:t>. Θ</w:t>
      </w:r>
      <w:r w:rsidRPr="00EB2543">
        <w:rPr>
          <w:rFonts w:ascii="Calibri" w:hAnsi="Calibri" w:cs="Arial"/>
          <w:color w:val="212529"/>
        </w:rPr>
        <w:t>α μείνει κενό γράμμα</w:t>
      </w:r>
      <w:r>
        <w:rPr>
          <w:rFonts w:ascii="Calibri" w:hAnsi="Calibri" w:cs="Arial"/>
          <w:color w:val="212529"/>
        </w:rPr>
        <w:t>,</w:t>
      </w:r>
      <w:r w:rsidRPr="00EB2543">
        <w:rPr>
          <w:rFonts w:ascii="Calibri" w:hAnsi="Calibri" w:cs="Arial"/>
          <w:color w:val="212529"/>
        </w:rPr>
        <w:t xml:space="preserve"> κενό περιεχομένου</w:t>
      </w:r>
      <w:r>
        <w:rPr>
          <w:rFonts w:ascii="Calibri" w:hAnsi="Calibri" w:cs="Arial"/>
          <w:color w:val="212529"/>
        </w:rPr>
        <w:t>.</w:t>
      </w:r>
      <w:r w:rsidRPr="00EB2543">
        <w:rPr>
          <w:rFonts w:ascii="Calibri" w:hAnsi="Calibri" w:cs="Arial"/>
          <w:color w:val="212529"/>
        </w:rPr>
        <w:t xml:space="preserve"> </w:t>
      </w:r>
      <w:r>
        <w:rPr>
          <w:rFonts w:ascii="Calibri" w:hAnsi="Calibri" w:cs="Arial"/>
          <w:color w:val="212529"/>
        </w:rPr>
        <w:t xml:space="preserve">Το είπε και ο </w:t>
      </w:r>
      <w:r w:rsidRPr="00EB2543">
        <w:rPr>
          <w:rFonts w:ascii="Calibri" w:hAnsi="Calibri" w:cs="Arial"/>
          <w:color w:val="212529"/>
        </w:rPr>
        <w:t xml:space="preserve"> </w:t>
      </w:r>
      <w:r w:rsidR="006D39B0">
        <w:rPr>
          <w:rFonts w:ascii="Calibri" w:hAnsi="Calibri" w:cs="Arial"/>
          <w:color w:val="212529"/>
        </w:rPr>
        <w:t>Α</w:t>
      </w:r>
      <w:r w:rsidRPr="00EB2543">
        <w:rPr>
          <w:rFonts w:ascii="Calibri" w:hAnsi="Calibri" w:cs="Arial"/>
          <w:color w:val="212529"/>
        </w:rPr>
        <w:t>ντιπρόεδρος</w:t>
      </w:r>
      <w:r w:rsidR="006D39B0">
        <w:rPr>
          <w:rFonts w:ascii="Calibri" w:hAnsi="Calibri" w:cs="Arial"/>
          <w:color w:val="212529"/>
        </w:rPr>
        <w:t>,</w:t>
      </w:r>
      <w:r w:rsidRPr="00EB2543">
        <w:rPr>
          <w:rFonts w:ascii="Calibri" w:hAnsi="Calibri" w:cs="Arial"/>
          <w:color w:val="212529"/>
        </w:rPr>
        <w:t xml:space="preserve"> σήμερα</w:t>
      </w:r>
      <w:r w:rsidR="006D39B0">
        <w:rPr>
          <w:rFonts w:ascii="Calibri" w:hAnsi="Calibri" w:cs="Arial"/>
          <w:color w:val="212529"/>
        </w:rPr>
        <w:t>,</w:t>
      </w:r>
      <w:r w:rsidRPr="00EB2543">
        <w:rPr>
          <w:rFonts w:ascii="Calibri" w:hAnsi="Calibri" w:cs="Arial"/>
          <w:color w:val="212529"/>
        </w:rPr>
        <w:t xml:space="preserve"> του </w:t>
      </w:r>
      <w:r w:rsidR="006D39B0">
        <w:rPr>
          <w:rFonts w:ascii="Calibri" w:hAnsi="Calibri" w:cs="Arial"/>
          <w:color w:val="212529"/>
        </w:rPr>
        <w:t>ΕΕΑ</w:t>
      </w:r>
      <w:r>
        <w:rPr>
          <w:rFonts w:ascii="Calibri" w:hAnsi="Calibri" w:cs="Arial"/>
          <w:color w:val="212529"/>
        </w:rPr>
        <w:t xml:space="preserve"> ότι</w:t>
      </w:r>
      <w:r w:rsidRPr="00EB2543">
        <w:rPr>
          <w:rFonts w:ascii="Calibri" w:hAnsi="Calibri" w:cs="Arial"/>
          <w:color w:val="212529"/>
        </w:rPr>
        <w:t xml:space="preserve"> πρέπει να στηρίξουμε τη μικρομεσαία επιχειρηματικότητα</w:t>
      </w:r>
      <w:r>
        <w:rPr>
          <w:rFonts w:ascii="Calibri" w:hAnsi="Calibri" w:cs="Arial"/>
          <w:color w:val="212529"/>
        </w:rPr>
        <w:t>,</w:t>
      </w:r>
      <w:r w:rsidR="006D39B0">
        <w:rPr>
          <w:rFonts w:ascii="Calibri" w:hAnsi="Calibri" w:cs="Arial"/>
          <w:color w:val="212529"/>
        </w:rPr>
        <w:t xml:space="preserve"> η οποία αποτελεί τη</w:t>
      </w:r>
      <w:r w:rsidRPr="00EB2543">
        <w:rPr>
          <w:rFonts w:ascii="Calibri" w:hAnsi="Calibri" w:cs="Arial"/>
          <w:color w:val="212529"/>
        </w:rPr>
        <w:t xml:space="preserve"> ραχοκοκαλιά της ελληνικής οικονομίας</w:t>
      </w:r>
      <w:r>
        <w:rPr>
          <w:rFonts w:ascii="Calibri" w:hAnsi="Calibri" w:cs="Arial"/>
          <w:color w:val="212529"/>
        </w:rPr>
        <w:t>.</w:t>
      </w:r>
    </w:p>
    <w:p w:rsidR="00C74DAD" w:rsidRDefault="00C74DAD" w:rsidP="00601F65">
      <w:pPr>
        <w:spacing w:line="276" w:lineRule="auto"/>
        <w:ind w:firstLine="567"/>
        <w:jc w:val="both"/>
        <w:rPr>
          <w:rFonts w:ascii="Calibri" w:hAnsi="Calibri" w:cs="Arial"/>
          <w:color w:val="212529"/>
        </w:rPr>
      </w:pPr>
      <w:r w:rsidRPr="00EB2543">
        <w:rPr>
          <w:rFonts w:ascii="Calibri" w:hAnsi="Calibri" w:cs="Arial"/>
          <w:color w:val="212529"/>
        </w:rPr>
        <w:t>Ουσιαστικά</w:t>
      </w:r>
      <w:r>
        <w:rPr>
          <w:rFonts w:ascii="Calibri" w:hAnsi="Calibri" w:cs="Arial"/>
          <w:color w:val="212529"/>
        </w:rPr>
        <w:t>,</w:t>
      </w:r>
      <w:r w:rsidRPr="00EB2543">
        <w:rPr>
          <w:rFonts w:ascii="Calibri" w:hAnsi="Calibri" w:cs="Arial"/>
          <w:color w:val="212529"/>
        </w:rPr>
        <w:t xml:space="preserve"> το σχέδιο νόμου στηρίζει</w:t>
      </w:r>
      <w:r w:rsidR="00143F6C">
        <w:rPr>
          <w:rFonts w:ascii="Calibri" w:hAnsi="Calibri" w:cs="Arial"/>
          <w:color w:val="212529"/>
        </w:rPr>
        <w:t>,</w:t>
      </w:r>
      <w:r w:rsidRPr="00EB2543">
        <w:rPr>
          <w:rFonts w:ascii="Calibri" w:hAnsi="Calibri" w:cs="Arial"/>
          <w:color w:val="212529"/>
        </w:rPr>
        <w:t xml:space="preserve"> όπως αναφέρει στο άρθρο 29</w:t>
      </w:r>
      <w:r>
        <w:rPr>
          <w:rFonts w:ascii="Calibri" w:hAnsi="Calibri" w:cs="Arial"/>
          <w:color w:val="212529"/>
        </w:rPr>
        <w:t>,</w:t>
      </w:r>
      <w:r w:rsidRPr="00EB2543">
        <w:rPr>
          <w:rFonts w:ascii="Calibri" w:hAnsi="Calibri" w:cs="Arial"/>
          <w:color w:val="212529"/>
        </w:rPr>
        <w:t xml:space="preserve"> την ανάπτυξη επιχειρηματικών πάρκων</w:t>
      </w:r>
      <w:r>
        <w:rPr>
          <w:rFonts w:ascii="Calibri" w:hAnsi="Calibri" w:cs="Arial"/>
          <w:color w:val="212529"/>
        </w:rPr>
        <w:t xml:space="preserve"> μεμονωμένων </w:t>
      </w:r>
      <w:r w:rsidRPr="00EB2543">
        <w:rPr>
          <w:rFonts w:ascii="Calibri" w:hAnsi="Calibri" w:cs="Arial"/>
          <w:color w:val="212529"/>
        </w:rPr>
        <w:t xml:space="preserve"> μεγάλων μονάδων</w:t>
      </w:r>
      <w:r>
        <w:rPr>
          <w:rFonts w:ascii="Calibri" w:hAnsi="Calibri" w:cs="Arial"/>
          <w:color w:val="212529"/>
        </w:rPr>
        <w:t>. Κ</w:t>
      </w:r>
      <w:r w:rsidRPr="00EB2543">
        <w:rPr>
          <w:rFonts w:ascii="Calibri" w:hAnsi="Calibri" w:cs="Arial"/>
          <w:color w:val="212529"/>
        </w:rPr>
        <w:t>αι το άρθρο 28</w:t>
      </w:r>
      <w:r>
        <w:rPr>
          <w:rFonts w:ascii="Calibri" w:hAnsi="Calibri" w:cs="Arial"/>
          <w:color w:val="212529"/>
        </w:rPr>
        <w:t xml:space="preserve"> δίδει τη δυ</w:t>
      </w:r>
      <w:r w:rsidRPr="00EB2543">
        <w:rPr>
          <w:rFonts w:ascii="Calibri" w:hAnsi="Calibri" w:cs="Arial"/>
          <w:color w:val="212529"/>
        </w:rPr>
        <w:t>νατότητα για κατ’ εξαίρεση ανέγερση βιομηχανικών κτ</w:t>
      </w:r>
      <w:r w:rsidR="00FD683E">
        <w:rPr>
          <w:rFonts w:ascii="Calibri" w:hAnsi="Calibri" w:cs="Arial"/>
          <w:color w:val="212529"/>
        </w:rPr>
        <w:t>η</w:t>
      </w:r>
      <w:r w:rsidRPr="00EB2543">
        <w:rPr>
          <w:rFonts w:ascii="Calibri" w:hAnsi="Calibri" w:cs="Arial"/>
          <w:color w:val="212529"/>
        </w:rPr>
        <w:t xml:space="preserve">ρίων και </w:t>
      </w:r>
      <w:r>
        <w:rPr>
          <w:rFonts w:ascii="Calibri" w:hAnsi="Calibri" w:cs="Arial"/>
          <w:color w:val="212529"/>
        </w:rPr>
        <w:t>καθ’ υπέρβαση. Το</w:t>
      </w:r>
      <w:r w:rsidRPr="00EB2543">
        <w:rPr>
          <w:rFonts w:ascii="Calibri" w:hAnsi="Calibri" w:cs="Arial"/>
          <w:color w:val="212529"/>
        </w:rPr>
        <w:t xml:space="preserve"> άρθρο 29</w:t>
      </w:r>
      <w:r>
        <w:rPr>
          <w:rFonts w:ascii="Calibri" w:hAnsi="Calibri" w:cs="Arial"/>
          <w:color w:val="212529"/>
        </w:rPr>
        <w:t xml:space="preserve"> δίνει τη δ</w:t>
      </w:r>
      <w:r w:rsidRPr="00EB2543">
        <w:rPr>
          <w:rFonts w:ascii="Calibri" w:hAnsi="Calibri" w:cs="Arial"/>
          <w:color w:val="212529"/>
        </w:rPr>
        <w:t>υνατότητα</w:t>
      </w:r>
      <w:r w:rsidR="00886FD8">
        <w:rPr>
          <w:rFonts w:ascii="Calibri" w:hAnsi="Calibri" w:cs="Arial"/>
          <w:color w:val="212529"/>
        </w:rPr>
        <w:t xml:space="preserve"> σε μεγάλες μεμονωμένες μονάδες</w:t>
      </w:r>
      <w:r>
        <w:rPr>
          <w:rFonts w:ascii="Calibri" w:hAnsi="Calibri" w:cs="Arial"/>
          <w:color w:val="212529"/>
        </w:rPr>
        <w:t xml:space="preserve"> να </w:t>
      </w:r>
      <w:r w:rsidRPr="00EB2543">
        <w:rPr>
          <w:rFonts w:ascii="Calibri" w:hAnsi="Calibri" w:cs="Arial"/>
          <w:color w:val="212529"/>
        </w:rPr>
        <w:t>επεκταθούν</w:t>
      </w:r>
      <w:r>
        <w:rPr>
          <w:rFonts w:ascii="Calibri" w:hAnsi="Calibri" w:cs="Arial"/>
          <w:color w:val="212529"/>
        </w:rPr>
        <w:t>. Δ</w:t>
      </w:r>
      <w:r w:rsidRPr="00EB2543">
        <w:rPr>
          <w:rFonts w:ascii="Calibri" w:hAnsi="Calibri" w:cs="Arial"/>
          <w:color w:val="212529"/>
        </w:rPr>
        <w:t>εν θέτει κανένα περιορισμό</w:t>
      </w:r>
      <w:r>
        <w:rPr>
          <w:rFonts w:ascii="Calibri" w:hAnsi="Calibri" w:cs="Arial"/>
          <w:color w:val="212529"/>
        </w:rPr>
        <w:t>.</w:t>
      </w:r>
      <w:r w:rsidRPr="00EB2543">
        <w:rPr>
          <w:rFonts w:ascii="Calibri" w:hAnsi="Calibri" w:cs="Arial"/>
          <w:color w:val="212529"/>
        </w:rPr>
        <w:t xml:space="preserve"> Δηλαδή</w:t>
      </w:r>
      <w:r>
        <w:rPr>
          <w:rFonts w:ascii="Calibri" w:hAnsi="Calibri" w:cs="Arial"/>
          <w:color w:val="212529"/>
        </w:rPr>
        <w:t>,</w:t>
      </w:r>
      <w:r w:rsidRPr="00EB2543">
        <w:rPr>
          <w:rFonts w:ascii="Calibri" w:hAnsi="Calibri" w:cs="Arial"/>
          <w:color w:val="212529"/>
        </w:rPr>
        <w:t xml:space="preserve"> αυτό μπορεί να γίνει σε εκτός σχεδίου περιοχές</w:t>
      </w:r>
      <w:r>
        <w:rPr>
          <w:rFonts w:ascii="Calibri" w:hAnsi="Calibri" w:cs="Arial"/>
          <w:color w:val="212529"/>
        </w:rPr>
        <w:t>,</w:t>
      </w:r>
      <w:r w:rsidRPr="00EB2543">
        <w:rPr>
          <w:rFonts w:ascii="Calibri" w:hAnsi="Calibri" w:cs="Arial"/>
          <w:color w:val="212529"/>
        </w:rPr>
        <w:t xml:space="preserve"> σε περιοχές</w:t>
      </w:r>
      <w:r>
        <w:rPr>
          <w:rFonts w:ascii="Calibri" w:hAnsi="Calibri" w:cs="Arial"/>
          <w:color w:val="212529"/>
        </w:rPr>
        <w:t xml:space="preserve"> </w:t>
      </w:r>
      <w:proofErr w:type="spellStart"/>
      <w:r>
        <w:rPr>
          <w:rFonts w:ascii="Calibri" w:hAnsi="Calibri" w:cs="Arial"/>
          <w:color w:val="212529"/>
        </w:rPr>
        <w:t>natura</w:t>
      </w:r>
      <w:proofErr w:type="spellEnd"/>
      <w:r>
        <w:rPr>
          <w:rFonts w:ascii="Calibri" w:hAnsi="Calibri" w:cs="Arial"/>
          <w:color w:val="212529"/>
        </w:rPr>
        <w:t>,</w:t>
      </w:r>
      <w:r w:rsidRPr="00EB2543">
        <w:rPr>
          <w:rFonts w:ascii="Calibri" w:hAnsi="Calibri" w:cs="Arial"/>
          <w:color w:val="212529"/>
        </w:rPr>
        <w:t xml:space="preserve"> οπουδήποτε</w:t>
      </w:r>
      <w:r>
        <w:rPr>
          <w:rFonts w:ascii="Calibri" w:hAnsi="Calibri" w:cs="Arial"/>
          <w:color w:val="212529"/>
        </w:rPr>
        <w:t>.</w:t>
      </w:r>
      <w:r w:rsidRPr="00EB2543">
        <w:rPr>
          <w:rFonts w:ascii="Calibri" w:hAnsi="Calibri" w:cs="Arial"/>
          <w:color w:val="212529"/>
        </w:rPr>
        <w:t xml:space="preserve"> </w:t>
      </w:r>
    </w:p>
    <w:p w:rsidR="00C74DAD" w:rsidRDefault="00C74DAD" w:rsidP="00F31AA0">
      <w:pPr>
        <w:spacing w:line="276" w:lineRule="auto"/>
        <w:ind w:firstLine="567"/>
        <w:jc w:val="both"/>
        <w:rPr>
          <w:rFonts w:ascii="Calibri" w:hAnsi="Calibri" w:cs="Arial"/>
          <w:color w:val="212529"/>
        </w:rPr>
      </w:pPr>
      <w:r w:rsidRPr="00EB2543">
        <w:rPr>
          <w:rFonts w:ascii="Calibri" w:hAnsi="Calibri" w:cs="Arial"/>
          <w:color w:val="212529"/>
        </w:rPr>
        <w:t>Το άρθρο 30</w:t>
      </w:r>
      <w:r>
        <w:rPr>
          <w:rFonts w:ascii="Calibri" w:hAnsi="Calibri" w:cs="Arial"/>
          <w:color w:val="212529"/>
        </w:rPr>
        <w:t>. Ρ</w:t>
      </w:r>
      <w:r w:rsidRPr="00EB2543">
        <w:rPr>
          <w:rFonts w:ascii="Calibri" w:hAnsi="Calibri" w:cs="Arial"/>
          <w:color w:val="212529"/>
        </w:rPr>
        <w:t xml:space="preserve">ωτήσαμε τον </w:t>
      </w:r>
      <w:r w:rsidR="00886FD8">
        <w:rPr>
          <w:rFonts w:ascii="Calibri" w:hAnsi="Calibri" w:cs="Arial"/>
          <w:color w:val="212529"/>
        </w:rPr>
        <w:t>Δ</w:t>
      </w:r>
      <w:r w:rsidRPr="00EB2543">
        <w:rPr>
          <w:rFonts w:ascii="Calibri" w:hAnsi="Calibri" w:cs="Arial"/>
          <w:color w:val="212529"/>
        </w:rPr>
        <w:t>ήμαρχο</w:t>
      </w:r>
      <w:r>
        <w:rPr>
          <w:rFonts w:ascii="Calibri" w:hAnsi="Calibri" w:cs="Arial"/>
          <w:color w:val="212529"/>
        </w:rPr>
        <w:t>,</w:t>
      </w:r>
      <w:r w:rsidRPr="00EB2543">
        <w:rPr>
          <w:rFonts w:ascii="Calibri" w:hAnsi="Calibri" w:cs="Arial"/>
          <w:color w:val="212529"/>
        </w:rPr>
        <w:t xml:space="preserve"> δεν μας απάντησε</w:t>
      </w:r>
      <w:r>
        <w:rPr>
          <w:rFonts w:ascii="Calibri" w:hAnsi="Calibri" w:cs="Arial"/>
          <w:color w:val="212529"/>
        </w:rPr>
        <w:t>,</w:t>
      </w:r>
      <w:r w:rsidRPr="00EB2543">
        <w:rPr>
          <w:rFonts w:ascii="Calibri" w:hAnsi="Calibri" w:cs="Arial"/>
          <w:color w:val="212529"/>
        </w:rPr>
        <w:t xml:space="preserve"> αν υπάρχει σύμφωνη γνώμη της περιοχής</w:t>
      </w:r>
      <w:r>
        <w:rPr>
          <w:rFonts w:ascii="Calibri" w:hAnsi="Calibri" w:cs="Arial"/>
          <w:color w:val="212529"/>
        </w:rPr>
        <w:t xml:space="preserve">. Γίνεται </w:t>
      </w:r>
      <w:r w:rsidRPr="00EB2543">
        <w:rPr>
          <w:rFonts w:ascii="Calibri" w:hAnsi="Calibri" w:cs="Arial"/>
          <w:color w:val="212529"/>
        </w:rPr>
        <w:t>επέκταση της ζώνης</w:t>
      </w:r>
      <w:r>
        <w:rPr>
          <w:rFonts w:ascii="Calibri" w:hAnsi="Calibri" w:cs="Arial"/>
          <w:color w:val="212529"/>
        </w:rPr>
        <w:t>. Δ</w:t>
      </w:r>
      <w:r w:rsidRPr="00EB2543">
        <w:rPr>
          <w:rFonts w:ascii="Calibri" w:hAnsi="Calibri" w:cs="Arial"/>
          <w:color w:val="212529"/>
        </w:rPr>
        <w:t xml:space="preserve">εν είναι </w:t>
      </w:r>
      <w:r>
        <w:rPr>
          <w:rFonts w:ascii="Calibri" w:hAnsi="Calibri" w:cs="Arial"/>
          <w:color w:val="212529"/>
        </w:rPr>
        <w:t>εξυγίανση, είν</w:t>
      </w:r>
      <w:r w:rsidRPr="00EB2543">
        <w:rPr>
          <w:rFonts w:ascii="Calibri" w:hAnsi="Calibri" w:cs="Arial"/>
          <w:color w:val="212529"/>
        </w:rPr>
        <w:t>αι επέκταση</w:t>
      </w:r>
      <w:r>
        <w:rPr>
          <w:rFonts w:ascii="Calibri" w:hAnsi="Calibri" w:cs="Arial"/>
          <w:color w:val="212529"/>
        </w:rPr>
        <w:t>. Λ</w:t>
      </w:r>
      <w:r w:rsidRPr="00EB2543">
        <w:rPr>
          <w:rFonts w:ascii="Calibri" w:hAnsi="Calibri" w:cs="Arial"/>
          <w:color w:val="212529"/>
        </w:rPr>
        <w:t>έει</w:t>
      </w:r>
      <w:r>
        <w:rPr>
          <w:rFonts w:ascii="Calibri" w:hAnsi="Calibri" w:cs="Arial"/>
          <w:color w:val="212529"/>
        </w:rPr>
        <w:t xml:space="preserve"> </w:t>
      </w:r>
      <w:r w:rsidRPr="00EB2543">
        <w:rPr>
          <w:rFonts w:ascii="Calibri" w:hAnsi="Calibri" w:cs="Arial"/>
          <w:color w:val="212529"/>
        </w:rPr>
        <w:t>εξυγίανση και</w:t>
      </w:r>
      <w:r w:rsidR="00886FD8">
        <w:rPr>
          <w:rFonts w:ascii="Calibri" w:hAnsi="Calibri" w:cs="Arial"/>
          <w:color w:val="212529"/>
        </w:rPr>
        <w:t>,</w:t>
      </w:r>
      <w:r w:rsidRPr="00EB2543">
        <w:rPr>
          <w:rFonts w:ascii="Calibri" w:hAnsi="Calibri" w:cs="Arial"/>
          <w:color w:val="212529"/>
        </w:rPr>
        <w:t xml:space="preserve"> ουσιαστικά</w:t>
      </w:r>
      <w:r w:rsidR="00886FD8">
        <w:rPr>
          <w:rFonts w:ascii="Calibri" w:hAnsi="Calibri" w:cs="Arial"/>
          <w:color w:val="212529"/>
        </w:rPr>
        <w:t>,</w:t>
      </w:r>
      <w:r w:rsidRPr="00EB2543">
        <w:rPr>
          <w:rFonts w:ascii="Calibri" w:hAnsi="Calibri" w:cs="Arial"/>
          <w:color w:val="212529"/>
        </w:rPr>
        <w:t xml:space="preserve"> επιβαρύνει την περιοχή και το περιβάλλον</w:t>
      </w:r>
      <w:r>
        <w:rPr>
          <w:rFonts w:ascii="Calibri" w:hAnsi="Calibri" w:cs="Arial"/>
          <w:color w:val="212529"/>
        </w:rPr>
        <w:t>,</w:t>
      </w:r>
      <w:r w:rsidRPr="00EB2543">
        <w:rPr>
          <w:rFonts w:ascii="Calibri" w:hAnsi="Calibri" w:cs="Arial"/>
          <w:color w:val="212529"/>
        </w:rPr>
        <w:t xml:space="preserve"> με την επέκταση του επιχειρηματικού πάρκου</w:t>
      </w:r>
      <w:r>
        <w:rPr>
          <w:rFonts w:ascii="Calibri" w:hAnsi="Calibri" w:cs="Arial"/>
          <w:color w:val="212529"/>
        </w:rPr>
        <w:t>.</w:t>
      </w:r>
      <w:r w:rsidRPr="00EB2543">
        <w:rPr>
          <w:rFonts w:ascii="Calibri" w:hAnsi="Calibri" w:cs="Arial"/>
          <w:color w:val="212529"/>
        </w:rPr>
        <w:t xml:space="preserve"> Δεν αναφέρει δε</w:t>
      </w:r>
      <w:r>
        <w:rPr>
          <w:rFonts w:ascii="Calibri" w:hAnsi="Calibri" w:cs="Arial"/>
          <w:color w:val="212529"/>
        </w:rPr>
        <w:t>,</w:t>
      </w:r>
      <w:r w:rsidRPr="00EB2543">
        <w:rPr>
          <w:rFonts w:ascii="Calibri" w:hAnsi="Calibri" w:cs="Arial"/>
          <w:color w:val="212529"/>
        </w:rPr>
        <w:t xml:space="preserve"> πότε θα γίνει η έγκριση του τροποποιημένου</w:t>
      </w:r>
      <w:r>
        <w:rPr>
          <w:rFonts w:ascii="Calibri" w:hAnsi="Calibri" w:cs="Arial"/>
          <w:color w:val="212529"/>
        </w:rPr>
        <w:t>,</w:t>
      </w:r>
      <w:r w:rsidRPr="00EB2543">
        <w:rPr>
          <w:rFonts w:ascii="Calibri" w:hAnsi="Calibri" w:cs="Arial"/>
          <w:color w:val="212529"/>
        </w:rPr>
        <w:t xml:space="preserve"> αναθεωρημένου </w:t>
      </w:r>
      <w:r w:rsidR="00886FD8">
        <w:rPr>
          <w:rFonts w:ascii="Calibri" w:hAnsi="Calibri" w:cs="Arial"/>
          <w:color w:val="212529"/>
        </w:rPr>
        <w:t>Γ</w:t>
      </w:r>
      <w:r w:rsidRPr="00EB2543">
        <w:rPr>
          <w:rFonts w:ascii="Calibri" w:hAnsi="Calibri" w:cs="Arial"/>
          <w:color w:val="212529"/>
        </w:rPr>
        <w:t xml:space="preserve">ενικού </w:t>
      </w:r>
      <w:r w:rsidR="00886FD8">
        <w:rPr>
          <w:rFonts w:ascii="Calibri" w:hAnsi="Calibri" w:cs="Arial"/>
          <w:color w:val="212529"/>
        </w:rPr>
        <w:t>Π</w:t>
      </w:r>
      <w:r w:rsidRPr="00EB2543">
        <w:rPr>
          <w:rFonts w:ascii="Calibri" w:hAnsi="Calibri" w:cs="Arial"/>
          <w:color w:val="212529"/>
        </w:rPr>
        <w:t xml:space="preserve">ολεοδομικού </w:t>
      </w:r>
      <w:r w:rsidR="00886FD8">
        <w:rPr>
          <w:rFonts w:ascii="Calibri" w:hAnsi="Calibri" w:cs="Arial"/>
          <w:color w:val="212529"/>
        </w:rPr>
        <w:t>Σ</w:t>
      </w:r>
      <w:r w:rsidRPr="00EB2543">
        <w:rPr>
          <w:rFonts w:ascii="Calibri" w:hAnsi="Calibri" w:cs="Arial"/>
          <w:color w:val="212529"/>
        </w:rPr>
        <w:t>χεδίου</w:t>
      </w:r>
      <w:r>
        <w:rPr>
          <w:rFonts w:ascii="Calibri" w:hAnsi="Calibri" w:cs="Arial"/>
          <w:color w:val="212529"/>
        </w:rPr>
        <w:t>.</w:t>
      </w:r>
      <w:r w:rsidRPr="00EB2543">
        <w:rPr>
          <w:rFonts w:ascii="Calibri" w:hAnsi="Calibri" w:cs="Arial"/>
          <w:color w:val="212529"/>
        </w:rPr>
        <w:t xml:space="preserve"> Αφήνει</w:t>
      </w:r>
      <w:r>
        <w:rPr>
          <w:rFonts w:ascii="Calibri" w:hAnsi="Calibri" w:cs="Arial"/>
          <w:color w:val="212529"/>
        </w:rPr>
        <w:t>,</w:t>
      </w:r>
      <w:r w:rsidRPr="00EB2543">
        <w:rPr>
          <w:rFonts w:ascii="Calibri" w:hAnsi="Calibri" w:cs="Arial"/>
          <w:color w:val="212529"/>
        </w:rPr>
        <w:t xml:space="preserve"> λοιπόν</w:t>
      </w:r>
      <w:r>
        <w:rPr>
          <w:rFonts w:ascii="Calibri" w:hAnsi="Calibri" w:cs="Arial"/>
          <w:color w:val="212529"/>
        </w:rPr>
        <w:t>,</w:t>
      </w:r>
      <w:r w:rsidRPr="00EB2543">
        <w:rPr>
          <w:rFonts w:ascii="Calibri" w:hAnsi="Calibri" w:cs="Arial"/>
          <w:color w:val="212529"/>
        </w:rPr>
        <w:t xml:space="preserve"> παράθυρα ορθάνοιχτα</w:t>
      </w:r>
      <w:r>
        <w:rPr>
          <w:rFonts w:ascii="Calibri" w:hAnsi="Calibri" w:cs="Arial"/>
          <w:color w:val="212529"/>
        </w:rPr>
        <w:t>,</w:t>
      </w:r>
      <w:r w:rsidRPr="00EB2543">
        <w:rPr>
          <w:rFonts w:ascii="Calibri" w:hAnsi="Calibri" w:cs="Arial"/>
          <w:color w:val="212529"/>
        </w:rPr>
        <w:t xml:space="preserve"> για περαιτέρω προσωρινή άδεια λειτουργίας μέχρι </w:t>
      </w:r>
      <w:proofErr w:type="spellStart"/>
      <w:r w:rsidRPr="00EB2543">
        <w:rPr>
          <w:rFonts w:ascii="Calibri" w:hAnsi="Calibri" w:cs="Arial"/>
          <w:color w:val="212529"/>
        </w:rPr>
        <w:t>νεωτέρας</w:t>
      </w:r>
      <w:proofErr w:type="spellEnd"/>
      <w:r>
        <w:rPr>
          <w:rFonts w:ascii="Calibri" w:hAnsi="Calibri" w:cs="Arial"/>
          <w:color w:val="212529"/>
        </w:rPr>
        <w:t>. Κα</w:t>
      </w:r>
      <w:r w:rsidRPr="00EB2543">
        <w:rPr>
          <w:rFonts w:ascii="Calibri" w:hAnsi="Calibri" w:cs="Arial"/>
          <w:color w:val="212529"/>
        </w:rPr>
        <w:t>ι στην Ελλάδα γνωρίζ</w:t>
      </w:r>
      <w:r>
        <w:rPr>
          <w:rFonts w:ascii="Calibri" w:hAnsi="Calibri" w:cs="Arial"/>
          <w:color w:val="212529"/>
        </w:rPr>
        <w:t>ου</w:t>
      </w:r>
      <w:r w:rsidRPr="00EB2543">
        <w:rPr>
          <w:rFonts w:ascii="Calibri" w:hAnsi="Calibri" w:cs="Arial"/>
          <w:color w:val="212529"/>
        </w:rPr>
        <w:t>με</w:t>
      </w:r>
      <w:r w:rsidR="008B0143">
        <w:rPr>
          <w:rFonts w:ascii="Calibri" w:hAnsi="Calibri" w:cs="Arial"/>
          <w:color w:val="212529"/>
        </w:rPr>
        <w:t xml:space="preserve"> ότι </w:t>
      </w:r>
      <w:r w:rsidRPr="00EB2543">
        <w:rPr>
          <w:rFonts w:ascii="Calibri" w:hAnsi="Calibri" w:cs="Arial"/>
          <w:color w:val="212529"/>
        </w:rPr>
        <w:t>ουδέν μονιμό</w:t>
      </w:r>
      <w:r>
        <w:rPr>
          <w:rFonts w:ascii="Calibri" w:hAnsi="Calibri" w:cs="Arial"/>
          <w:color w:val="212529"/>
        </w:rPr>
        <w:t>τερο</w:t>
      </w:r>
      <w:r w:rsidRPr="00EB2543">
        <w:rPr>
          <w:rFonts w:ascii="Calibri" w:hAnsi="Calibri" w:cs="Arial"/>
          <w:color w:val="212529"/>
        </w:rPr>
        <w:t xml:space="preserve"> του προσωρινού</w:t>
      </w:r>
      <w:r>
        <w:rPr>
          <w:rFonts w:ascii="Calibri" w:hAnsi="Calibri" w:cs="Arial"/>
          <w:color w:val="212529"/>
        </w:rPr>
        <w:t>.</w:t>
      </w:r>
      <w:r w:rsidRPr="00EB2543">
        <w:rPr>
          <w:rFonts w:ascii="Calibri" w:hAnsi="Calibri" w:cs="Arial"/>
          <w:color w:val="212529"/>
        </w:rPr>
        <w:t xml:space="preserve"> Το ερώτημα</w:t>
      </w:r>
      <w:r>
        <w:rPr>
          <w:rFonts w:ascii="Calibri" w:hAnsi="Calibri" w:cs="Arial"/>
          <w:color w:val="212529"/>
        </w:rPr>
        <w:t>,</w:t>
      </w:r>
      <w:r w:rsidRPr="00EB2543">
        <w:rPr>
          <w:rFonts w:ascii="Calibri" w:hAnsi="Calibri" w:cs="Arial"/>
          <w:color w:val="212529"/>
        </w:rPr>
        <w:t xml:space="preserve"> λοιπόν</w:t>
      </w:r>
      <w:r>
        <w:rPr>
          <w:rFonts w:ascii="Calibri" w:hAnsi="Calibri" w:cs="Arial"/>
          <w:color w:val="212529"/>
        </w:rPr>
        <w:t>,</w:t>
      </w:r>
      <w:r w:rsidRPr="00EB2543">
        <w:rPr>
          <w:rFonts w:ascii="Calibri" w:hAnsi="Calibri" w:cs="Arial"/>
          <w:color w:val="212529"/>
        </w:rPr>
        <w:t xml:space="preserve"> είναι</w:t>
      </w:r>
      <w:r w:rsidR="008B0143">
        <w:rPr>
          <w:rFonts w:ascii="Calibri" w:hAnsi="Calibri" w:cs="Arial"/>
          <w:color w:val="212529"/>
        </w:rPr>
        <w:t>,</w:t>
      </w:r>
      <w:r w:rsidRPr="00EB2543">
        <w:rPr>
          <w:rFonts w:ascii="Calibri" w:hAnsi="Calibri" w:cs="Arial"/>
          <w:color w:val="212529"/>
        </w:rPr>
        <w:t xml:space="preserve"> </w:t>
      </w:r>
      <w:r>
        <w:rPr>
          <w:rFonts w:ascii="Calibri" w:hAnsi="Calibri" w:cs="Arial"/>
          <w:color w:val="212529"/>
        </w:rPr>
        <w:t>θέλουν τα Οινόφυτα</w:t>
      </w:r>
      <w:r w:rsidRPr="00EB2543">
        <w:rPr>
          <w:rFonts w:ascii="Calibri" w:hAnsi="Calibri" w:cs="Arial"/>
          <w:color w:val="212529"/>
        </w:rPr>
        <w:t xml:space="preserve"> περαιτέρω συγκ</w:t>
      </w:r>
      <w:r>
        <w:rPr>
          <w:rFonts w:ascii="Calibri" w:hAnsi="Calibri" w:cs="Arial"/>
          <w:color w:val="212529"/>
        </w:rPr>
        <w:t>έντρωση β</w:t>
      </w:r>
      <w:r w:rsidRPr="00EB2543">
        <w:rPr>
          <w:rFonts w:ascii="Calibri" w:hAnsi="Calibri" w:cs="Arial"/>
          <w:color w:val="212529"/>
        </w:rPr>
        <w:t xml:space="preserve">ιομηχανικών </w:t>
      </w:r>
      <w:r w:rsidR="008B0143">
        <w:rPr>
          <w:rFonts w:ascii="Calibri" w:hAnsi="Calibri" w:cs="Arial"/>
          <w:color w:val="212529"/>
        </w:rPr>
        <w:t>και</w:t>
      </w:r>
      <w:r w:rsidRPr="00EB2543">
        <w:rPr>
          <w:rFonts w:ascii="Calibri" w:hAnsi="Calibri" w:cs="Arial"/>
          <w:color w:val="212529"/>
        </w:rPr>
        <w:t xml:space="preserve"> μεταποιητικών δραστηριοτήτων</w:t>
      </w:r>
      <w:r>
        <w:rPr>
          <w:rFonts w:ascii="Calibri" w:hAnsi="Calibri" w:cs="Arial"/>
          <w:color w:val="212529"/>
        </w:rPr>
        <w:t>;</w:t>
      </w:r>
      <w:r w:rsidRPr="00EB2543">
        <w:rPr>
          <w:rFonts w:ascii="Calibri" w:hAnsi="Calibri" w:cs="Arial"/>
          <w:color w:val="212529"/>
        </w:rPr>
        <w:t xml:space="preserve"> </w:t>
      </w:r>
    </w:p>
    <w:p w:rsidR="00C74DAD" w:rsidRDefault="00C74DAD" w:rsidP="00F31AA0">
      <w:pPr>
        <w:spacing w:line="276" w:lineRule="auto"/>
        <w:ind w:firstLine="567"/>
        <w:jc w:val="both"/>
        <w:rPr>
          <w:rFonts w:ascii="Calibri" w:hAnsi="Calibri" w:cs="Arial"/>
          <w:color w:val="212529"/>
        </w:rPr>
      </w:pPr>
      <w:r>
        <w:rPr>
          <w:rFonts w:ascii="Calibri" w:hAnsi="Calibri" w:cs="Arial"/>
          <w:color w:val="212529"/>
        </w:rPr>
        <w:t>Ρώτησα</w:t>
      </w:r>
      <w:r w:rsidR="002E439F">
        <w:rPr>
          <w:rFonts w:ascii="Calibri" w:hAnsi="Calibri" w:cs="Arial"/>
          <w:color w:val="212529"/>
        </w:rPr>
        <w:t>,</w:t>
      </w:r>
      <w:r>
        <w:rPr>
          <w:rFonts w:ascii="Calibri" w:hAnsi="Calibri" w:cs="Arial"/>
          <w:color w:val="212529"/>
        </w:rPr>
        <w:t xml:space="preserve"> π</w:t>
      </w:r>
      <w:r w:rsidRPr="00EB2543">
        <w:rPr>
          <w:rFonts w:ascii="Calibri" w:hAnsi="Calibri" w:cs="Arial"/>
          <w:color w:val="212529"/>
        </w:rPr>
        <w:t>ροηγουμένως</w:t>
      </w:r>
      <w:r w:rsidR="002E439F">
        <w:rPr>
          <w:rFonts w:ascii="Calibri" w:hAnsi="Calibri" w:cs="Arial"/>
          <w:color w:val="212529"/>
        </w:rPr>
        <w:t>,</w:t>
      </w:r>
      <w:r w:rsidRPr="00EB2543">
        <w:rPr>
          <w:rFonts w:ascii="Calibri" w:hAnsi="Calibri" w:cs="Arial"/>
          <w:color w:val="212529"/>
        </w:rPr>
        <w:t xml:space="preserve"> στους φορείς</w:t>
      </w:r>
      <w:r>
        <w:rPr>
          <w:rFonts w:ascii="Calibri" w:hAnsi="Calibri" w:cs="Arial"/>
          <w:color w:val="212529"/>
        </w:rPr>
        <w:t>,</w:t>
      </w:r>
      <w:r w:rsidRPr="00EB2543">
        <w:rPr>
          <w:rFonts w:ascii="Calibri" w:hAnsi="Calibri" w:cs="Arial"/>
          <w:color w:val="212529"/>
        </w:rPr>
        <w:t xml:space="preserve"> τον </w:t>
      </w:r>
      <w:r>
        <w:rPr>
          <w:rFonts w:ascii="Calibri" w:hAnsi="Calibri" w:cs="Arial"/>
          <w:color w:val="212529"/>
        </w:rPr>
        <w:t>Π</w:t>
      </w:r>
      <w:r w:rsidRPr="00EB2543">
        <w:rPr>
          <w:rFonts w:ascii="Calibri" w:hAnsi="Calibri" w:cs="Arial"/>
          <w:color w:val="212529"/>
        </w:rPr>
        <w:t xml:space="preserve">ρόεδρο του </w:t>
      </w:r>
      <w:r>
        <w:rPr>
          <w:rFonts w:ascii="Calibri" w:hAnsi="Calibri" w:cs="Arial"/>
          <w:color w:val="212529"/>
        </w:rPr>
        <w:t>Τ</w:t>
      </w:r>
      <w:r w:rsidRPr="00EB2543">
        <w:rPr>
          <w:rFonts w:ascii="Calibri" w:hAnsi="Calibri" w:cs="Arial"/>
          <w:color w:val="212529"/>
        </w:rPr>
        <w:t xml:space="preserve">εχνικού </w:t>
      </w:r>
      <w:r>
        <w:rPr>
          <w:rFonts w:ascii="Calibri" w:hAnsi="Calibri" w:cs="Arial"/>
          <w:color w:val="212529"/>
        </w:rPr>
        <w:t>Ε</w:t>
      </w:r>
      <w:r w:rsidRPr="00EB2543">
        <w:rPr>
          <w:rFonts w:ascii="Calibri" w:hAnsi="Calibri" w:cs="Arial"/>
          <w:color w:val="212529"/>
        </w:rPr>
        <w:t>πιμελητηρίου Ελλάδος</w:t>
      </w:r>
      <w:r>
        <w:rPr>
          <w:rFonts w:ascii="Calibri" w:hAnsi="Calibri" w:cs="Arial"/>
          <w:color w:val="212529"/>
        </w:rPr>
        <w:t>,</w:t>
      </w:r>
      <w:r w:rsidRPr="00EB2543">
        <w:rPr>
          <w:rFonts w:ascii="Calibri" w:hAnsi="Calibri" w:cs="Arial"/>
          <w:color w:val="212529"/>
        </w:rPr>
        <w:t xml:space="preserve"> για να </w:t>
      </w:r>
      <w:r>
        <w:rPr>
          <w:rFonts w:ascii="Calibri" w:hAnsi="Calibri" w:cs="Arial"/>
          <w:color w:val="212529"/>
        </w:rPr>
        <w:t xml:space="preserve">μας </w:t>
      </w:r>
      <w:r w:rsidRPr="00EB2543">
        <w:rPr>
          <w:rFonts w:ascii="Calibri" w:hAnsi="Calibri" w:cs="Arial"/>
          <w:color w:val="212529"/>
        </w:rPr>
        <w:t>σχολιάσ</w:t>
      </w:r>
      <w:r>
        <w:rPr>
          <w:rFonts w:ascii="Calibri" w:hAnsi="Calibri" w:cs="Arial"/>
          <w:color w:val="212529"/>
        </w:rPr>
        <w:t xml:space="preserve">ει ο ίδιος </w:t>
      </w:r>
      <w:r w:rsidRPr="00EB2543">
        <w:rPr>
          <w:rFonts w:ascii="Calibri" w:hAnsi="Calibri" w:cs="Arial"/>
          <w:color w:val="212529"/>
        </w:rPr>
        <w:t>τα άρθρα 29</w:t>
      </w:r>
      <w:r>
        <w:rPr>
          <w:rFonts w:ascii="Calibri" w:hAnsi="Calibri" w:cs="Arial"/>
          <w:color w:val="212529"/>
        </w:rPr>
        <w:t xml:space="preserve">, </w:t>
      </w:r>
      <w:r w:rsidRPr="00EB2543">
        <w:rPr>
          <w:rFonts w:ascii="Calibri" w:hAnsi="Calibri" w:cs="Arial"/>
          <w:color w:val="212529"/>
        </w:rPr>
        <w:t>30 και 33</w:t>
      </w:r>
      <w:r>
        <w:rPr>
          <w:rFonts w:ascii="Calibri" w:hAnsi="Calibri" w:cs="Arial"/>
          <w:color w:val="212529"/>
        </w:rPr>
        <w:t>. Ε</w:t>
      </w:r>
      <w:r w:rsidRPr="00EB2543">
        <w:rPr>
          <w:rFonts w:ascii="Calibri" w:hAnsi="Calibri" w:cs="Arial"/>
          <w:color w:val="212529"/>
        </w:rPr>
        <w:t>πιφυλάχθηκε</w:t>
      </w:r>
      <w:r>
        <w:rPr>
          <w:rFonts w:ascii="Calibri" w:hAnsi="Calibri" w:cs="Arial"/>
          <w:color w:val="212529"/>
        </w:rPr>
        <w:t>,</w:t>
      </w:r>
      <w:r w:rsidRPr="00EB2543">
        <w:rPr>
          <w:rFonts w:ascii="Calibri" w:hAnsi="Calibri" w:cs="Arial"/>
          <w:color w:val="212529"/>
        </w:rPr>
        <w:t xml:space="preserve"> περιμένουμε την απάντησή του</w:t>
      </w:r>
      <w:r>
        <w:rPr>
          <w:rFonts w:ascii="Calibri" w:hAnsi="Calibri" w:cs="Arial"/>
          <w:color w:val="212529"/>
        </w:rPr>
        <w:t>.</w:t>
      </w:r>
      <w:r w:rsidRPr="00EB2543">
        <w:rPr>
          <w:rFonts w:ascii="Calibri" w:hAnsi="Calibri" w:cs="Arial"/>
          <w:color w:val="212529"/>
        </w:rPr>
        <w:t xml:space="preserve"> </w:t>
      </w:r>
    </w:p>
    <w:p w:rsidR="00C74DAD" w:rsidRDefault="00C61B39" w:rsidP="00F31AA0">
      <w:pPr>
        <w:spacing w:line="276" w:lineRule="auto"/>
        <w:ind w:firstLine="567"/>
        <w:jc w:val="both"/>
        <w:rPr>
          <w:rFonts w:ascii="Calibri" w:hAnsi="Calibri" w:cs="Arial"/>
          <w:color w:val="212529"/>
        </w:rPr>
      </w:pPr>
      <w:r>
        <w:rPr>
          <w:rFonts w:ascii="Calibri" w:hAnsi="Calibri" w:cs="Arial"/>
          <w:color w:val="212529"/>
        </w:rPr>
        <w:lastRenderedPageBreak/>
        <w:t>Α</w:t>
      </w:r>
      <w:r w:rsidRPr="00EB2543">
        <w:rPr>
          <w:rFonts w:ascii="Calibri" w:hAnsi="Calibri" w:cs="Arial"/>
          <w:color w:val="212529"/>
        </w:rPr>
        <w:t>υτό</w:t>
      </w:r>
      <w:r>
        <w:rPr>
          <w:rFonts w:ascii="Calibri" w:hAnsi="Calibri" w:cs="Arial"/>
          <w:color w:val="212529"/>
        </w:rPr>
        <w:t xml:space="preserve"> το σχέδιο νόμου </w:t>
      </w:r>
      <w:r w:rsidR="00C74DAD" w:rsidRPr="00EB2543">
        <w:rPr>
          <w:rFonts w:ascii="Calibri" w:hAnsi="Calibri" w:cs="Arial"/>
          <w:color w:val="212529"/>
        </w:rPr>
        <w:t>συμβάλλει με την περαιτέρω συγκέντρωση και α</w:t>
      </w:r>
      <w:r w:rsidR="00C74DAD">
        <w:rPr>
          <w:rFonts w:ascii="Calibri" w:hAnsi="Calibri" w:cs="Arial"/>
          <w:color w:val="212529"/>
        </w:rPr>
        <w:t>ύξηση</w:t>
      </w:r>
      <w:r w:rsidR="00C74DAD" w:rsidRPr="00EB2543">
        <w:rPr>
          <w:rFonts w:ascii="Calibri" w:hAnsi="Calibri" w:cs="Arial"/>
          <w:color w:val="212529"/>
        </w:rPr>
        <w:t xml:space="preserve"> δραστηριοτήτων</w:t>
      </w:r>
      <w:r w:rsidR="008555E9">
        <w:rPr>
          <w:rFonts w:ascii="Calibri" w:hAnsi="Calibri" w:cs="Arial"/>
          <w:color w:val="212529"/>
        </w:rPr>
        <w:t xml:space="preserve"> </w:t>
      </w:r>
      <w:r w:rsidR="00C74DAD" w:rsidRPr="00EB2543">
        <w:rPr>
          <w:rFonts w:ascii="Calibri" w:hAnsi="Calibri" w:cs="Arial"/>
          <w:color w:val="212529"/>
        </w:rPr>
        <w:t xml:space="preserve">στον </w:t>
      </w:r>
      <w:r w:rsidR="00C74DAD">
        <w:rPr>
          <w:rFonts w:ascii="Calibri" w:hAnsi="Calibri" w:cs="Arial"/>
          <w:color w:val="212529"/>
        </w:rPr>
        <w:t>υδροκ</w:t>
      </w:r>
      <w:r w:rsidR="00C74DAD" w:rsidRPr="00EB2543">
        <w:rPr>
          <w:rFonts w:ascii="Calibri" w:hAnsi="Calibri" w:cs="Arial"/>
          <w:color w:val="212529"/>
        </w:rPr>
        <w:t>εφαλισμό της Ελλάδος</w:t>
      </w:r>
      <w:r w:rsidR="00C74DAD">
        <w:rPr>
          <w:rFonts w:ascii="Calibri" w:hAnsi="Calibri" w:cs="Arial"/>
          <w:color w:val="212529"/>
        </w:rPr>
        <w:t>,</w:t>
      </w:r>
      <w:r w:rsidR="00C74DAD" w:rsidRPr="00EB2543">
        <w:rPr>
          <w:rFonts w:ascii="Calibri" w:hAnsi="Calibri" w:cs="Arial"/>
          <w:color w:val="212529"/>
        </w:rPr>
        <w:t xml:space="preserve"> με επακόλουθα ακόμη και εθνικής ασφάλειας</w:t>
      </w:r>
      <w:r w:rsidR="00C74DAD">
        <w:rPr>
          <w:rFonts w:ascii="Calibri" w:hAnsi="Calibri" w:cs="Arial"/>
          <w:color w:val="212529"/>
        </w:rPr>
        <w:t>,</w:t>
      </w:r>
      <w:r w:rsidR="00C74DAD" w:rsidRPr="00EB2543">
        <w:rPr>
          <w:rFonts w:ascii="Calibri" w:hAnsi="Calibri" w:cs="Arial"/>
          <w:color w:val="212529"/>
        </w:rPr>
        <w:t xml:space="preserve"> όταν θα φεύγουν και θα μεταναστεύουν </w:t>
      </w:r>
      <w:r w:rsidR="00C74DAD">
        <w:rPr>
          <w:rFonts w:ascii="Calibri" w:hAnsi="Calibri" w:cs="Arial"/>
          <w:color w:val="212529"/>
        </w:rPr>
        <w:t>κάτοικοι από άλλες</w:t>
      </w:r>
      <w:r w:rsidR="00C74DAD" w:rsidRPr="00EB2543">
        <w:rPr>
          <w:rFonts w:ascii="Calibri" w:hAnsi="Calibri" w:cs="Arial"/>
          <w:color w:val="212529"/>
        </w:rPr>
        <w:t xml:space="preserve"> περιοχές</w:t>
      </w:r>
      <w:r w:rsidR="00C74DAD">
        <w:rPr>
          <w:rFonts w:ascii="Calibri" w:hAnsi="Calibri" w:cs="Arial"/>
          <w:color w:val="212529"/>
        </w:rPr>
        <w:t xml:space="preserve"> στον τεράστιο</w:t>
      </w:r>
      <w:r w:rsidR="00C74DAD" w:rsidRPr="00EB2543">
        <w:rPr>
          <w:rFonts w:ascii="Calibri" w:hAnsi="Calibri" w:cs="Arial"/>
          <w:color w:val="212529"/>
        </w:rPr>
        <w:t xml:space="preserve"> πόλο έλξης</w:t>
      </w:r>
      <w:r w:rsidR="00C74DAD">
        <w:rPr>
          <w:rFonts w:ascii="Calibri" w:hAnsi="Calibri" w:cs="Arial"/>
          <w:color w:val="212529"/>
        </w:rPr>
        <w:t>,</w:t>
      </w:r>
      <w:r w:rsidR="00C74DAD" w:rsidRPr="00EB2543">
        <w:rPr>
          <w:rFonts w:ascii="Calibri" w:hAnsi="Calibri" w:cs="Arial"/>
          <w:color w:val="212529"/>
        </w:rPr>
        <w:t xml:space="preserve"> στον τεράστιο μαγνήτη</w:t>
      </w:r>
      <w:r w:rsidR="00C74DAD">
        <w:rPr>
          <w:rFonts w:ascii="Calibri" w:hAnsi="Calibri" w:cs="Arial"/>
          <w:color w:val="212529"/>
        </w:rPr>
        <w:t>,</w:t>
      </w:r>
      <w:r w:rsidR="00C74DAD" w:rsidRPr="00EB2543">
        <w:rPr>
          <w:rFonts w:ascii="Calibri" w:hAnsi="Calibri" w:cs="Arial"/>
          <w:color w:val="212529"/>
        </w:rPr>
        <w:t xml:space="preserve"> που λέγεται Αθήνα και γύρω περιοχές από αυτήν</w:t>
      </w:r>
      <w:r w:rsidR="00C74DAD">
        <w:rPr>
          <w:rFonts w:ascii="Calibri" w:hAnsi="Calibri" w:cs="Arial"/>
          <w:color w:val="212529"/>
        </w:rPr>
        <w:t>,</w:t>
      </w:r>
      <w:r w:rsidR="00C74DAD" w:rsidRPr="00EB2543">
        <w:rPr>
          <w:rFonts w:ascii="Calibri" w:hAnsi="Calibri" w:cs="Arial"/>
          <w:color w:val="212529"/>
        </w:rPr>
        <w:t xml:space="preserve"> όπως τα </w:t>
      </w:r>
      <w:r w:rsidR="00C74DAD">
        <w:rPr>
          <w:rFonts w:ascii="Calibri" w:hAnsi="Calibri" w:cs="Arial"/>
          <w:color w:val="212529"/>
        </w:rPr>
        <w:t>Ο</w:t>
      </w:r>
      <w:r w:rsidR="00C74DAD" w:rsidRPr="00EB2543">
        <w:rPr>
          <w:rFonts w:ascii="Calibri" w:hAnsi="Calibri" w:cs="Arial"/>
          <w:color w:val="212529"/>
        </w:rPr>
        <w:t>ινόφυτα</w:t>
      </w:r>
      <w:r w:rsidR="00C74DAD">
        <w:rPr>
          <w:rFonts w:ascii="Calibri" w:hAnsi="Calibri" w:cs="Arial"/>
          <w:color w:val="212529"/>
        </w:rPr>
        <w:t>.</w:t>
      </w:r>
    </w:p>
    <w:p w:rsidR="00C74DAD" w:rsidRDefault="00C74DAD" w:rsidP="00F31AA0">
      <w:pPr>
        <w:spacing w:line="276" w:lineRule="auto"/>
        <w:ind w:firstLine="567"/>
        <w:jc w:val="both"/>
        <w:rPr>
          <w:rFonts w:ascii="Calibri" w:hAnsi="Calibri" w:cs="Arial"/>
          <w:color w:val="212529"/>
        </w:rPr>
      </w:pPr>
      <w:r>
        <w:rPr>
          <w:rFonts w:ascii="Calibri" w:hAnsi="Calibri" w:cs="Arial"/>
          <w:color w:val="212529"/>
        </w:rPr>
        <w:t>Θ</w:t>
      </w:r>
      <w:r w:rsidRPr="00EB2543">
        <w:rPr>
          <w:rFonts w:ascii="Calibri" w:hAnsi="Calibri" w:cs="Arial"/>
          <w:color w:val="212529"/>
        </w:rPr>
        <w:t>α κλείσω λέ</w:t>
      </w:r>
      <w:r>
        <w:rPr>
          <w:rFonts w:ascii="Calibri" w:hAnsi="Calibri" w:cs="Arial"/>
          <w:color w:val="212529"/>
        </w:rPr>
        <w:t>γ</w:t>
      </w:r>
      <w:r w:rsidR="00787393">
        <w:rPr>
          <w:rFonts w:ascii="Calibri" w:hAnsi="Calibri" w:cs="Arial"/>
          <w:color w:val="212529"/>
        </w:rPr>
        <w:t xml:space="preserve">οντας </w:t>
      </w:r>
      <w:r w:rsidRPr="00EB2543">
        <w:rPr>
          <w:rFonts w:ascii="Calibri" w:hAnsi="Calibri" w:cs="Arial"/>
          <w:color w:val="212529"/>
        </w:rPr>
        <w:t xml:space="preserve">πόσο  </w:t>
      </w:r>
      <w:r>
        <w:rPr>
          <w:rFonts w:ascii="Calibri" w:hAnsi="Calibri" w:cs="Arial"/>
          <w:color w:val="212529"/>
        </w:rPr>
        <w:t>αυτο</w:t>
      </w:r>
      <w:r w:rsidRPr="00EB2543">
        <w:rPr>
          <w:rFonts w:ascii="Calibri" w:hAnsi="Calibri" w:cs="Arial"/>
          <w:color w:val="212529"/>
        </w:rPr>
        <w:t>καταστροφική απομάκρυνση είναι από τους αγρότες</w:t>
      </w:r>
      <w:r w:rsidR="00787393">
        <w:rPr>
          <w:rFonts w:ascii="Calibri" w:hAnsi="Calibri" w:cs="Arial"/>
          <w:color w:val="212529"/>
        </w:rPr>
        <w:t>,</w:t>
      </w:r>
      <w:r w:rsidRPr="00EB2543">
        <w:rPr>
          <w:rFonts w:ascii="Calibri" w:hAnsi="Calibri" w:cs="Arial"/>
          <w:color w:val="212529"/>
        </w:rPr>
        <w:t xml:space="preserve"> που φεύγουν από τις αγροτικές περιοχές</w:t>
      </w:r>
      <w:r>
        <w:rPr>
          <w:rFonts w:ascii="Calibri" w:hAnsi="Calibri" w:cs="Arial"/>
          <w:color w:val="212529"/>
        </w:rPr>
        <w:t>,</w:t>
      </w:r>
      <w:r w:rsidR="00771830">
        <w:rPr>
          <w:rFonts w:ascii="Calibri" w:hAnsi="Calibri" w:cs="Arial"/>
          <w:color w:val="212529"/>
        </w:rPr>
        <w:t xml:space="preserve"> στην κάποτε ισόρροπη </w:t>
      </w:r>
      <w:proofErr w:type="spellStart"/>
      <w:r w:rsidR="00771830">
        <w:rPr>
          <w:rFonts w:ascii="Calibri" w:hAnsi="Calibri" w:cs="Arial"/>
          <w:color w:val="212529"/>
        </w:rPr>
        <w:t>περιασ</w:t>
      </w:r>
      <w:r w:rsidRPr="00EB2543">
        <w:rPr>
          <w:rFonts w:ascii="Calibri" w:hAnsi="Calibri" w:cs="Arial"/>
          <w:color w:val="212529"/>
        </w:rPr>
        <w:t>τική</w:t>
      </w:r>
      <w:proofErr w:type="spellEnd"/>
      <w:r w:rsidRPr="00EB2543">
        <w:rPr>
          <w:rFonts w:ascii="Calibri" w:hAnsi="Calibri" w:cs="Arial"/>
          <w:color w:val="212529"/>
        </w:rPr>
        <w:t xml:space="preserve"> </w:t>
      </w:r>
      <w:r>
        <w:rPr>
          <w:rFonts w:ascii="Calibri" w:hAnsi="Calibri" w:cs="Arial"/>
          <w:color w:val="212529"/>
        </w:rPr>
        <w:t>Α</w:t>
      </w:r>
      <w:r w:rsidRPr="00EB2543">
        <w:rPr>
          <w:rFonts w:ascii="Calibri" w:hAnsi="Calibri" w:cs="Arial"/>
          <w:color w:val="212529"/>
        </w:rPr>
        <w:t>ττική</w:t>
      </w:r>
      <w:r>
        <w:rPr>
          <w:rFonts w:ascii="Calibri" w:hAnsi="Calibri" w:cs="Arial"/>
          <w:color w:val="212529"/>
        </w:rPr>
        <w:t>.</w:t>
      </w:r>
      <w:r w:rsidRPr="00EB2543">
        <w:rPr>
          <w:rFonts w:ascii="Calibri" w:hAnsi="Calibri" w:cs="Arial"/>
          <w:color w:val="212529"/>
        </w:rPr>
        <w:t xml:space="preserve"> Το πρόβλημα θα επιτείνει την εμφάνιση ψυχικών ασθενειών στους σύγχρονους κατοίκους και </w:t>
      </w:r>
      <w:r>
        <w:rPr>
          <w:rFonts w:ascii="Calibri" w:hAnsi="Calibri" w:cs="Arial"/>
          <w:color w:val="212529"/>
        </w:rPr>
        <w:t xml:space="preserve">αν </w:t>
      </w:r>
      <w:r w:rsidRPr="00EB2543">
        <w:rPr>
          <w:rFonts w:ascii="Calibri" w:hAnsi="Calibri" w:cs="Arial"/>
          <w:color w:val="212529"/>
        </w:rPr>
        <w:t>αυτό ισχύει και καταρρεύσει η μονάδα</w:t>
      </w:r>
      <w:r>
        <w:rPr>
          <w:rFonts w:ascii="Calibri" w:hAnsi="Calibri" w:cs="Arial"/>
          <w:color w:val="212529"/>
        </w:rPr>
        <w:t>,</w:t>
      </w:r>
      <w:r w:rsidRPr="00EB2543">
        <w:rPr>
          <w:rFonts w:ascii="Calibri" w:hAnsi="Calibri" w:cs="Arial"/>
          <w:color w:val="212529"/>
        </w:rPr>
        <w:t xml:space="preserve"> το άτομο</w:t>
      </w:r>
      <w:r>
        <w:rPr>
          <w:rFonts w:ascii="Calibri" w:hAnsi="Calibri" w:cs="Arial"/>
          <w:color w:val="212529"/>
        </w:rPr>
        <w:t>,</w:t>
      </w:r>
      <w:r w:rsidRPr="00EB2543">
        <w:rPr>
          <w:rFonts w:ascii="Calibri" w:hAnsi="Calibri" w:cs="Arial"/>
          <w:color w:val="212529"/>
        </w:rPr>
        <w:t xml:space="preserve"> μαζί του καταρρέει και η κοινωνία</w:t>
      </w:r>
      <w:r>
        <w:rPr>
          <w:rFonts w:ascii="Calibri" w:hAnsi="Calibri" w:cs="Arial"/>
          <w:color w:val="212529"/>
        </w:rPr>
        <w:t>.</w:t>
      </w:r>
      <w:r w:rsidRPr="00EB2543">
        <w:rPr>
          <w:rFonts w:ascii="Calibri" w:hAnsi="Calibri" w:cs="Arial"/>
          <w:color w:val="212529"/>
        </w:rPr>
        <w:t xml:space="preserve"> Σας ευχαριστώ πολύ</w:t>
      </w:r>
      <w:r>
        <w:rPr>
          <w:rFonts w:ascii="Calibri" w:hAnsi="Calibri" w:cs="Arial"/>
          <w:color w:val="212529"/>
        </w:rPr>
        <w:t>.</w:t>
      </w:r>
      <w:r w:rsidRPr="00EB2543">
        <w:rPr>
          <w:rFonts w:ascii="Calibri" w:hAnsi="Calibri" w:cs="Arial"/>
          <w:color w:val="212529"/>
        </w:rPr>
        <w:t xml:space="preserve"> </w:t>
      </w:r>
    </w:p>
    <w:p w:rsidR="00C74DAD" w:rsidRPr="00EB2543" w:rsidRDefault="00C74DAD" w:rsidP="00F31AA0">
      <w:pPr>
        <w:spacing w:line="276" w:lineRule="auto"/>
        <w:ind w:firstLine="567"/>
        <w:jc w:val="both"/>
        <w:rPr>
          <w:rFonts w:ascii="Calibri" w:hAnsi="Calibri"/>
        </w:rPr>
      </w:pPr>
      <w:r w:rsidRPr="00EB2543">
        <w:rPr>
          <w:rFonts w:ascii="Calibri" w:hAnsi="Calibri" w:cs="Arial"/>
          <w:b/>
          <w:color w:val="212529"/>
        </w:rPr>
        <w:t>ΒΑΣΙΛΕΙΟΣ ΓΙΟΓΙΑΚΑΣ</w:t>
      </w:r>
      <w:r w:rsidR="009F33FB">
        <w:rPr>
          <w:rFonts w:ascii="Calibri" w:hAnsi="Calibri" w:cs="Arial"/>
          <w:b/>
          <w:color w:val="212529"/>
        </w:rPr>
        <w:t xml:space="preserve"> </w:t>
      </w:r>
      <w:r w:rsidRPr="00EB2543">
        <w:rPr>
          <w:rFonts w:ascii="Calibri" w:hAnsi="Calibri" w:cs="Arial"/>
          <w:b/>
          <w:color w:val="212529"/>
        </w:rPr>
        <w:t>(Αντιπρόεδρος της Επιτροπής):</w:t>
      </w:r>
      <w:r>
        <w:rPr>
          <w:rFonts w:ascii="Calibri" w:hAnsi="Calibri" w:cs="Arial"/>
          <w:color w:val="212529"/>
        </w:rPr>
        <w:t xml:space="preserve"> </w:t>
      </w:r>
      <w:r w:rsidR="005B5B25">
        <w:rPr>
          <w:rFonts w:ascii="Calibri" w:hAnsi="Calibri" w:cs="Arial"/>
          <w:color w:val="212529"/>
        </w:rPr>
        <w:t xml:space="preserve">Ευχαριστούμε τον κ. </w:t>
      </w:r>
      <w:r w:rsidRPr="00EB2543">
        <w:rPr>
          <w:rFonts w:ascii="Calibri" w:hAnsi="Calibri" w:cs="Arial"/>
          <w:color w:val="212529"/>
        </w:rPr>
        <w:t xml:space="preserve"> </w:t>
      </w:r>
      <w:proofErr w:type="spellStart"/>
      <w:r>
        <w:rPr>
          <w:rFonts w:ascii="Calibri" w:hAnsi="Calibri" w:cs="Arial"/>
          <w:color w:val="212529"/>
        </w:rPr>
        <w:t>Λ</w:t>
      </w:r>
      <w:r w:rsidRPr="00EB2543">
        <w:rPr>
          <w:rFonts w:ascii="Calibri" w:hAnsi="Calibri" w:cs="Arial"/>
          <w:color w:val="212529"/>
        </w:rPr>
        <w:t>ογ</w:t>
      </w:r>
      <w:r>
        <w:rPr>
          <w:rFonts w:ascii="Calibri" w:hAnsi="Calibri" w:cs="Arial"/>
          <w:color w:val="212529"/>
        </w:rPr>
        <w:t>ι</w:t>
      </w:r>
      <w:r w:rsidRPr="00EB2543">
        <w:rPr>
          <w:rFonts w:ascii="Calibri" w:hAnsi="Calibri" w:cs="Arial"/>
          <w:color w:val="212529"/>
        </w:rPr>
        <w:t>άδη</w:t>
      </w:r>
      <w:proofErr w:type="spellEnd"/>
      <w:r>
        <w:rPr>
          <w:rFonts w:ascii="Calibri" w:hAnsi="Calibri" w:cs="Arial"/>
          <w:color w:val="212529"/>
        </w:rPr>
        <w:t>. Τ</w:t>
      </w:r>
      <w:r w:rsidRPr="00EB2543">
        <w:rPr>
          <w:rFonts w:ascii="Calibri" w:hAnsi="Calibri" w:cs="Arial"/>
          <w:color w:val="212529"/>
        </w:rPr>
        <w:t>ο</w:t>
      </w:r>
      <w:r w:rsidR="005B5B25">
        <w:rPr>
          <w:rFonts w:ascii="Calibri" w:hAnsi="Calibri" w:cs="Arial"/>
          <w:color w:val="212529"/>
        </w:rPr>
        <w:t>ν</w:t>
      </w:r>
      <w:r w:rsidRPr="00EB2543">
        <w:rPr>
          <w:rFonts w:ascii="Calibri" w:hAnsi="Calibri" w:cs="Arial"/>
          <w:color w:val="212529"/>
        </w:rPr>
        <w:t xml:space="preserve"> λόγο </w:t>
      </w:r>
      <w:r>
        <w:rPr>
          <w:rFonts w:ascii="Calibri" w:hAnsi="Calibri" w:cs="Arial"/>
          <w:color w:val="212529"/>
        </w:rPr>
        <w:t xml:space="preserve">έχει </w:t>
      </w:r>
      <w:r w:rsidR="005B5B25">
        <w:rPr>
          <w:rFonts w:ascii="Calibri" w:hAnsi="Calibri" w:cs="Arial"/>
          <w:color w:val="212529"/>
        </w:rPr>
        <w:t>για πέντε λεπτά ο κ.</w:t>
      </w:r>
      <w:r w:rsidRPr="00EB2543">
        <w:rPr>
          <w:rFonts w:ascii="Calibri" w:hAnsi="Calibri" w:cs="Arial"/>
          <w:color w:val="212529"/>
        </w:rPr>
        <w:t xml:space="preserve"> Γιαννούλης και ολοκληρώνεται η διαδικασία</w:t>
      </w:r>
      <w:r>
        <w:rPr>
          <w:rFonts w:ascii="Calibri" w:hAnsi="Calibri" w:cs="Arial"/>
          <w:color w:val="212529"/>
        </w:rPr>
        <w:t>.</w:t>
      </w:r>
    </w:p>
    <w:p w:rsidR="00C74DAD" w:rsidRDefault="00C74DAD" w:rsidP="00F31AA0">
      <w:pPr>
        <w:spacing w:line="276" w:lineRule="auto"/>
        <w:ind w:firstLine="720"/>
        <w:jc w:val="both"/>
        <w:rPr>
          <w:rFonts w:ascii="Calibri" w:eastAsia="Calibri" w:hAnsi="Calibri" w:cs="Arial"/>
          <w:bCs/>
        </w:rPr>
      </w:pPr>
      <w:r w:rsidRPr="001036FB">
        <w:rPr>
          <w:rFonts w:ascii="Calibri" w:eastAsia="Calibri" w:hAnsi="Calibri" w:cs="Arial"/>
          <w:b/>
          <w:bCs/>
        </w:rPr>
        <w:t>ΧΡΗΣΤΟΣ ΓΙΑΝΝΟΥΛΗΣ:</w:t>
      </w:r>
      <w:r>
        <w:rPr>
          <w:rFonts w:ascii="Calibri" w:eastAsia="Calibri" w:hAnsi="Calibri" w:cs="Arial"/>
          <w:bCs/>
        </w:rPr>
        <w:t xml:space="preserve"> </w:t>
      </w:r>
      <w:r w:rsidRPr="001036FB">
        <w:rPr>
          <w:rFonts w:ascii="Calibri" w:eastAsia="Calibri" w:hAnsi="Calibri" w:cs="Arial"/>
          <w:bCs/>
        </w:rPr>
        <w:t>Ευχαριστώ πάρα πολύ</w:t>
      </w:r>
      <w:r w:rsidR="003E2E52">
        <w:rPr>
          <w:rFonts w:ascii="Calibri" w:eastAsia="Calibri" w:hAnsi="Calibri" w:cs="Arial"/>
          <w:bCs/>
        </w:rPr>
        <w:t>,</w:t>
      </w:r>
      <w:r w:rsidRPr="001036FB">
        <w:rPr>
          <w:rFonts w:ascii="Calibri" w:eastAsia="Calibri" w:hAnsi="Calibri" w:cs="Arial"/>
          <w:bCs/>
        </w:rPr>
        <w:t xml:space="preserve"> κύριε Πρόεδρε</w:t>
      </w:r>
      <w:r>
        <w:rPr>
          <w:rFonts w:ascii="Calibri" w:eastAsia="Calibri" w:hAnsi="Calibri" w:cs="Arial"/>
          <w:bCs/>
        </w:rPr>
        <w:t>.</w:t>
      </w:r>
      <w:r w:rsidRPr="001036FB">
        <w:rPr>
          <w:rFonts w:ascii="Calibri" w:eastAsia="Calibri" w:hAnsi="Calibri" w:cs="Arial"/>
          <w:bCs/>
        </w:rPr>
        <w:t xml:space="preserve"> </w:t>
      </w:r>
    </w:p>
    <w:p w:rsidR="00C74DAD" w:rsidRDefault="00C74DAD" w:rsidP="00F31AA0">
      <w:pPr>
        <w:spacing w:line="276" w:lineRule="auto"/>
        <w:ind w:firstLine="720"/>
        <w:jc w:val="both"/>
        <w:rPr>
          <w:rFonts w:ascii="Calibri" w:eastAsia="Calibri" w:hAnsi="Calibri" w:cs="Arial"/>
          <w:bCs/>
        </w:rPr>
      </w:pPr>
      <w:r w:rsidRPr="001036FB">
        <w:rPr>
          <w:rFonts w:ascii="Calibri" w:eastAsia="Calibri" w:hAnsi="Calibri" w:cs="Arial"/>
          <w:bCs/>
        </w:rPr>
        <w:t>Καταρχήν</w:t>
      </w:r>
      <w:r>
        <w:rPr>
          <w:rFonts w:ascii="Calibri" w:eastAsia="Calibri" w:hAnsi="Calibri" w:cs="Arial"/>
          <w:bCs/>
        </w:rPr>
        <w:t>,</w:t>
      </w:r>
      <w:r w:rsidRPr="001036FB">
        <w:rPr>
          <w:rFonts w:ascii="Calibri" w:eastAsia="Calibri" w:hAnsi="Calibri" w:cs="Arial"/>
          <w:bCs/>
        </w:rPr>
        <w:t xml:space="preserve"> θα ήθελα να κλείσουμε μερικές εκκρεμότητες από χθες και να ζητήσω </w:t>
      </w:r>
      <w:r w:rsidR="009B4FE9">
        <w:rPr>
          <w:rFonts w:ascii="Calibri" w:eastAsia="Calibri" w:hAnsi="Calibri" w:cs="Arial"/>
          <w:bCs/>
        </w:rPr>
        <w:t>δημόσια την κατανόηση του κ.</w:t>
      </w:r>
      <w:r w:rsidRPr="001036FB">
        <w:rPr>
          <w:rFonts w:ascii="Calibri" w:eastAsia="Calibri" w:hAnsi="Calibri" w:cs="Arial"/>
          <w:bCs/>
        </w:rPr>
        <w:t xml:space="preserve"> Ανδριανού</w:t>
      </w:r>
      <w:r>
        <w:rPr>
          <w:rFonts w:ascii="Calibri" w:eastAsia="Calibri" w:hAnsi="Calibri" w:cs="Arial"/>
          <w:bCs/>
        </w:rPr>
        <w:t>,</w:t>
      </w:r>
      <w:r w:rsidRPr="001036FB">
        <w:rPr>
          <w:rFonts w:ascii="Calibri" w:eastAsia="Calibri" w:hAnsi="Calibri" w:cs="Arial"/>
          <w:bCs/>
        </w:rPr>
        <w:t xml:space="preserve"> στην ορθή παρατήρησή του</w:t>
      </w:r>
      <w:r>
        <w:rPr>
          <w:rFonts w:ascii="Calibri" w:eastAsia="Calibri" w:hAnsi="Calibri" w:cs="Arial"/>
          <w:bCs/>
        </w:rPr>
        <w:t>,</w:t>
      </w:r>
      <w:r w:rsidRPr="001036FB">
        <w:rPr>
          <w:rFonts w:ascii="Calibri" w:eastAsia="Calibri" w:hAnsi="Calibri" w:cs="Arial"/>
          <w:bCs/>
        </w:rPr>
        <w:t xml:space="preserve"> για το χαρακτηρισμό μου </w:t>
      </w:r>
      <w:r w:rsidR="009B4FE9">
        <w:rPr>
          <w:rFonts w:ascii="Calibri" w:eastAsia="Calibri" w:hAnsi="Calibri" w:cs="Arial"/>
          <w:bCs/>
        </w:rPr>
        <w:t>«</w:t>
      </w:r>
      <w:r w:rsidRPr="001036FB">
        <w:rPr>
          <w:rFonts w:ascii="Calibri" w:eastAsia="Calibri" w:hAnsi="Calibri" w:cs="Arial"/>
          <w:bCs/>
        </w:rPr>
        <w:t>158 φωστήρες</w:t>
      </w:r>
      <w:r w:rsidR="009B4FE9">
        <w:rPr>
          <w:rFonts w:ascii="Calibri" w:eastAsia="Calibri" w:hAnsi="Calibri" w:cs="Arial"/>
          <w:bCs/>
        </w:rPr>
        <w:t>»</w:t>
      </w:r>
      <w:r w:rsidRPr="001036FB">
        <w:rPr>
          <w:rFonts w:ascii="Calibri" w:eastAsia="Calibri" w:hAnsi="Calibri" w:cs="Arial"/>
          <w:bCs/>
        </w:rPr>
        <w:t xml:space="preserve"> </w:t>
      </w:r>
      <w:r w:rsidR="009B4FE9">
        <w:rPr>
          <w:rFonts w:ascii="Calibri" w:eastAsia="Calibri" w:hAnsi="Calibri" w:cs="Arial"/>
          <w:bCs/>
        </w:rPr>
        <w:t xml:space="preserve">για </w:t>
      </w:r>
      <w:r w:rsidRPr="001036FB">
        <w:rPr>
          <w:rFonts w:ascii="Calibri" w:eastAsia="Calibri" w:hAnsi="Calibri" w:cs="Arial"/>
          <w:bCs/>
        </w:rPr>
        <w:t>τους συναδέλφους της Νέας Δημοκρατίας</w:t>
      </w:r>
      <w:r>
        <w:rPr>
          <w:rFonts w:ascii="Calibri" w:eastAsia="Calibri" w:hAnsi="Calibri" w:cs="Arial"/>
          <w:bCs/>
        </w:rPr>
        <w:t>.</w:t>
      </w:r>
      <w:r w:rsidRPr="001036FB">
        <w:rPr>
          <w:rFonts w:ascii="Calibri" w:eastAsia="Calibri" w:hAnsi="Calibri" w:cs="Arial"/>
          <w:bCs/>
        </w:rPr>
        <w:t xml:space="preserve"> Και αυτό δεν το κάνω ούτε επιτηδευμένα ούτε με υποκρισία</w:t>
      </w:r>
      <w:r>
        <w:rPr>
          <w:rFonts w:ascii="Calibri" w:eastAsia="Calibri" w:hAnsi="Calibri" w:cs="Arial"/>
          <w:bCs/>
        </w:rPr>
        <w:t>.</w:t>
      </w:r>
      <w:r w:rsidRPr="001036FB">
        <w:rPr>
          <w:rFonts w:ascii="Calibri" w:eastAsia="Calibri" w:hAnsi="Calibri" w:cs="Arial"/>
          <w:bCs/>
        </w:rPr>
        <w:t xml:space="preserve"> Θα έλεγα</w:t>
      </w:r>
      <w:r>
        <w:rPr>
          <w:rFonts w:ascii="Calibri" w:eastAsia="Calibri" w:hAnsi="Calibri" w:cs="Arial"/>
          <w:bCs/>
        </w:rPr>
        <w:t>,</w:t>
      </w:r>
      <w:r w:rsidRPr="001036FB">
        <w:rPr>
          <w:rFonts w:ascii="Calibri" w:eastAsia="Calibri" w:hAnsi="Calibri" w:cs="Arial"/>
          <w:bCs/>
        </w:rPr>
        <w:t xml:space="preserve"> </w:t>
      </w:r>
      <w:r>
        <w:rPr>
          <w:rFonts w:ascii="Calibri" w:eastAsia="Calibri" w:hAnsi="Calibri" w:cs="Arial"/>
          <w:bCs/>
        </w:rPr>
        <w:t xml:space="preserve">όμως, κύριε </w:t>
      </w:r>
      <w:proofErr w:type="spellStart"/>
      <w:r>
        <w:rPr>
          <w:rFonts w:ascii="Calibri" w:eastAsia="Calibri" w:hAnsi="Calibri" w:cs="Arial"/>
          <w:bCs/>
        </w:rPr>
        <w:t>Ανδριανέ</w:t>
      </w:r>
      <w:proofErr w:type="spellEnd"/>
      <w:r w:rsidR="009B4FE9">
        <w:rPr>
          <w:rFonts w:ascii="Calibri" w:eastAsia="Calibri" w:hAnsi="Calibri" w:cs="Arial"/>
          <w:bCs/>
        </w:rPr>
        <w:t>,</w:t>
      </w:r>
      <w:r>
        <w:rPr>
          <w:rFonts w:ascii="Calibri" w:eastAsia="Calibri" w:hAnsi="Calibri" w:cs="Arial"/>
          <w:bCs/>
        </w:rPr>
        <w:t xml:space="preserve"> </w:t>
      </w:r>
      <w:r w:rsidRPr="001036FB">
        <w:rPr>
          <w:rFonts w:ascii="Calibri" w:eastAsia="Calibri" w:hAnsi="Calibri" w:cs="Arial"/>
          <w:bCs/>
        </w:rPr>
        <w:t>ότι 157 Βουλευτές της Νέας Δημοκρατίας έχουν την ιστορική ευθύνη γι</w:t>
      </w:r>
      <w:r>
        <w:rPr>
          <w:rFonts w:ascii="Calibri" w:eastAsia="Calibri" w:hAnsi="Calibri" w:cs="Arial"/>
          <w:bCs/>
        </w:rPr>
        <w:t>’</w:t>
      </w:r>
      <w:r w:rsidRPr="001036FB">
        <w:rPr>
          <w:rFonts w:ascii="Calibri" w:eastAsia="Calibri" w:hAnsi="Calibri" w:cs="Arial"/>
          <w:bCs/>
        </w:rPr>
        <w:t xml:space="preserve"> αυτό που ψηφίστηκε</w:t>
      </w:r>
      <w:r>
        <w:rPr>
          <w:rFonts w:ascii="Calibri" w:eastAsia="Calibri" w:hAnsi="Calibri" w:cs="Arial"/>
          <w:bCs/>
        </w:rPr>
        <w:t>.</w:t>
      </w:r>
      <w:r w:rsidRPr="001036FB">
        <w:rPr>
          <w:rFonts w:ascii="Calibri" w:eastAsia="Calibri" w:hAnsi="Calibri" w:cs="Arial"/>
          <w:bCs/>
        </w:rPr>
        <w:t xml:space="preserve"> </w:t>
      </w:r>
      <w:r w:rsidR="00A064D0">
        <w:rPr>
          <w:rFonts w:ascii="Calibri" w:eastAsia="Calibri" w:hAnsi="Calibri" w:cs="Arial"/>
          <w:bCs/>
        </w:rPr>
        <w:t>Εξαιρώ τη</w:t>
      </w:r>
      <w:r>
        <w:rPr>
          <w:rFonts w:ascii="Calibri" w:eastAsia="Calibri" w:hAnsi="Calibri" w:cs="Arial"/>
          <w:bCs/>
        </w:rPr>
        <w:t xml:space="preserve"> γενναία</w:t>
      </w:r>
      <w:r w:rsidRPr="001036FB">
        <w:rPr>
          <w:rFonts w:ascii="Calibri" w:eastAsia="Calibri" w:hAnsi="Calibri" w:cs="Arial"/>
          <w:bCs/>
        </w:rPr>
        <w:t xml:space="preserve"> και θαρραλέα κυρία Ευθυμίου</w:t>
      </w:r>
      <w:r>
        <w:rPr>
          <w:rFonts w:ascii="Calibri" w:eastAsia="Calibri" w:hAnsi="Calibri" w:cs="Arial"/>
          <w:bCs/>
        </w:rPr>
        <w:t>,</w:t>
      </w:r>
      <w:r w:rsidRPr="001036FB">
        <w:rPr>
          <w:rFonts w:ascii="Calibri" w:eastAsia="Calibri" w:hAnsi="Calibri" w:cs="Arial"/>
          <w:bCs/>
        </w:rPr>
        <w:t xml:space="preserve"> που</w:t>
      </w:r>
      <w:r w:rsidR="00A064D0">
        <w:rPr>
          <w:rFonts w:ascii="Calibri" w:eastAsia="Calibri" w:hAnsi="Calibri" w:cs="Arial"/>
          <w:bCs/>
        </w:rPr>
        <w:t>,</w:t>
      </w:r>
      <w:r w:rsidRPr="001036FB">
        <w:rPr>
          <w:rFonts w:ascii="Calibri" w:eastAsia="Calibri" w:hAnsi="Calibri" w:cs="Arial"/>
          <w:bCs/>
        </w:rPr>
        <w:t xml:space="preserve"> παρά το γεγονός ότι υπερψήφισε</w:t>
      </w:r>
      <w:r>
        <w:rPr>
          <w:rFonts w:ascii="Calibri" w:eastAsia="Calibri" w:hAnsi="Calibri" w:cs="Arial"/>
          <w:bCs/>
        </w:rPr>
        <w:t>,</w:t>
      </w:r>
      <w:r w:rsidRPr="001036FB">
        <w:rPr>
          <w:rFonts w:ascii="Calibri" w:eastAsia="Calibri" w:hAnsi="Calibri" w:cs="Arial"/>
          <w:bCs/>
        </w:rPr>
        <w:t xml:space="preserve"> έθεσε τα θεμέλια</w:t>
      </w:r>
      <w:r>
        <w:rPr>
          <w:rFonts w:ascii="Calibri" w:eastAsia="Calibri" w:hAnsi="Calibri" w:cs="Arial"/>
          <w:bCs/>
        </w:rPr>
        <w:t xml:space="preserve"> της αντίκρουσης -</w:t>
      </w:r>
      <w:r w:rsidR="00A064D0">
        <w:rPr>
          <w:rFonts w:ascii="Calibri" w:eastAsia="Calibri" w:hAnsi="Calibri" w:cs="Arial"/>
          <w:bCs/>
        </w:rPr>
        <w:t xml:space="preserve"> </w:t>
      </w:r>
      <w:r>
        <w:rPr>
          <w:rFonts w:ascii="Calibri" w:eastAsia="Calibri" w:hAnsi="Calibri" w:cs="Arial"/>
          <w:bCs/>
        </w:rPr>
        <w:t>ν</w:t>
      </w:r>
      <w:r w:rsidRPr="001036FB">
        <w:rPr>
          <w:rFonts w:ascii="Calibri" w:eastAsia="Calibri" w:hAnsi="Calibri" w:cs="Arial"/>
          <w:bCs/>
        </w:rPr>
        <w:t>α μην πω του διασυρμού</w:t>
      </w:r>
      <w:r w:rsidR="00A064D0">
        <w:rPr>
          <w:rFonts w:ascii="Calibri" w:eastAsia="Calibri" w:hAnsi="Calibri" w:cs="Arial"/>
          <w:bCs/>
        </w:rPr>
        <w:t xml:space="preserve"> </w:t>
      </w:r>
      <w:r>
        <w:rPr>
          <w:rFonts w:ascii="Calibri" w:eastAsia="Calibri" w:hAnsi="Calibri" w:cs="Arial"/>
          <w:bCs/>
        </w:rPr>
        <w:t>-</w:t>
      </w:r>
      <w:r w:rsidRPr="001036FB">
        <w:rPr>
          <w:rFonts w:ascii="Calibri" w:eastAsia="Calibri" w:hAnsi="Calibri" w:cs="Arial"/>
          <w:bCs/>
        </w:rPr>
        <w:t xml:space="preserve"> του νομοσχεδίου Χατζηδάκη για τα εργασιακά</w:t>
      </w:r>
      <w:r w:rsidR="007D3BB3">
        <w:rPr>
          <w:rFonts w:ascii="Calibri" w:eastAsia="Calibri" w:hAnsi="Calibri" w:cs="Arial"/>
          <w:bCs/>
        </w:rPr>
        <w:t>,</w:t>
      </w:r>
      <w:r w:rsidRPr="001036FB">
        <w:rPr>
          <w:rFonts w:ascii="Calibri" w:eastAsia="Calibri" w:hAnsi="Calibri" w:cs="Arial"/>
          <w:bCs/>
        </w:rPr>
        <w:t xml:space="preserve"> </w:t>
      </w:r>
      <w:r>
        <w:rPr>
          <w:rFonts w:ascii="Calibri" w:eastAsia="Calibri" w:hAnsi="Calibri" w:cs="Arial"/>
          <w:bCs/>
        </w:rPr>
        <w:t>σ</w:t>
      </w:r>
      <w:r w:rsidRPr="001036FB">
        <w:rPr>
          <w:rFonts w:ascii="Calibri" w:eastAsia="Calibri" w:hAnsi="Calibri" w:cs="Arial"/>
          <w:bCs/>
        </w:rPr>
        <w:t>το σημείο εκείνο που καταψηφίστηκε</w:t>
      </w:r>
      <w:r>
        <w:rPr>
          <w:rFonts w:ascii="Calibri" w:eastAsia="Calibri" w:hAnsi="Calibri" w:cs="Arial"/>
          <w:bCs/>
        </w:rPr>
        <w:t>.</w:t>
      </w:r>
      <w:r w:rsidRPr="001036FB">
        <w:rPr>
          <w:rFonts w:ascii="Calibri" w:eastAsia="Calibri" w:hAnsi="Calibri" w:cs="Arial"/>
          <w:bCs/>
        </w:rPr>
        <w:t xml:space="preserve"> Θέλω</w:t>
      </w:r>
      <w:r>
        <w:rPr>
          <w:rFonts w:ascii="Calibri" w:eastAsia="Calibri" w:hAnsi="Calibri" w:cs="Arial"/>
          <w:bCs/>
        </w:rPr>
        <w:t>,</w:t>
      </w:r>
      <w:r w:rsidRPr="001036FB">
        <w:rPr>
          <w:rFonts w:ascii="Calibri" w:eastAsia="Calibri" w:hAnsi="Calibri" w:cs="Arial"/>
          <w:bCs/>
        </w:rPr>
        <w:t xml:space="preserve"> βέβαια</w:t>
      </w:r>
      <w:r>
        <w:rPr>
          <w:rFonts w:ascii="Calibri" w:eastAsia="Calibri" w:hAnsi="Calibri" w:cs="Arial"/>
          <w:bCs/>
        </w:rPr>
        <w:t>,</w:t>
      </w:r>
      <w:r w:rsidRPr="001036FB">
        <w:rPr>
          <w:rFonts w:ascii="Calibri" w:eastAsia="Calibri" w:hAnsi="Calibri" w:cs="Arial"/>
          <w:bCs/>
        </w:rPr>
        <w:t xml:space="preserve"> να σας πω ότι η ιστορική ευθύνη παραμένει</w:t>
      </w:r>
      <w:r>
        <w:rPr>
          <w:rFonts w:ascii="Calibri" w:eastAsia="Calibri" w:hAnsi="Calibri" w:cs="Arial"/>
          <w:bCs/>
        </w:rPr>
        <w:t>,</w:t>
      </w:r>
      <w:r w:rsidRPr="001036FB">
        <w:rPr>
          <w:rFonts w:ascii="Calibri" w:eastAsia="Calibri" w:hAnsi="Calibri" w:cs="Arial"/>
          <w:bCs/>
        </w:rPr>
        <w:t xml:space="preserve"> αλλά θέλ</w:t>
      </w:r>
      <w:r>
        <w:rPr>
          <w:rFonts w:ascii="Calibri" w:eastAsia="Calibri" w:hAnsi="Calibri" w:cs="Arial"/>
          <w:bCs/>
        </w:rPr>
        <w:t>ω</w:t>
      </w:r>
      <w:r w:rsidRPr="001036FB">
        <w:rPr>
          <w:rFonts w:ascii="Calibri" w:eastAsia="Calibri" w:hAnsi="Calibri" w:cs="Arial"/>
          <w:bCs/>
        </w:rPr>
        <w:t xml:space="preserve"> να απαντήσ</w:t>
      </w:r>
      <w:r>
        <w:rPr>
          <w:rFonts w:ascii="Calibri" w:eastAsia="Calibri" w:hAnsi="Calibri" w:cs="Arial"/>
          <w:bCs/>
        </w:rPr>
        <w:t>ω</w:t>
      </w:r>
      <w:r w:rsidRPr="001036FB">
        <w:rPr>
          <w:rFonts w:ascii="Calibri" w:eastAsia="Calibri" w:hAnsi="Calibri" w:cs="Arial"/>
          <w:bCs/>
        </w:rPr>
        <w:t xml:space="preserve"> σε ένα λεπτό χωρίς να υπάρξει ν</w:t>
      </w:r>
      <w:r>
        <w:rPr>
          <w:rFonts w:ascii="Calibri" w:eastAsia="Calibri" w:hAnsi="Calibri" w:cs="Arial"/>
          <w:bCs/>
        </w:rPr>
        <w:t>αρκοθέτηση ή</w:t>
      </w:r>
      <w:r w:rsidRPr="001036FB">
        <w:rPr>
          <w:rFonts w:ascii="Calibri" w:eastAsia="Calibri" w:hAnsi="Calibri" w:cs="Arial"/>
          <w:bCs/>
        </w:rPr>
        <w:t xml:space="preserve"> πυροδότησ</w:t>
      </w:r>
      <w:r>
        <w:rPr>
          <w:rFonts w:ascii="Calibri" w:eastAsia="Calibri" w:hAnsi="Calibri" w:cs="Arial"/>
          <w:bCs/>
        </w:rPr>
        <w:t>η</w:t>
      </w:r>
      <w:r w:rsidRPr="001036FB">
        <w:rPr>
          <w:rFonts w:ascii="Calibri" w:eastAsia="Calibri" w:hAnsi="Calibri" w:cs="Arial"/>
          <w:bCs/>
        </w:rPr>
        <w:t xml:space="preserve"> κλίματος</w:t>
      </w:r>
      <w:r w:rsidR="00850EF2">
        <w:rPr>
          <w:rFonts w:ascii="Calibri" w:eastAsia="Calibri" w:hAnsi="Calibri" w:cs="Arial"/>
          <w:bCs/>
        </w:rPr>
        <w:t>,</w:t>
      </w:r>
      <w:r w:rsidRPr="001036FB">
        <w:rPr>
          <w:rFonts w:ascii="Calibri" w:eastAsia="Calibri" w:hAnsi="Calibri" w:cs="Arial"/>
          <w:bCs/>
        </w:rPr>
        <w:t xml:space="preserve"> κύριε Πρόεδρε</w:t>
      </w:r>
      <w:r w:rsidR="00850EF2">
        <w:rPr>
          <w:rFonts w:ascii="Calibri" w:eastAsia="Calibri" w:hAnsi="Calibri" w:cs="Arial"/>
          <w:bCs/>
        </w:rPr>
        <w:t>,</w:t>
      </w:r>
      <w:r w:rsidRPr="001036FB">
        <w:rPr>
          <w:rFonts w:ascii="Calibri" w:eastAsia="Calibri" w:hAnsi="Calibri" w:cs="Arial"/>
          <w:bCs/>
        </w:rPr>
        <w:t xml:space="preserve"> και σ</w:t>
      </w:r>
      <w:r w:rsidR="00850EF2">
        <w:rPr>
          <w:rFonts w:ascii="Calibri" w:eastAsia="Calibri" w:hAnsi="Calibri" w:cs="Arial"/>
          <w:bCs/>
        </w:rPr>
        <w:t>ε</w:t>
      </w:r>
      <w:r w:rsidRPr="001036FB">
        <w:rPr>
          <w:rFonts w:ascii="Calibri" w:eastAsia="Calibri" w:hAnsi="Calibri" w:cs="Arial"/>
          <w:bCs/>
        </w:rPr>
        <w:t xml:space="preserve"> αυτό </w:t>
      </w:r>
      <w:r>
        <w:rPr>
          <w:rFonts w:ascii="Calibri" w:eastAsia="Calibri" w:hAnsi="Calibri" w:cs="Arial"/>
          <w:bCs/>
        </w:rPr>
        <w:t xml:space="preserve">που είπε </w:t>
      </w:r>
      <w:r w:rsidR="00850EF2">
        <w:rPr>
          <w:rFonts w:ascii="Calibri" w:eastAsia="Calibri" w:hAnsi="Calibri" w:cs="Arial"/>
          <w:bCs/>
        </w:rPr>
        <w:t>ο κ.</w:t>
      </w:r>
      <w:r w:rsidRPr="001036FB">
        <w:rPr>
          <w:rFonts w:ascii="Calibri" w:eastAsia="Calibri" w:hAnsi="Calibri" w:cs="Arial"/>
          <w:bCs/>
        </w:rPr>
        <w:t xml:space="preserve"> Παπαθανάσης χθες</w:t>
      </w:r>
      <w:r>
        <w:rPr>
          <w:rFonts w:ascii="Calibri" w:eastAsia="Calibri" w:hAnsi="Calibri" w:cs="Arial"/>
          <w:bCs/>
        </w:rPr>
        <w:t>,</w:t>
      </w:r>
      <w:r w:rsidRPr="001036FB">
        <w:rPr>
          <w:rFonts w:ascii="Calibri" w:eastAsia="Calibri" w:hAnsi="Calibri" w:cs="Arial"/>
          <w:bCs/>
        </w:rPr>
        <w:t xml:space="preserve"> ο Αναπληρωτής Υπουργός</w:t>
      </w:r>
      <w:r w:rsidR="00C25AE0">
        <w:rPr>
          <w:rFonts w:ascii="Calibri" w:eastAsia="Calibri" w:hAnsi="Calibri" w:cs="Arial"/>
          <w:bCs/>
        </w:rPr>
        <w:t xml:space="preserve"> «</w:t>
      </w:r>
      <w:r>
        <w:rPr>
          <w:rFonts w:ascii="Calibri" w:eastAsia="Calibri" w:hAnsi="Calibri" w:cs="Arial"/>
          <w:bCs/>
        </w:rPr>
        <w:t>ε</w:t>
      </w:r>
      <w:r w:rsidRPr="001036FB">
        <w:rPr>
          <w:rFonts w:ascii="Calibri" w:eastAsia="Calibri" w:hAnsi="Calibri" w:cs="Arial"/>
          <w:bCs/>
        </w:rPr>
        <w:t xml:space="preserve">γώ δεν συμμερίζομαι την άποψη πολλών μελών της Κοινοβουλευτικής Ομάδας της Νέας Δημοκρατίας ότι </w:t>
      </w:r>
      <w:r>
        <w:rPr>
          <w:rFonts w:ascii="Calibri" w:eastAsia="Calibri" w:hAnsi="Calibri" w:cs="Arial"/>
          <w:bCs/>
        </w:rPr>
        <w:t xml:space="preserve">οι </w:t>
      </w:r>
      <w:r w:rsidRPr="001036FB">
        <w:rPr>
          <w:rFonts w:ascii="Calibri" w:eastAsia="Calibri" w:hAnsi="Calibri" w:cs="Arial"/>
          <w:bCs/>
        </w:rPr>
        <w:t>εξωκοινοβουλευτικ</w:t>
      </w:r>
      <w:r>
        <w:rPr>
          <w:rFonts w:ascii="Calibri" w:eastAsia="Calibri" w:hAnsi="Calibri" w:cs="Arial"/>
          <w:bCs/>
        </w:rPr>
        <w:t>οί</w:t>
      </w:r>
      <w:r w:rsidRPr="001036FB">
        <w:rPr>
          <w:rFonts w:ascii="Calibri" w:eastAsia="Calibri" w:hAnsi="Calibri" w:cs="Arial"/>
          <w:bCs/>
        </w:rPr>
        <w:t xml:space="preserve"> Υπουργοί είναι δεύτερης ταχύτητας πολιτικά πρόσωπα</w:t>
      </w:r>
      <w:r>
        <w:rPr>
          <w:rFonts w:ascii="Calibri" w:eastAsia="Calibri" w:hAnsi="Calibri" w:cs="Arial"/>
          <w:bCs/>
        </w:rPr>
        <w:t>, τ</w:t>
      </w:r>
      <w:r w:rsidRPr="001036FB">
        <w:rPr>
          <w:rFonts w:ascii="Calibri" w:eastAsia="Calibri" w:hAnsi="Calibri" w:cs="Arial"/>
          <w:bCs/>
        </w:rPr>
        <w:t>ο αντίθετο</w:t>
      </w:r>
      <w:r>
        <w:rPr>
          <w:rFonts w:ascii="Calibri" w:eastAsia="Calibri" w:hAnsi="Calibri" w:cs="Arial"/>
          <w:bCs/>
        </w:rPr>
        <w:t>, αυτά που λένε τα μετρώ</w:t>
      </w:r>
      <w:r w:rsidRPr="001036FB">
        <w:rPr>
          <w:rFonts w:ascii="Calibri" w:eastAsia="Calibri" w:hAnsi="Calibri" w:cs="Arial"/>
          <w:bCs/>
        </w:rPr>
        <w:t xml:space="preserve"> ως πάρα πολύ σοβαρά</w:t>
      </w:r>
      <w:r w:rsidR="00C25AE0">
        <w:rPr>
          <w:rFonts w:ascii="Calibri" w:eastAsia="Calibri" w:hAnsi="Calibri" w:cs="Arial"/>
          <w:bCs/>
        </w:rPr>
        <w:t>»</w:t>
      </w:r>
      <w:r w:rsidR="00150540">
        <w:rPr>
          <w:rFonts w:ascii="Calibri" w:eastAsia="Calibri" w:hAnsi="Calibri" w:cs="Arial"/>
          <w:bCs/>
        </w:rPr>
        <w:t>,</w:t>
      </w:r>
      <w:r w:rsidRPr="001036FB">
        <w:rPr>
          <w:rFonts w:ascii="Calibri" w:eastAsia="Calibri" w:hAnsi="Calibri" w:cs="Arial"/>
          <w:bCs/>
        </w:rPr>
        <w:t xml:space="preserve"> και μας κατηγόρησε για υποκρισία</w:t>
      </w:r>
      <w:r>
        <w:rPr>
          <w:rFonts w:ascii="Calibri" w:eastAsia="Calibri" w:hAnsi="Calibri" w:cs="Arial"/>
          <w:bCs/>
        </w:rPr>
        <w:t>.</w:t>
      </w:r>
      <w:r w:rsidRPr="001036FB">
        <w:rPr>
          <w:rFonts w:ascii="Calibri" w:eastAsia="Calibri" w:hAnsi="Calibri" w:cs="Arial"/>
          <w:bCs/>
        </w:rPr>
        <w:t xml:space="preserve"> </w:t>
      </w:r>
    </w:p>
    <w:p w:rsidR="00C74DAD" w:rsidRDefault="00C74DAD" w:rsidP="00F31AA0">
      <w:pPr>
        <w:spacing w:line="276" w:lineRule="auto"/>
        <w:ind w:firstLine="720"/>
        <w:jc w:val="both"/>
        <w:rPr>
          <w:rFonts w:ascii="Calibri" w:eastAsia="Calibri" w:hAnsi="Calibri" w:cs="Arial"/>
          <w:bCs/>
        </w:rPr>
      </w:pPr>
      <w:r w:rsidRPr="001036FB">
        <w:rPr>
          <w:rFonts w:ascii="Calibri" w:eastAsia="Calibri" w:hAnsi="Calibri" w:cs="Arial"/>
          <w:bCs/>
        </w:rPr>
        <w:t>Είναι υποκρισία</w:t>
      </w:r>
      <w:r>
        <w:rPr>
          <w:rFonts w:ascii="Calibri" w:eastAsia="Calibri" w:hAnsi="Calibri" w:cs="Arial"/>
          <w:bCs/>
        </w:rPr>
        <w:t xml:space="preserve"> που</w:t>
      </w:r>
      <w:r w:rsidRPr="001036FB">
        <w:rPr>
          <w:rFonts w:ascii="Calibri" w:eastAsia="Calibri" w:hAnsi="Calibri" w:cs="Arial"/>
          <w:bCs/>
        </w:rPr>
        <w:t xml:space="preserve"> </w:t>
      </w:r>
      <w:r w:rsidR="00150540">
        <w:rPr>
          <w:rFonts w:ascii="Calibri" w:eastAsia="Calibri" w:hAnsi="Calibri" w:cs="Arial"/>
          <w:bCs/>
        </w:rPr>
        <w:t xml:space="preserve">ανταποκριθήκαμε στην πρόκληση/πρόσκληση του κ. </w:t>
      </w:r>
      <w:r w:rsidRPr="001036FB">
        <w:rPr>
          <w:rFonts w:ascii="Calibri" w:eastAsia="Calibri" w:hAnsi="Calibri" w:cs="Arial"/>
          <w:bCs/>
        </w:rPr>
        <w:t xml:space="preserve"> Μητσοτάκη για ονομαστ</w:t>
      </w:r>
      <w:r>
        <w:rPr>
          <w:rFonts w:ascii="Calibri" w:eastAsia="Calibri" w:hAnsi="Calibri" w:cs="Arial"/>
          <w:bCs/>
        </w:rPr>
        <w:t>ική ψηφοφορία για κάθε άρθρο;</w:t>
      </w:r>
      <w:r w:rsidRPr="001036FB">
        <w:rPr>
          <w:rFonts w:ascii="Calibri" w:eastAsia="Calibri" w:hAnsi="Calibri" w:cs="Arial"/>
          <w:bCs/>
        </w:rPr>
        <w:t xml:space="preserve"> </w:t>
      </w:r>
    </w:p>
    <w:p w:rsidR="00C74DAD" w:rsidRDefault="00C74DAD" w:rsidP="00F31AA0">
      <w:pPr>
        <w:spacing w:line="276" w:lineRule="auto"/>
        <w:ind w:firstLine="720"/>
        <w:jc w:val="both"/>
        <w:rPr>
          <w:rFonts w:ascii="Calibri" w:eastAsia="Calibri" w:hAnsi="Calibri" w:cs="Arial"/>
          <w:bCs/>
        </w:rPr>
      </w:pPr>
      <w:r w:rsidRPr="001036FB">
        <w:rPr>
          <w:rFonts w:ascii="Calibri" w:eastAsia="Calibri" w:hAnsi="Calibri" w:cs="Arial"/>
          <w:bCs/>
        </w:rPr>
        <w:t>Εκεί</w:t>
      </w:r>
      <w:r>
        <w:rPr>
          <w:rFonts w:ascii="Calibri" w:eastAsia="Calibri" w:hAnsi="Calibri" w:cs="Arial"/>
          <w:bCs/>
        </w:rPr>
        <w:t>,</w:t>
      </w:r>
      <w:r w:rsidRPr="001036FB">
        <w:rPr>
          <w:rFonts w:ascii="Calibri" w:eastAsia="Calibri" w:hAnsi="Calibri" w:cs="Arial"/>
          <w:bCs/>
        </w:rPr>
        <w:t xml:space="preserve"> λοιπόν</w:t>
      </w:r>
      <w:r>
        <w:rPr>
          <w:rFonts w:ascii="Calibri" w:eastAsia="Calibri" w:hAnsi="Calibri" w:cs="Arial"/>
          <w:bCs/>
        </w:rPr>
        <w:t>,</w:t>
      </w:r>
      <w:r w:rsidRPr="001036FB">
        <w:rPr>
          <w:rFonts w:ascii="Calibri" w:eastAsia="Calibri" w:hAnsi="Calibri" w:cs="Arial"/>
          <w:bCs/>
        </w:rPr>
        <w:t xml:space="preserve"> οφείλαμε</w:t>
      </w:r>
      <w:r w:rsidR="003F6F43">
        <w:rPr>
          <w:rFonts w:ascii="Calibri" w:eastAsia="Calibri" w:hAnsi="Calibri" w:cs="Arial"/>
          <w:bCs/>
        </w:rPr>
        <w:t>,</w:t>
      </w:r>
      <w:r w:rsidRPr="001036FB">
        <w:rPr>
          <w:rFonts w:ascii="Calibri" w:eastAsia="Calibri" w:hAnsi="Calibri" w:cs="Arial"/>
          <w:bCs/>
        </w:rPr>
        <w:t xml:space="preserve"> σύμφωνα με τη συνε</w:t>
      </w:r>
      <w:r>
        <w:rPr>
          <w:rFonts w:ascii="Calibri" w:eastAsia="Calibri" w:hAnsi="Calibri" w:cs="Arial"/>
          <w:bCs/>
        </w:rPr>
        <w:t xml:space="preserve">ίδησή </w:t>
      </w:r>
      <w:r w:rsidR="003F6F43">
        <w:rPr>
          <w:rFonts w:ascii="Calibri" w:eastAsia="Calibri" w:hAnsi="Calibri" w:cs="Arial"/>
          <w:bCs/>
        </w:rPr>
        <w:t>μας,</w:t>
      </w:r>
      <w:r>
        <w:rPr>
          <w:rFonts w:ascii="Calibri" w:eastAsia="Calibri" w:hAnsi="Calibri" w:cs="Arial"/>
          <w:bCs/>
        </w:rPr>
        <w:t xml:space="preserve"> να υπερψηφίσου</w:t>
      </w:r>
      <w:r w:rsidRPr="001036FB">
        <w:rPr>
          <w:rFonts w:ascii="Calibri" w:eastAsia="Calibri" w:hAnsi="Calibri" w:cs="Arial"/>
          <w:bCs/>
        </w:rPr>
        <w:t>με αυτά που θεωρούμε ότι είναι ορθά</w:t>
      </w:r>
      <w:r>
        <w:rPr>
          <w:rFonts w:ascii="Calibri" w:eastAsia="Calibri" w:hAnsi="Calibri" w:cs="Arial"/>
          <w:bCs/>
        </w:rPr>
        <w:t>,</w:t>
      </w:r>
      <w:r w:rsidRPr="001036FB">
        <w:rPr>
          <w:rFonts w:ascii="Calibri" w:eastAsia="Calibri" w:hAnsi="Calibri" w:cs="Arial"/>
          <w:bCs/>
        </w:rPr>
        <w:t xml:space="preserve"> τα οποία</w:t>
      </w:r>
      <w:r w:rsidR="003F6F43">
        <w:rPr>
          <w:rFonts w:ascii="Calibri" w:eastAsia="Calibri" w:hAnsi="Calibri" w:cs="Arial"/>
          <w:bCs/>
        </w:rPr>
        <w:t>,</w:t>
      </w:r>
      <w:r w:rsidRPr="001036FB">
        <w:rPr>
          <w:rFonts w:ascii="Calibri" w:eastAsia="Calibri" w:hAnsi="Calibri" w:cs="Arial"/>
          <w:bCs/>
        </w:rPr>
        <w:t xml:space="preserve"> </w:t>
      </w:r>
      <w:r w:rsidR="003F6F43">
        <w:rPr>
          <w:rFonts w:ascii="Calibri" w:eastAsia="Calibri" w:hAnsi="Calibri" w:cs="Arial"/>
          <w:bCs/>
        </w:rPr>
        <w:t>όμως,</w:t>
      </w:r>
      <w:r w:rsidRPr="001036FB">
        <w:rPr>
          <w:rFonts w:ascii="Calibri" w:eastAsia="Calibri" w:hAnsi="Calibri" w:cs="Arial"/>
          <w:bCs/>
        </w:rPr>
        <w:t xml:space="preserve"> θα μπουν σε εφαρμογή σε μελλοντικό χρόνο</w:t>
      </w:r>
      <w:r w:rsidR="00742518">
        <w:rPr>
          <w:rFonts w:ascii="Calibri" w:eastAsia="Calibri" w:hAnsi="Calibri" w:cs="Arial"/>
          <w:bCs/>
        </w:rPr>
        <w:t>,</w:t>
      </w:r>
      <w:r w:rsidRPr="001036FB">
        <w:rPr>
          <w:rFonts w:ascii="Calibri" w:eastAsia="Calibri" w:hAnsi="Calibri" w:cs="Arial"/>
          <w:bCs/>
        </w:rPr>
        <w:t xml:space="preserve"> και καταψ</w:t>
      </w:r>
      <w:r>
        <w:rPr>
          <w:rFonts w:ascii="Calibri" w:eastAsia="Calibri" w:hAnsi="Calibri" w:cs="Arial"/>
          <w:bCs/>
        </w:rPr>
        <w:t>ηφίσαμε</w:t>
      </w:r>
      <w:r w:rsidRPr="001036FB">
        <w:rPr>
          <w:rFonts w:ascii="Calibri" w:eastAsia="Calibri" w:hAnsi="Calibri" w:cs="Arial"/>
          <w:bCs/>
        </w:rPr>
        <w:t xml:space="preserve"> αυτά που μπαίνουν σε εφαρμογή από τη Δευτέρα και έχουν ως άμεση επίπτωση τη μείωση εισοδημάτων και δικαιωμάτων</w:t>
      </w:r>
      <w:r>
        <w:rPr>
          <w:rFonts w:ascii="Calibri" w:eastAsia="Calibri" w:hAnsi="Calibri" w:cs="Arial"/>
          <w:bCs/>
        </w:rPr>
        <w:t>.</w:t>
      </w:r>
      <w:r w:rsidRPr="001036FB">
        <w:rPr>
          <w:rFonts w:ascii="Calibri" w:eastAsia="Calibri" w:hAnsi="Calibri" w:cs="Arial"/>
          <w:bCs/>
        </w:rPr>
        <w:t xml:space="preserve"> Και αν δεν θέλετε να το ακούσετε από εμένα</w:t>
      </w:r>
      <w:r>
        <w:rPr>
          <w:rFonts w:ascii="Calibri" w:eastAsia="Calibri" w:hAnsi="Calibri" w:cs="Arial"/>
          <w:bCs/>
        </w:rPr>
        <w:t>, ακούστ</w:t>
      </w:r>
      <w:r w:rsidRPr="001036FB">
        <w:rPr>
          <w:rFonts w:ascii="Calibri" w:eastAsia="Calibri" w:hAnsi="Calibri" w:cs="Arial"/>
          <w:bCs/>
        </w:rPr>
        <w:t xml:space="preserve">ε </w:t>
      </w:r>
      <w:r>
        <w:rPr>
          <w:rFonts w:ascii="Calibri" w:eastAsia="Calibri" w:hAnsi="Calibri" w:cs="Arial"/>
          <w:bCs/>
        </w:rPr>
        <w:t xml:space="preserve">το </w:t>
      </w:r>
      <w:r w:rsidRPr="001036FB">
        <w:rPr>
          <w:rFonts w:ascii="Calibri" w:eastAsia="Calibri" w:hAnsi="Calibri" w:cs="Arial"/>
          <w:bCs/>
        </w:rPr>
        <w:t>από την Επιστημονική Επιτροπή της Βουλής</w:t>
      </w:r>
      <w:r>
        <w:rPr>
          <w:rFonts w:ascii="Calibri" w:eastAsia="Calibri" w:hAnsi="Calibri" w:cs="Arial"/>
          <w:bCs/>
        </w:rPr>
        <w:t>,</w:t>
      </w:r>
      <w:r w:rsidRPr="001036FB">
        <w:rPr>
          <w:rFonts w:ascii="Calibri" w:eastAsia="Calibri" w:hAnsi="Calibri" w:cs="Arial"/>
          <w:bCs/>
        </w:rPr>
        <w:t xml:space="preserve"> από την Ένωση Δικαστών Εισαγγελέων</w:t>
      </w:r>
      <w:r>
        <w:rPr>
          <w:rFonts w:ascii="Calibri" w:eastAsia="Calibri" w:hAnsi="Calibri" w:cs="Arial"/>
          <w:bCs/>
        </w:rPr>
        <w:t>,</w:t>
      </w:r>
      <w:r w:rsidR="00D76110" w:rsidRPr="00D76110">
        <w:rPr>
          <w:rFonts w:ascii="Calibri" w:eastAsia="Calibri" w:hAnsi="Calibri" w:cs="Arial"/>
          <w:bCs/>
        </w:rPr>
        <w:t xml:space="preserve"> </w:t>
      </w:r>
      <w:r w:rsidRPr="001036FB">
        <w:rPr>
          <w:rFonts w:ascii="Calibri" w:eastAsia="Calibri" w:hAnsi="Calibri" w:cs="Arial"/>
          <w:bCs/>
        </w:rPr>
        <w:t>από την κυρία Ευθυμίου και από τους φορείς που συμμετείχαν στη διαβούλευση</w:t>
      </w:r>
      <w:r>
        <w:rPr>
          <w:rFonts w:ascii="Calibri" w:eastAsia="Calibri" w:hAnsi="Calibri" w:cs="Arial"/>
          <w:bCs/>
        </w:rPr>
        <w:t>.</w:t>
      </w:r>
    </w:p>
    <w:p w:rsidR="00C74DAD" w:rsidRDefault="00C74DAD" w:rsidP="00F31AA0">
      <w:pPr>
        <w:spacing w:line="276" w:lineRule="auto"/>
        <w:ind w:firstLine="720"/>
        <w:jc w:val="both"/>
        <w:rPr>
          <w:rFonts w:ascii="Calibri" w:eastAsia="Calibri" w:hAnsi="Calibri" w:cs="Arial"/>
          <w:bCs/>
        </w:rPr>
      </w:pPr>
      <w:r>
        <w:rPr>
          <w:rFonts w:ascii="Calibri" w:eastAsia="Calibri" w:hAnsi="Calibri" w:cs="Arial"/>
          <w:bCs/>
        </w:rPr>
        <w:t>Επίσης,</w:t>
      </w:r>
      <w:r w:rsidRPr="001036FB">
        <w:rPr>
          <w:rFonts w:ascii="Calibri" w:eastAsia="Calibri" w:hAnsi="Calibri" w:cs="Arial"/>
          <w:bCs/>
        </w:rPr>
        <w:t xml:space="preserve"> κύριοι συνάδελφοι</w:t>
      </w:r>
      <w:r>
        <w:rPr>
          <w:rFonts w:ascii="Calibri" w:eastAsia="Calibri" w:hAnsi="Calibri" w:cs="Arial"/>
          <w:bCs/>
        </w:rPr>
        <w:t>,</w:t>
      </w:r>
      <w:r w:rsidRPr="001036FB">
        <w:rPr>
          <w:rFonts w:ascii="Calibri" w:eastAsia="Calibri" w:hAnsi="Calibri" w:cs="Arial"/>
          <w:bCs/>
        </w:rPr>
        <w:t xml:space="preserve"> εγώ υποκρισία θεωρώ το να μην είμαστε συνεπείς με το περιεχόμενο το νομοθετικό</w:t>
      </w:r>
      <w:r>
        <w:rPr>
          <w:rFonts w:ascii="Calibri" w:eastAsia="Calibri" w:hAnsi="Calibri" w:cs="Arial"/>
          <w:bCs/>
        </w:rPr>
        <w:t>,</w:t>
      </w:r>
      <w:r w:rsidRPr="001036FB">
        <w:rPr>
          <w:rFonts w:ascii="Calibri" w:eastAsia="Calibri" w:hAnsi="Calibri" w:cs="Arial"/>
          <w:bCs/>
        </w:rPr>
        <w:t xml:space="preserve"> το πολιτικό και το αιτιολογικό του νομοσχεδίου που εισάγεται</w:t>
      </w:r>
      <w:r w:rsidR="00A859F4">
        <w:rPr>
          <w:rFonts w:ascii="Calibri" w:eastAsia="Calibri" w:hAnsi="Calibri" w:cs="Arial"/>
          <w:bCs/>
        </w:rPr>
        <w:t>,</w:t>
      </w:r>
      <w:r w:rsidRPr="001036FB">
        <w:rPr>
          <w:rFonts w:ascii="Calibri" w:eastAsia="Calibri" w:hAnsi="Calibri" w:cs="Arial"/>
          <w:bCs/>
        </w:rPr>
        <w:t xml:space="preserve"> σήμερα</w:t>
      </w:r>
      <w:r w:rsidR="00A859F4">
        <w:rPr>
          <w:rFonts w:ascii="Calibri" w:eastAsia="Calibri" w:hAnsi="Calibri" w:cs="Arial"/>
          <w:bCs/>
        </w:rPr>
        <w:t>,</w:t>
      </w:r>
      <w:r w:rsidRPr="001036FB">
        <w:rPr>
          <w:rFonts w:ascii="Calibri" w:eastAsia="Calibri" w:hAnsi="Calibri" w:cs="Arial"/>
          <w:bCs/>
        </w:rPr>
        <w:t xml:space="preserve"> με ευθύνη του Υπουργού Ανάπτυξης</w:t>
      </w:r>
      <w:r w:rsidR="006B115A">
        <w:rPr>
          <w:rFonts w:ascii="Calibri" w:eastAsia="Calibri" w:hAnsi="Calibri" w:cs="Arial"/>
          <w:bCs/>
        </w:rPr>
        <w:t xml:space="preserve"> και Επενδύσεων</w:t>
      </w:r>
      <w:r w:rsidR="00A859F4">
        <w:rPr>
          <w:rFonts w:ascii="Calibri" w:eastAsia="Calibri" w:hAnsi="Calibri" w:cs="Arial"/>
          <w:bCs/>
        </w:rPr>
        <w:t>,</w:t>
      </w:r>
      <w:r w:rsidRPr="001036FB">
        <w:rPr>
          <w:rFonts w:ascii="Calibri" w:eastAsia="Calibri" w:hAnsi="Calibri" w:cs="Arial"/>
          <w:bCs/>
        </w:rPr>
        <w:t xml:space="preserve"> </w:t>
      </w:r>
      <w:r w:rsidR="00A859F4">
        <w:rPr>
          <w:rFonts w:ascii="Calibri" w:eastAsia="Calibri" w:hAnsi="Calibri" w:cs="Arial"/>
          <w:bCs/>
        </w:rPr>
        <w:t>του κ.</w:t>
      </w:r>
      <w:r w:rsidRPr="001036FB">
        <w:rPr>
          <w:rFonts w:ascii="Calibri" w:eastAsia="Calibri" w:hAnsi="Calibri" w:cs="Arial"/>
          <w:bCs/>
        </w:rPr>
        <w:t xml:space="preserve"> Γεωργιάδη</w:t>
      </w:r>
      <w:r>
        <w:rPr>
          <w:rFonts w:ascii="Calibri" w:eastAsia="Calibri" w:hAnsi="Calibri" w:cs="Arial"/>
          <w:bCs/>
        </w:rPr>
        <w:t>.</w:t>
      </w:r>
      <w:r w:rsidRPr="001036FB">
        <w:rPr>
          <w:rFonts w:ascii="Calibri" w:eastAsia="Calibri" w:hAnsi="Calibri" w:cs="Arial"/>
          <w:bCs/>
        </w:rPr>
        <w:t xml:space="preserve"> Μπορεί</w:t>
      </w:r>
      <w:r>
        <w:rPr>
          <w:rFonts w:ascii="Calibri" w:eastAsia="Calibri" w:hAnsi="Calibri" w:cs="Arial"/>
          <w:bCs/>
        </w:rPr>
        <w:t xml:space="preserve"> </w:t>
      </w:r>
      <w:r w:rsidRPr="001036FB">
        <w:rPr>
          <w:rFonts w:ascii="Calibri" w:eastAsia="Calibri" w:hAnsi="Calibri" w:cs="Arial"/>
          <w:bCs/>
        </w:rPr>
        <w:t>να έχουμε χίλιες διαφορές</w:t>
      </w:r>
      <w:r>
        <w:rPr>
          <w:rFonts w:ascii="Calibri" w:eastAsia="Calibri" w:hAnsi="Calibri" w:cs="Arial"/>
          <w:bCs/>
        </w:rPr>
        <w:t>.</w:t>
      </w:r>
      <w:r w:rsidRPr="001036FB">
        <w:rPr>
          <w:rFonts w:ascii="Calibri" w:eastAsia="Calibri" w:hAnsi="Calibri" w:cs="Arial"/>
          <w:bCs/>
        </w:rPr>
        <w:t xml:space="preserve"> Δεν μπορώ να </w:t>
      </w:r>
      <w:r>
        <w:rPr>
          <w:rFonts w:ascii="Calibri" w:eastAsia="Calibri" w:hAnsi="Calibri" w:cs="Arial"/>
          <w:bCs/>
        </w:rPr>
        <w:t xml:space="preserve">μην του </w:t>
      </w:r>
      <w:r w:rsidR="00F55E89">
        <w:rPr>
          <w:rFonts w:ascii="Calibri" w:eastAsia="Calibri" w:hAnsi="Calibri" w:cs="Arial"/>
          <w:bCs/>
        </w:rPr>
        <w:t xml:space="preserve">αναγνωρίσω ότι </w:t>
      </w:r>
      <w:r w:rsidRPr="001036FB">
        <w:rPr>
          <w:rFonts w:ascii="Calibri" w:eastAsia="Calibri" w:hAnsi="Calibri" w:cs="Arial"/>
          <w:bCs/>
        </w:rPr>
        <w:t>είναι πρακτικός άνθρωπος</w:t>
      </w:r>
      <w:r>
        <w:rPr>
          <w:rFonts w:ascii="Calibri" w:eastAsia="Calibri" w:hAnsi="Calibri" w:cs="Arial"/>
          <w:bCs/>
        </w:rPr>
        <w:t>.</w:t>
      </w:r>
      <w:r w:rsidR="00F55E89">
        <w:rPr>
          <w:rFonts w:ascii="Calibri" w:eastAsia="Calibri" w:hAnsi="Calibri" w:cs="Arial"/>
          <w:bCs/>
        </w:rPr>
        <w:t xml:space="preserve"> Και σ</w:t>
      </w:r>
      <w:r w:rsidRPr="001036FB">
        <w:rPr>
          <w:rFonts w:ascii="Calibri" w:eastAsia="Calibri" w:hAnsi="Calibri" w:cs="Arial"/>
          <w:bCs/>
        </w:rPr>
        <w:t>την</w:t>
      </w:r>
      <w:r>
        <w:rPr>
          <w:rFonts w:ascii="Calibri" w:eastAsia="Calibri" w:hAnsi="Calibri" w:cs="Arial"/>
          <w:bCs/>
        </w:rPr>
        <w:t xml:space="preserve"> </w:t>
      </w:r>
      <w:r w:rsidRPr="001036FB">
        <w:rPr>
          <w:rFonts w:ascii="Calibri" w:eastAsia="Calibri" w:hAnsi="Calibri" w:cs="Arial"/>
          <w:bCs/>
        </w:rPr>
        <w:t xml:space="preserve">επίσπευση διαδικασιών </w:t>
      </w:r>
      <w:r>
        <w:rPr>
          <w:rFonts w:ascii="Calibri" w:eastAsia="Calibri" w:hAnsi="Calibri" w:cs="Arial"/>
          <w:bCs/>
        </w:rPr>
        <w:t>τ</w:t>
      </w:r>
      <w:r w:rsidRPr="001036FB">
        <w:rPr>
          <w:rFonts w:ascii="Calibri" w:eastAsia="Calibri" w:hAnsi="Calibri" w:cs="Arial"/>
          <w:bCs/>
        </w:rPr>
        <w:t>ο κάνει</w:t>
      </w:r>
      <w:r w:rsidR="00F55E89">
        <w:rPr>
          <w:rFonts w:ascii="Calibri" w:eastAsia="Calibri" w:hAnsi="Calibri" w:cs="Arial"/>
          <w:bCs/>
        </w:rPr>
        <w:t>,</w:t>
      </w:r>
      <w:r w:rsidRPr="001036FB">
        <w:rPr>
          <w:rFonts w:ascii="Calibri" w:eastAsia="Calibri" w:hAnsi="Calibri" w:cs="Arial"/>
          <w:bCs/>
        </w:rPr>
        <w:t xml:space="preserve"> </w:t>
      </w:r>
      <w:r>
        <w:rPr>
          <w:rFonts w:ascii="Calibri" w:eastAsia="Calibri" w:hAnsi="Calibri" w:cs="Arial"/>
          <w:bCs/>
        </w:rPr>
        <w:t>γιατί</w:t>
      </w:r>
      <w:r w:rsidRPr="001036FB">
        <w:rPr>
          <w:rFonts w:ascii="Calibri" w:eastAsia="Calibri" w:hAnsi="Calibri" w:cs="Arial"/>
          <w:bCs/>
        </w:rPr>
        <w:t xml:space="preserve"> το πιστεύει</w:t>
      </w:r>
      <w:r>
        <w:rPr>
          <w:rFonts w:ascii="Calibri" w:eastAsia="Calibri" w:hAnsi="Calibri" w:cs="Arial"/>
          <w:bCs/>
        </w:rPr>
        <w:t>.</w:t>
      </w:r>
      <w:r w:rsidRPr="001036FB">
        <w:rPr>
          <w:rFonts w:ascii="Calibri" w:eastAsia="Calibri" w:hAnsi="Calibri" w:cs="Arial"/>
          <w:bCs/>
        </w:rPr>
        <w:t xml:space="preserve"> </w:t>
      </w:r>
    </w:p>
    <w:p w:rsidR="00C74DAD" w:rsidRDefault="00C74DAD" w:rsidP="00F31AA0">
      <w:pPr>
        <w:spacing w:line="276" w:lineRule="auto"/>
        <w:ind w:firstLine="720"/>
        <w:jc w:val="both"/>
        <w:rPr>
          <w:rFonts w:ascii="Calibri" w:eastAsia="Calibri" w:hAnsi="Calibri" w:cs="Arial"/>
          <w:bCs/>
        </w:rPr>
      </w:pPr>
      <w:r w:rsidRPr="001036FB">
        <w:rPr>
          <w:rFonts w:ascii="Calibri" w:eastAsia="Calibri" w:hAnsi="Calibri" w:cs="Arial"/>
          <w:bCs/>
        </w:rPr>
        <w:lastRenderedPageBreak/>
        <w:t>Επειδή</w:t>
      </w:r>
      <w:r>
        <w:rPr>
          <w:rFonts w:ascii="Calibri" w:eastAsia="Calibri" w:hAnsi="Calibri" w:cs="Arial"/>
          <w:bCs/>
        </w:rPr>
        <w:t>,</w:t>
      </w:r>
      <w:r w:rsidRPr="001036FB">
        <w:rPr>
          <w:rFonts w:ascii="Calibri" w:eastAsia="Calibri" w:hAnsi="Calibri" w:cs="Arial"/>
          <w:bCs/>
        </w:rPr>
        <w:t xml:space="preserve"> </w:t>
      </w:r>
      <w:r>
        <w:rPr>
          <w:rFonts w:ascii="Calibri" w:eastAsia="Calibri" w:hAnsi="Calibri" w:cs="Arial"/>
          <w:bCs/>
        </w:rPr>
        <w:t>όμως,</w:t>
      </w:r>
      <w:r w:rsidRPr="001036FB">
        <w:rPr>
          <w:rFonts w:ascii="Calibri" w:eastAsia="Calibri" w:hAnsi="Calibri" w:cs="Arial"/>
          <w:bCs/>
        </w:rPr>
        <w:t xml:space="preserve"> χθες</w:t>
      </w:r>
      <w:r w:rsidR="00920A3F">
        <w:rPr>
          <w:rFonts w:ascii="Calibri" w:eastAsia="Calibri" w:hAnsi="Calibri" w:cs="Arial"/>
          <w:bCs/>
        </w:rPr>
        <w:t>,</w:t>
      </w:r>
      <w:r w:rsidRPr="001036FB">
        <w:rPr>
          <w:rFonts w:ascii="Calibri" w:eastAsia="Calibri" w:hAnsi="Calibri" w:cs="Arial"/>
          <w:bCs/>
        </w:rPr>
        <w:t xml:space="preserve"> αναφερθήκαμε </w:t>
      </w:r>
      <w:r w:rsidR="00B6544A">
        <w:rPr>
          <w:rFonts w:ascii="Calibri" w:eastAsia="Calibri" w:hAnsi="Calibri" w:cs="Arial"/>
          <w:bCs/>
        </w:rPr>
        <w:t xml:space="preserve">- </w:t>
      </w:r>
      <w:r w:rsidRPr="001036FB">
        <w:rPr>
          <w:rFonts w:ascii="Calibri" w:eastAsia="Calibri" w:hAnsi="Calibri" w:cs="Arial"/>
          <w:bCs/>
        </w:rPr>
        <w:t xml:space="preserve">και το ίδιο Υπουργείο έχει και την πολιτική ευθύνη του </w:t>
      </w:r>
      <w:r w:rsidR="00B6544A">
        <w:rPr>
          <w:rFonts w:ascii="Calibri" w:eastAsia="Calibri" w:hAnsi="Calibri" w:cs="Arial"/>
          <w:bCs/>
        </w:rPr>
        <w:t>Π</w:t>
      </w:r>
      <w:r w:rsidRPr="001036FB">
        <w:rPr>
          <w:rFonts w:ascii="Calibri" w:eastAsia="Calibri" w:hAnsi="Calibri" w:cs="Arial"/>
          <w:bCs/>
        </w:rPr>
        <w:t xml:space="preserve">τωχευτικού </w:t>
      </w:r>
      <w:r w:rsidR="00B6544A">
        <w:rPr>
          <w:rFonts w:ascii="Calibri" w:eastAsia="Calibri" w:hAnsi="Calibri" w:cs="Arial"/>
          <w:bCs/>
        </w:rPr>
        <w:t>Κ</w:t>
      </w:r>
      <w:r w:rsidRPr="001036FB">
        <w:rPr>
          <w:rFonts w:ascii="Calibri" w:eastAsia="Calibri" w:hAnsi="Calibri" w:cs="Arial"/>
          <w:bCs/>
        </w:rPr>
        <w:t>ώδικα</w:t>
      </w:r>
      <w:r w:rsidR="00B6544A">
        <w:rPr>
          <w:rFonts w:ascii="Calibri" w:eastAsia="Calibri" w:hAnsi="Calibri" w:cs="Arial"/>
          <w:bCs/>
        </w:rPr>
        <w:t xml:space="preserve"> -</w:t>
      </w:r>
      <w:r w:rsidRPr="001036FB">
        <w:rPr>
          <w:rFonts w:ascii="Calibri" w:eastAsia="Calibri" w:hAnsi="Calibri" w:cs="Arial"/>
          <w:bCs/>
        </w:rPr>
        <w:t xml:space="preserve"> </w:t>
      </w:r>
      <w:r>
        <w:rPr>
          <w:rFonts w:ascii="Calibri" w:eastAsia="Calibri" w:hAnsi="Calibri" w:cs="Arial"/>
          <w:bCs/>
        </w:rPr>
        <w:t>αναρωτήθη</w:t>
      </w:r>
      <w:r w:rsidRPr="001036FB">
        <w:rPr>
          <w:rFonts w:ascii="Calibri" w:eastAsia="Calibri" w:hAnsi="Calibri" w:cs="Arial"/>
          <w:bCs/>
        </w:rPr>
        <w:t xml:space="preserve">κα </w:t>
      </w:r>
      <w:r>
        <w:rPr>
          <w:rFonts w:ascii="Calibri" w:eastAsia="Calibri" w:hAnsi="Calibri" w:cs="Arial"/>
          <w:bCs/>
        </w:rPr>
        <w:t>μεγαλ</w:t>
      </w:r>
      <w:r w:rsidRPr="001036FB">
        <w:rPr>
          <w:rFonts w:ascii="Calibri" w:eastAsia="Calibri" w:hAnsi="Calibri" w:cs="Arial"/>
          <w:bCs/>
        </w:rPr>
        <w:t>όφωνα</w:t>
      </w:r>
      <w:r w:rsidR="005200E8">
        <w:rPr>
          <w:rFonts w:ascii="Calibri" w:eastAsia="Calibri" w:hAnsi="Calibri" w:cs="Arial"/>
          <w:bCs/>
        </w:rPr>
        <w:t>,</w:t>
      </w:r>
      <w:r w:rsidRPr="001036FB">
        <w:rPr>
          <w:rFonts w:ascii="Calibri" w:eastAsia="Calibri" w:hAnsi="Calibri" w:cs="Arial"/>
          <w:bCs/>
        </w:rPr>
        <w:t xml:space="preserve"> εάν </w:t>
      </w:r>
      <w:r w:rsidR="006B115A">
        <w:rPr>
          <w:rFonts w:ascii="Calibri" w:eastAsia="Calibri" w:hAnsi="Calibri" w:cs="Arial"/>
          <w:bCs/>
        </w:rPr>
        <w:t xml:space="preserve">επρόκειτο για μια </w:t>
      </w:r>
      <w:r w:rsidR="005200E8">
        <w:rPr>
          <w:rFonts w:ascii="Calibri" w:eastAsia="Calibri" w:hAnsi="Calibri" w:cs="Arial"/>
          <w:bCs/>
        </w:rPr>
        <w:t xml:space="preserve"> επιχείρηση του κ.</w:t>
      </w:r>
      <w:r w:rsidRPr="001036FB">
        <w:rPr>
          <w:rFonts w:ascii="Calibri" w:eastAsia="Calibri" w:hAnsi="Calibri" w:cs="Arial"/>
          <w:bCs/>
        </w:rPr>
        <w:t xml:space="preserve"> Γεωργιάδη </w:t>
      </w:r>
      <w:r>
        <w:rPr>
          <w:rFonts w:ascii="Calibri" w:eastAsia="Calibri" w:hAnsi="Calibri" w:cs="Arial"/>
          <w:bCs/>
        </w:rPr>
        <w:t>-</w:t>
      </w:r>
      <w:r w:rsidR="005200E8">
        <w:rPr>
          <w:rFonts w:ascii="Calibri" w:eastAsia="Calibri" w:hAnsi="Calibri" w:cs="Arial"/>
          <w:bCs/>
        </w:rPr>
        <w:t xml:space="preserve"> </w:t>
      </w:r>
      <w:r w:rsidRPr="001036FB">
        <w:rPr>
          <w:rFonts w:ascii="Calibri" w:eastAsia="Calibri" w:hAnsi="Calibri" w:cs="Arial"/>
          <w:bCs/>
        </w:rPr>
        <w:t>δεν το λέω ειρωνικά</w:t>
      </w:r>
      <w:r w:rsidR="005200E8">
        <w:rPr>
          <w:rFonts w:ascii="Calibri" w:eastAsia="Calibri" w:hAnsi="Calibri" w:cs="Arial"/>
          <w:bCs/>
        </w:rPr>
        <w:t xml:space="preserve"> </w:t>
      </w:r>
      <w:r>
        <w:rPr>
          <w:rFonts w:ascii="Calibri" w:eastAsia="Calibri" w:hAnsi="Calibri" w:cs="Arial"/>
          <w:bCs/>
        </w:rPr>
        <w:t>-</w:t>
      </w:r>
      <w:r w:rsidRPr="001036FB">
        <w:rPr>
          <w:rFonts w:ascii="Calibri" w:eastAsia="Calibri" w:hAnsi="Calibri" w:cs="Arial"/>
          <w:bCs/>
        </w:rPr>
        <w:t xml:space="preserve"> </w:t>
      </w:r>
      <w:r>
        <w:rPr>
          <w:rFonts w:ascii="Calibri" w:eastAsia="Calibri" w:hAnsi="Calibri" w:cs="Arial"/>
          <w:bCs/>
        </w:rPr>
        <w:t>μ</w:t>
      </w:r>
      <w:r w:rsidRPr="001036FB">
        <w:rPr>
          <w:rFonts w:ascii="Calibri" w:eastAsia="Calibri" w:hAnsi="Calibri" w:cs="Arial"/>
          <w:bCs/>
        </w:rPr>
        <w:t>ε χρέη 340 εκατομμυρίων σε μια τράπεζα και έχοντας δύο πηγές εισοδήματο</w:t>
      </w:r>
      <w:r w:rsidR="007E2092">
        <w:rPr>
          <w:rFonts w:ascii="Calibri" w:eastAsia="Calibri" w:hAnsi="Calibri" w:cs="Arial"/>
          <w:bCs/>
        </w:rPr>
        <w:t>ς</w:t>
      </w:r>
      <w:r w:rsidR="005200E8">
        <w:rPr>
          <w:rFonts w:ascii="Calibri" w:eastAsia="Calibri" w:hAnsi="Calibri" w:cs="Arial"/>
          <w:bCs/>
        </w:rPr>
        <w:t xml:space="preserve">, την κρατική επιχορήγηση 75%, </w:t>
      </w:r>
      <w:r w:rsidRPr="001036FB">
        <w:rPr>
          <w:rFonts w:ascii="Calibri" w:eastAsia="Calibri" w:hAnsi="Calibri" w:cs="Arial"/>
          <w:bCs/>
        </w:rPr>
        <w:t>που θα μπορούσε να καλύψει μέρος των χρεών</w:t>
      </w:r>
      <w:r w:rsidR="005200E8">
        <w:rPr>
          <w:rFonts w:ascii="Calibri" w:eastAsia="Calibri" w:hAnsi="Calibri" w:cs="Arial"/>
          <w:bCs/>
        </w:rPr>
        <w:t xml:space="preserve">, </w:t>
      </w:r>
      <w:r w:rsidRPr="001036FB">
        <w:rPr>
          <w:rFonts w:ascii="Calibri" w:eastAsia="Calibri" w:hAnsi="Calibri" w:cs="Arial"/>
          <w:bCs/>
        </w:rPr>
        <w:t>και το 40% της βουλευτικής αποζημίωσης</w:t>
      </w:r>
      <w:r w:rsidR="005200E8">
        <w:rPr>
          <w:rFonts w:ascii="Calibri" w:eastAsia="Calibri" w:hAnsi="Calibri" w:cs="Arial"/>
          <w:bCs/>
        </w:rPr>
        <w:t>,</w:t>
      </w:r>
      <w:r w:rsidRPr="001036FB">
        <w:rPr>
          <w:rFonts w:ascii="Calibri" w:eastAsia="Calibri" w:hAnsi="Calibri" w:cs="Arial"/>
          <w:bCs/>
        </w:rPr>
        <w:t xml:space="preserve"> που απολαμβάνουν</w:t>
      </w:r>
      <w:r w:rsidR="005200E8">
        <w:rPr>
          <w:rFonts w:ascii="Calibri" w:eastAsia="Calibri" w:hAnsi="Calibri" w:cs="Arial"/>
          <w:bCs/>
        </w:rPr>
        <w:t>,</w:t>
      </w:r>
      <w:r w:rsidRPr="001036FB">
        <w:rPr>
          <w:rFonts w:ascii="Calibri" w:eastAsia="Calibri" w:hAnsi="Calibri" w:cs="Arial"/>
          <w:bCs/>
        </w:rPr>
        <w:t xml:space="preserve"> σχεδόν</w:t>
      </w:r>
      <w:r w:rsidR="005200E8">
        <w:rPr>
          <w:rFonts w:ascii="Calibri" w:eastAsia="Calibri" w:hAnsi="Calibri" w:cs="Arial"/>
          <w:bCs/>
        </w:rPr>
        <w:t>,</w:t>
      </w:r>
      <w:r w:rsidRPr="001036FB">
        <w:rPr>
          <w:rFonts w:ascii="Calibri" w:eastAsia="Calibri" w:hAnsi="Calibri" w:cs="Arial"/>
          <w:bCs/>
        </w:rPr>
        <w:t xml:space="preserve"> ακέραιη οι </w:t>
      </w:r>
      <w:r w:rsidR="005200E8">
        <w:rPr>
          <w:rFonts w:ascii="Calibri" w:eastAsia="Calibri" w:hAnsi="Calibri" w:cs="Arial"/>
          <w:bCs/>
        </w:rPr>
        <w:t>Β</w:t>
      </w:r>
      <w:r w:rsidRPr="001036FB">
        <w:rPr>
          <w:rFonts w:ascii="Calibri" w:eastAsia="Calibri" w:hAnsi="Calibri" w:cs="Arial"/>
          <w:bCs/>
        </w:rPr>
        <w:t>ουλευτές της Νέας Δημοκρατίας</w:t>
      </w:r>
      <w:r w:rsidR="005200E8">
        <w:rPr>
          <w:rFonts w:ascii="Calibri" w:eastAsia="Calibri" w:hAnsi="Calibri" w:cs="Arial"/>
          <w:bCs/>
        </w:rPr>
        <w:t>,</w:t>
      </w:r>
      <w:r>
        <w:rPr>
          <w:rFonts w:ascii="Calibri" w:eastAsia="Calibri" w:hAnsi="Calibri" w:cs="Arial"/>
          <w:bCs/>
        </w:rPr>
        <w:t xml:space="preserve"> δεν</w:t>
      </w:r>
      <w:r w:rsidRPr="001036FB">
        <w:rPr>
          <w:rFonts w:ascii="Calibri" w:eastAsia="Calibri" w:hAnsi="Calibri" w:cs="Arial"/>
          <w:bCs/>
        </w:rPr>
        <w:t xml:space="preserve"> </w:t>
      </w:r>
      <w:r>
        <w:rPr>
          <w:rFonts w:ascii="Calibri" w:eastAsia="Calibri" w:hAnsi="Calibri" w:cs="Arial"/>
          <w:bCs/>
        </w:rPr>
        <w:t>ε</w:t>
      </w:r>
      <w:r w:rsidRPr="001036FB">
        <w:rPr>
          <w:rFonts w:ascii="Calibri" w:eastAsia="Calibri" w:hAnsi="Calibri" w:cs="Arial"/>
          <w:bCs/>
        </w:rPr>
        <w:t>ίναι μια λογική</w:t>
      </w:r>
      <w:r w:rsidR="001603A1">
        <w:rPr>
          <w:rFonts w:ascii="Calibri" w:eastAsia="Calibri" w:hAnsi="Calibri" w:cs="Arial"/>
          <w:bCs/>
        </w:rPr>
        <w:t>,</w:t>
      </w:r>
      <w:r w:rsidRPr="001036FB">
        <w:rPr>
          <w:rFonts w:ascii="Calibri" w:eastAsia="Calibri" w:hAnsi="Calibri" w:cs="Arial"/>
          <w:bCs/>
        </w:rPr>
        <w:t xml:space="preserve"> της πιάτσας</w:t>
      </w:r>
      <w:r>
        <w:rPr>
          <w:rFonts w:ascii="Calibri" w:eastAsia="Calibri" w:hAnsi="Calibri" w:cs="Arial"/>
          <w:bCs/>
        </w:rPr>
        <w:t>,</w:t>
      </w:r>
      <w:r w:rsidRPr="001036FB">
        <w:rPr>
          <w:rFonts w:ascii="Calibri" w:eastAsia="Calibri" w:hAnsi="Calibri" w:cs="Arial"/>
          <w:bCs/>
        </w:rPr>
        <w:t xml:space="preserve"> της λογικής</w:t>
      </w:r>
      <w:r>
        <w:rPr>
          <w:rFonts w:ascii="Calibri" w:eastAsia="Calibri" w:hAnsi="Calibri" w:cs="Arial"/>
          <w:bCs/>
        </w:rPr>
        <w:t>,</w:t>
      </w:r>
      <w:r w:rsidRPr="001036FB">
        <w:rPr>
          <w:rFonts w:ascii="Calibri" w:eastAsia="Calibri" w:hAnsi="Calibri" w:cs="Arial"/>
          <w:bCs/>
        </w:rPr>
        <w:t xml:space="preserve"> της κοινωνίας αντίδραση</w:t>
      </w:r>
      <w:r>
        <w:rPr>
          <w:rFonts w:ascii="Calibri" w:eastAsia="Calibri" w:hAnsi="Calibri" w:cs="Arial"/>
          <w:bCs/>
        </w:rPr>
        <w:t>;</w:t>
      </w:r>
      <w:r w:rsidRPr="001036FB">
        <w:rPr>
          <w:rFonts w:ascii="Calibri" w:eastAsia="Calibri" w:hAnsi="Calibri" w:cs="Arial"/>
          <w:bCs/>
        </w:rPr>
        <w:t xml:space="preserve"> </w:t>
      </w:r>
    </w:p>
    <w:p w:rsidR="00C74DAD" w:rsidRDefault="00C74DAD" w:rsidP="00F31AA0">
      <w:pPr>
        <w:spacing w:line="276" w:lineRule="auto"/>
        <w:ind w:firstLine="720"/>
        <w:jc w:val="both"/>
        <w:rPr>
          <w:rFonts w:ascii="Calibri" w:eastAsia="Calibri" w:hAnsi="Calibri" w:cs="Arial"/>
          <w:bCs/>
        </w:rPr>
      </w:pPr>
      <w:r w:rsidRPr="001036FB">
        <w:rPr>
          <w:rFonts w:ascii="Calibri" w:eastAsia="Calibri" w:hAnsi="Calibri" w:cs="Arial"/>
          <w:bCs/>
        </w:rPr>
        <w:t>Παρόλα αυτά</w:t>
      </w:r>
      <w:r w:rsidR="001603A1">
        <w:rPr>
          <w:rFonts w:ascii="Calibri" w:eastAsia="Calibri" w:hAnsi="Calibri" w:cs="Arial"/>
          <w:bCs/>
        </w:rPr>
        <w:t>,</w:t>
      </w:r>
      <w:r w:rsidRPr="001036FB">
        <w:rPr>
          <w:rFonts w:ascii="Calibri" w:eastAsia="Calibri" w:hAnsi="Calibri" w:cs="Arial"/>
          <w:bCs/>
        </w:rPr>
        <w:t xml:space="preserve"> ξέρω πολύ καλά ότι η Δημοκρατία</w:t>
      </w:r>
      <w:r>
        <w:rPr>
          <w:rFonts w:ascii="Calibri" w:eastAsia="Calibri" w:hAnsi="Calibri" w:cs="Arial"/>
          <w:bCs/>
        </w:rPr>
        <w:t xml:space="preserve"> και ο</w:t>
      </w:r>
      <w:r w:rsidRPr="001036FB">
        <w:rPr>
          <w:rFonts w:ascii="Calibri" w:eastAsia="Calibri" w:hAnsi="Calibri" w:cs="Arial"/>
          <w:bCs/>
        </w:rPr>
        <w:t xml:space="preserve"> Κοινοβουλευτισμός δεν είναι επιχείρηση</w:t>
      </w:r>
      <w:r>
        <w:rPr>
          <w:rFonts w:ascii="Calibri" w:eastAsia="Calibri" w:hAnsi="Calibri" w:cs="Arial"/>
          <w:bCs/>
        </w:rPr>
        <w:t>,</w:t>
      </w:r>
      <w:r w:rsidRPr="001036FB">
        <w:rPr>
          <w:rFonts w:ascii="Calibri" w:eastAsia="Calibri" w:hAnsi="Calibri" w:cs="Arial"/>
          <w:bCs/>
        </w:rPr>
        <w:t xml:space="preserve"> αλλά η ευνοϊκή μεταχείριση της Νέας Δημοκρατίας </w:t>
      </w:r>
      <w:r>
        <w:rPr>
          <w:rFonts w:ascii="Calibri" w:eastAsia="Calibri" w:hAnsi="Calibri" w:cs="Arial"/>
          <w:bCs/>
        </w:rPr>
        <w:t>στο</w:t>
      </w:r>
      <w:r w:rsidRPr="001036FB">
        <w:rPr>
          <w:rFonts w:ascii="Calibri" w:eastAsia="Calibri" w:hAnsi="Calibri" w:cs="Arial"/>
          <w:bCs/>
        </w:rPr>
        <w:t xml:space="preserve"> θέ</w:t>
      </w:r>
      <w:r w:rsidR="007F6C0A">
        <w:rPr>
          <w:rFonts w:ascii="Calibri" w:eastAsia="Calibri" w:hAnsi="Calibri" w:cs="Arial"/>
          <w:bCs/>
        </w:rPr>
        <w:t>μα αυτό προσβάλλει τη δημοκρατία και</w:t>
      </w:r>
      <w:r w:rsidRPr="001036FB">
        <w:rPr>
          <w:rFonts w:ascii="Calibri" w:eastAsia="Calibri" w:hAnsi="Calibri" w:cs="Arial"/>
          <w:bCs/>
        </w:rPr>
        <w:t xml:space="preserve"> την ισονομία</w:t>
      </w:r>
      <w:r>
        <w:rPr>
          <w:rFonts w:ascii="Calibri" w:eastAsia="Calibri" w:hAnsi="Calibri" w:cs="Arial"/>
          <w:bCs/>
        </w:rPr>
        <w:t>.</w:t>
      </w:r>
      <w:r w:rsidRPr="001036FB">
        <w:rPr>
          <w:rFonts w:ascii="Calibri" w:eastAsia="Calibri" w:hAnsi="Calibri" w:cs="Arial"/>
          <w:bCs/>
        </w:rPr>
        <w:t xml:space="preserve"> Δεν</w:t>
      </w:r>
      <w:r>
        <w:rPr>
          <w:rFonts w:ascii="Calibri" w:eastAsia="Calibri" w:hAnsi="Calibri" w:cs="Arial"/>
          <w:bCs/>
        </w:rPr>
        <w:t xml:space="preserve"> το</w:t>
      </w:r>
      <w:r w:rsidRPr="001036FB">
        <w:rPr>
          <w:rFonts w:ascii="Calibri" w:eastAsia="Calibri" w:hAnsi="Calibri" w:cs="Arial"/>
          <w:bCs/>
        </w:rPr>
        <w:t xml:space="preserve"> βλέπω ως επιχείρηση</w:t>
      </w:r>
      <w:r>
        <w:rPr>
          <w:rFonts w:ascii="Calibri" w:eastAsia="Calibri" w:hAnsi="Calibri" w:cs="Arial"/>
          <w:bCs/>
        </w:rPr>
        <w:t>,</w:t>
      </w:r>
      <w:r w:rsidRPr="001036FB">
        <w:rPr>
          <w:rFonts w:ascii="Calibri" w:eastAsia="Calibri" w:hAnsi="Calibri" w:cs="Arial"/>
          <w:bCs/>
        </w:rPr>
        <w:t xml:space="preserve"> αλλά το βλέπω ως ένα δημοκρατικό ζήτημα</w:t>
      </w:r>
      <w:r>
        <w:rPr>
          <w:rFonts w:ascii="Calibri" w:eastAsia="Calibri" w:hAnsi="Calibri" w:cs="Arial"/>
          <w:bCs/>
        </w:rPr>
        <w:t>.</w:t>
      </w:r>
      <w:r w:rsidRPr="001036FB">
        <w:rPr>
          <w:rFonts w:ascii="Calibri" w:eastAsia="Calibri" w:hAnsi="Calibri" w:cs="Arial"/>
          <w:bCs/>
        </w:rPr>
        <w:t xml:space="preserve"> </w:t>
      </w:r>
    </w:p>
    <w:p w:rsidR="00C74DAD" w:rsidRDefault="00C74DAD" w:rsidP="00723FFB">
      <w:pPr>
        <w:spacing w:line="276" w:lineRule="auto"/>
        <w:ind w:firstLine="720"/>
        <w:jc w:val="both"/>
        <w:rPr>
          <w:rFonts w:ascii="Calibri" w:eastAsia="Calibri" w:hAnsi="Calibri" w:cs="Arial"/>
          <w:bCs/>
        </w:rPr>
      </w:pPr>
      <w:r w:rsidRPr="001036FB">
        <w:rPr>
          <w:rFonts w:ascii="Calibri" w:eastAsia="Calibri" w:hAnsi="Calibri" w:cs="Arial"/>
          <w:bCs/>
        </w:rPr>
        <w:t>Και</w:t>
      </w:r>
      <w:r w:rsidR="00407480">
        <w:rPr>
          <w:rFonts w:ascii="Calibri" w:eastAsia="Calibri" w:hAnsi="Calibri" w:cs="Arial"/>
          <w:bCs/>
        </w:rPr>
        <w:t>,</w:t>
      </w:r>
      <w:r w:rsidRPr="001036FB">
        <w:rPr>
          <w:rFonts w:ascii="Calibri" w:eastAsia="Calibri" w:hAnsi="Calibri" w:cs="Arial"/>
          <w:bCs/>
        </w:rPr>
        <w:t xml:space="preserve"> τέλος</w:t>
      </w:r>
      <w:r>
        <w:rPr>
          <w:rFonts w:ascii="Calibri" w:eastAsia="Calibri" w:hAnsi="Calibri" w:cs="Arial"/>
          <w:bCs/>
        </w:rPr>
        <w:t>,</w:t>
      </w:r>
      <w:r w:rsidRPr="001036FB">
        <w:rPr>
          <w:rFonts w:ascii="Calibri" w:eastAsia="Calibri" w:hAnsi="Calibri" w:cs="Arial"/>
          <w:bCs/>
        </w:rPr>
        <w:t xml:space="preserve"> πριν μπω στα άρθρα του νομοσχεδίου</w:t>
      </w:r>
      <w:r>
        <w:rPr>
          <w:rFonts w:ascii="Calibri" w:eastAsia="Calibri" w:hAnsi="Calibri" w:cs="Arial"/>
          <w:bCs/>
        </w:rPr>
        <w:t>,</w:t>
      </w:r>
      <w:r w:rsidRPr="001036FB">
        <w:rPr>
          <w:rFonts w:ascii="Calibri" w:eastAsia="Calibri" w:hAnsi="Calibri" w:cs="Arial"/>
          <w:bCs/>
        </w:rPr>
        <w:t xml:space="preserve"> θέλω να κάνω και μια παρατήρηση σε σχέση με την επικαιρότητα</w:t>
      </w:r>
      <w:r>
        <w:rPr>
          <w:rFonts w:ascii="Calibri" w:eastAsia="Calibri" w:hAnsi="Calibri" w:cs="Arial"/>
          <w:bCs/>
        </w:rPr>
        <w:t>.</w:t>
      </w:r>
      <w:r w:rsidRPr="001036FB">
        <w:rPr>
          <w:rFonts w:ascii="Calibri" w:eastAsia="Calibri" w:hAnsi="Calibri" w:cs="Arial"/>
          <w:bCs/>
        </w:rPr>
        <w:t xml:space="preserve"> Πρέπει</w:t>
      </w:r>
      <w:r w:rsidR="00407480">
        <w:rPr>
          <w:rFonts w:ascii="Calibri" w:eastAsia="Calibri" w:hAnsi="Calibri" w:cs="Arial"/>
          <w:bCs/>
        </w:rPr>
        <w:t>,</w:t>
      </w:r>
      <w:r w:rsidRPr="001036FB">
        <w:rPr>
          <w:rFonts w:ascii="Calibri" w:eastAsia="Calibri" w:hAnsi="Calibri" w:cs="Arial"/>
          <w:bCs/>
        </w:rPr>
        <w:t xml:space="preserve"> κάποια στιγμή</w:t>
      </w:r>
      <w:r w:rsidR="00407480">
        <w:rPr>
          <w:rFonts w:ascii="Calibri" w:eastAsia="Calibri" w:hAnsi="Calibri" w:cs="Arial"/>
          <w:bCs/>
        </w:rPr>
        <w:t>,</w:t>
      </w:r>
      <w:r w:rsidRPr="001036FB">
        <w:rPr>
          <w:rFonts w:ascii="Calibri" w:eastAsia="Calibri" w:hAnsi="Calibri" w:cs="Arial"/>
          <w:bCs/>
        </w:rPr>
        <w:t xml:space="preserve"> να καταλάβουμε ότι δεν είμαστε αυτό που νομίζουμε ότι λέμε και νομίζουμε ότι περνάει σε αυτήν την κοινωνία και στην κοινή γνώμη</w:t>
      </w:r>
      <w:r>
        <w:rPr>
          <w:rFonts w:ascii="Calibri" w:eastAsia="Calibri" w:hAnsi="Calibri" w:cs="Arial"/>
          <w:bCs/>
        </w:rPr>
        <w:t>.</w:t>
      </w:r>
      <w:r w:rsidRPr="001036FB">
        <w:rPr>
          <w:rFonts w:ascii="Calibri" w:eastAsia="Calibri" w:hAnsi="Calibri" w:cs="Arial"/>
          <w:bCs/>
        </w:rPr>
        <w:t xml:space="preserve"> Σήμερα</w:t>
      </w:r>
      <w:r>
        <w:rPr>
          <w:rFonts w:ascii="Calibri" w:eastAsia="Calibri" w:hAnsi="Calibri" w:cs="Arial"/>
          <w:bCs/>
        </w:rPr>
        <w:t>,</w:t>
      </w:r>
      <w:r w:rsidRPr="001036FB">
        <w:rPr>
          <w:rFonts w:ascii="Calibri" w:eastAsia="Calibri" w:hAnsi="Calibri" w:cs="Arial"/>
          <w:bCs/>
        </w:rPr>
        <w:t xml:space="preserve"> κυρίες και κύριοι συνάδελφοι</w:t>
      </w:r>
      <w:r>
        <w:rPr>
          <w:rFonts w:ascii="Calibri" w:eastAsia="Calibri" w:hAnsi="Calibri" w:cs="Arial"/>
          <w:bCs/>
        </w:rPr>
        <w:t>,</w:t>
      </w:r>
      <w:r w:rsidRPr="001036FB">
        <w:rPr>
          <w:rFonts w:ascii="Calibri" w:eastAsia="Calibri" w:hAnsi="Calibri" w:cs="Arial"/>
          <w:bCs/>
        </w:rPr>
        <w:t xml:space="preserve"> κύριε Υπουργέ</w:t>
      </w:r>
      <w:r>
        <w:rPr>
          <w:rFonts w:ascii="Calibri" w:eastAsia="Calibri" w:hAnsi="Calibri" w:cs="Arial"/>
          <w:bCs/>
        </w:rPr>
        <w:t>,</w:t>
      </w:r>
      <w:r w:rsidRPr="001036FB">
        <w:rPr>
          <w:rFonts w:ascii="Calibri" w:eastAsia="Calibri" w:hAnsi="Calibri" w:cs="Arial"/>
          <w:bCs/>
        </w:rPr>
        <w:t xml:space="preserve"> καλώς ή κακώς</w:t>
      </w:r>
      <w:r w:rsidR="00723FFB">
        <w:rPr>
          <w:rFonts w:ascii="Calibri" w:eastAsia="Calibri" w:hAnsi="Calibri" w:cs="Arial"/>
          <w:bCs/>
        </w:rPr>
        <w:t>, κακώς,</w:t>
      </w:r>
      <w:r>
        <w:rPr>
          <w:rFonts w:ascii="Calibri" w:eastAsia="Calibri" w:hAnsi="Calibri" w:cs="Arial"/>
          <w:bCs/>
        </w:rPr>
        <w:t xml:space="preserve"> η</w:t>
      </w:r>
      <w:r w:rsidRPr="001036FB">
        <w:rPr>
          <w:rFonts w:ascii="Calibri" w:eastAsia="Calibri" w:hAnsi="Calibri" w:cs="Arial"/>
          <w:bCs/>
        </w:rPr>
        <w:t xml:space="preserve"> επικαιρότητα επισκιάζεται απ</w:t>
      </w:r>
      <w:r>
        <w:rPr>
          <w:rFonts w:ascii="Calibri" w:eastAsia="Calibri" w:hAnsi="Calibri" w:cs="Arial"/>
          <w:bCs/>
        </w:rPr>
        <w:t xml:space="preserve">ό τη χαρακτηριστική περίπτωση </w:t>
      </w:r>
      <w:proofErr w:type="spellStart"/>
      <w:r>
        <w:rPr>
          <w:rFonts w:ascii="Calibri" w:eastAsia="Calibri" w:hAnsi="Calibri" w:cs="Arial"/>
          <w:bCs/>
        </w:rPr>
        <w:t>γυναικοκτο</w:t>
      </w:r>
      <w:r w:rsidRPr="001036FB">
        <w:rPr>
          <w:rFonts w:ascii="Calibri" w:eastAsia="Calibri" w:hAnsi="Calibri" w:cs="Arial"/>
          <w:bCs/>
        </w:rPr>
        <w:t>νίας</w:t>
      </w:r>
      <w:proofErr w:type="spellEnd"/>
      <w:r w:rsidRPr="001036FB">
        <w:rPr>
          <w:rFonts w:ascii="Calibri" w:eastAsia="Calibri" w:hAnsi="Calibri" w:cs="Arial"/>
          <w:bCs/>
        </w:rPr>
        <w:t xml:space="preserve"> </w:t>
      </w:r>
      <w:r w:rsidR="00723FFB">
        <w:rPr>
          <w:rFonts w:ascii="Calibri" w:eastAsia="Calibri" w:hAnsi="Calibri" w:cs="Arial"/>
          <w:bCs/>
        </w:rPr>
        <w:t xml:space="preserve">- </w:t>
      </w:r>
      <w:r w:rsidRPr="001036FB">
        <w:rPr>
          <w:rFonts w:ascii="Calibri" w:eastAsia="Calibri" w:hAnsi="Calibri" w:cs="Arial"/>
          <w:bCs/>
        </w:rPr>
        <w:t xml:space="preserve">και θα εξηγήσω τι εννοώ </w:t>
      </w:r>
      <w:r w:rsidR="00723FFB">
        <w:rPr>
          <w:rFonts w:ascii="Calibri" w:eastAsia="Calibri" w:hAnsi="Calibri" w:cs="Arial"/>
          <w:bCs/>
        </w:rPr>
        <w:t xml:space="preserve">- </w:t>
      </w:r>
      <w:r>
        <w:rPr>
          <w:rFonts w:ascii="Calibri" w:eastAsia="Calibri" w:hAnsi="Calibri" w:cs="Arial"/>
          <w:bCs/>
        </w:rPr>
        <w:t>σ</w:t>
      </w:r>
      <w:r w:rsidRPr="001036FB">
        <w:rPr>
          <w:rFonts w:ascii="Calibri" w:eastAsia="Calibri" w:hAnsi="Calibri" w:cs="Arial"/>
          <w:bCs/>
        </w:rPr>
        <w:t>τα Γλυκά Νερά</w:t>
      </w:r>
      <w:r>
        <w:rPr>
          <w:rFonts w:ascii="Calibri" w:eastAsia="Calibri" w:hAnsi="Calibri" w:cs="Arial"/>
          <w:bCs/>
        </w:rPr>
        <w:t>.</w:t>
      </w:r>
      <w:r w:rsidRPr="001036FB">
        <w:rPr>
          <w:rFonts w:ascii="Calibri" w:eastAsia="Calibri" w:hAnsi="Calibri" w:cs="Arial"/>
          <w:bCs/>
        </w:rPr>
        <w:t xml:space="preserve"> </w:t>
      </w:r>
      <w:r w:rsidR="00723FFB">
        <w:rPr>
          <w:rFonts w:ascii="Calibri" w:eastAsia="Calibri" w:hAnsi="Calibri" w:cs="Arial"/>
          <w:bCs/>
        </w:rPr>
        <w:t>Τ</w:t>
      </w:r>
      <w:r w:rsidRPr="001036FB">
        <w:rPr>
          <w:rFonts w:ascii="Calibri" w:eastAsia="Calibri" w:hAnsi="Calibri" w:cs="Arial"/>
          <w:bCs/>
        </w:rPr>
        <w:t xml:space="preserve">ην ίδια ώρα που υπάρχει </w:t>
      </w:r>
      <w:r w:rsidR="00723FFB">
        <w:rPr>
          <w:rFonts w:ascii="Calibri" w:eastAsia="Calibri" w:hAnsi="Calibri" w:cs="Arial"/>
          <w:bCs/>
        </w:rPr>
        <w:t>Β</w:t>
      </w:r>
      <w:r w:rsidRPr="001036FB">
        <w:rPr>
          <w:rFonts w:ascii="Calibri" w:eastAsia="Calibri" w:hAnsi="Calibri" w:cs="Arial"/>
          <w:bCs/>
        </w:rPr>
        <w:t>ουλευτής</w:t>
      </w:r>
      <w:r>
        <w:rPr>
          <w:rFonts w:ascii="Calibri" w:eastAsia="Calibri" w:hAnsi="Calibri" w:cs="Arial"/>
          <w:bCs/>
        </w:rPr>
        <w:t>,</w:t>
      </w:r>
      <w:r w:rsidRPr="001036FB">
        <w:rPr>
          <w:rFonts w:ascii="Calibri" w:eastAsia="Calibri" w:hAnsi="Calibri" w:cs="Arial"/>
          <w:bCs/>
        </w:rPr>
        <w:t xml:space="preserve"> που μοιράζε</w:t>
      </w:r>
      <w:r>
        <w:rPr>
          <w:rFonts w:ascii="Calibri" w:eastAsia="Calibri" w:hAnsi="Calibri" w:cs="Arial"/>
          <w:bCs/>
        </w:rPr>
        <w:t xml:space="preserve">στε </w:t>
      </w:r>
      <w:r w:rsidRPr="001036FB">
        <w:rPr>
          <w:rFonts w:ascii="Calibri" w:eastAsia="Calibri" w:hAnsi="Calibri" w:cs="Arial"/>
          <w:bCs/>
        </w:rPr>
        <w:t>τα ίδια έδρανα</w:t>
      </w:r>
      <w:r>
        <w:rPr>
          <w:rFonts w:ascii="Calibri" w:eastAsia="Calibri" w:hAnsi="Calibri" w:cs="Arial"/>
          <w:bCs/>
        </w:rPr>
        <w:t>, ο οποίος</w:t>
      </w:r>
      <w:r w:rsidRPr="001036FB">
        <w:rPr>
          <w:rFonts w:ascii="Calibri" w:eastAsia="Calibri" w:hAnsi="Calibri" w:cs="Arial"/>
          <w:bCs/>
        </w:rPr>
        <w:t xml:space="preserve"> μας έχει πει στο</w:t>
      </w:r>
      <w:r w:rsidR="00723FFB">
        <w:rPr>
          <w:rFonts w:ascii="Calibri" w:eastAsia="Calibri" w:hAnsi="Calibri" w:cs="Arial"/>
          <w:bCs/>
        </w:rPr>
        <w:t>ν</w:t>
      </w:r>
      <w:r w:rsidRPr="001036FB">
        <w:rPr>
          <w:rFonts w:ascii="Calibri" w:eastAsia="Calibri" w:hAnsi="Calibri" w:cs="Arial"/>
          <w:bCs/>
        </w:rPr>
        <w:t xml:space="preserve"> </w:t>
      </w:r>
      <w:r>
        <w:rPr>
          <w:rFonts w:ascii="Calibri" w:eastAsia="Calibri" w:hAnsi="Calibri" w:cs="Arial"/>
          <w:bCs/>
        </w:rPr>
        <w:t>νόμο</w:t>
      </w:r>
      <w:r w:rsidR="00C64CAC">
        <w:rPr>
          <w:rFonts w:ascii="Calibri" w:eastAsia="Calibri" w:hAnsi="Calibri" w:cs="Arial"/>
          <w:bCs/>
        </w:rPr>
        <w:t xml:space="preserve"> για τη</w:t>
      </w:r>
      <w:r w:rsidRPr="001036FB">
        <w:rPr>
          <w:rFonts w:ascii="Calibri" w:eastAsia="Calibri" w:hAnsi="Calibri" w:cs="Arial"/>
          <w:bCs/>
        </w:rPr>
        <w:t xml:space="preserve"> </w:t>
      </w:r>
      <w:proofErr w:type="spellStart"/>
      <w:r>
        <w:rPr>
          <w:rFonts w:ascii="Calibri" w:eastAsia="Calibri" w:hAnsi="Calibri" w:cs="Arial"/>
          <w:bCs/>
        </w:rPr>
        <w:t>συν</w:t>
      </w:r>
      <w:r w:rsidRPr="001036FB">
        <w:rPr>
          <w:rFonts w:ascii="Calibri" w:eastAsia="Calibri" w:hAnsi="Calibri" w:cs="Arial"/>
          <w:bCs/>
        </w:rPr>
        <w:t>επιμέλεια</w:t>
      </w:r>
      <w:proofErr w:type="spellEnd"/>
      <w:r w:rsidRPr="001036FB">
        <w:rPr>
          <w:rFonts w:ascii="Calibri" w:eastAsia="Calibri" w:hAnsi="Calibri" w:cs="Arial"/>
          <w:bCs/>
        </w:rPr>
        <w:t xml:space="preserve"> ότι κάποιος που χτυπάει </w:t>
      </w:r>
      <w:r>
        <w:rPr>
          <w:rFonts w:ascii="Calibri" w:eastAsia="Calibri" w:hAnsi="Calibri" w:cs="Arial"/>
          <w:bCs/>
        </w:rPr>
        <w:t xml:space="preserve">ή </w:t>
      </w:r>
      <w:r w:rsidRPr="001036FB">
        <w:rPr>
          <w:rFonts w:ascii="Calibri" w:eastAsia="Calibri" w:hAnsi="Calibri" w:cs="Arial"/>
          <w:bCs/>
        </w:rPr>
        <w:t xml:space="preserve">κακοποιεί τη γυναίκα του </w:t>
      </w:r>
      <w:r>
        <w:rPr>
          <w:rFonts w:ascii="Calibri" w:eastAsia="Calibri" w:hAnsi="Calibri" w:cs="Arial"/>
          <w:bCs/>
        </w:rPr>
        <w:t>μ</w:t>
      </w:r>
      <w:r w:rsidRPr="001036FB">
        <w:rPr>
          <w:rFonts w:ascii="Calibri" w:eastAsia="Calibri" w:hAnsi="Calibri" w:cs="Arial"/>
          <w:bCs/>
        </w:rPr>
        <w:t xml:space="preserve">πορεί να είναι </w:t>
      </w:r>
      <w:r>
        <w:rPr>
          <w:rFonts w:ascii="Calibri" w:eastAsia="Calibri" w:hAnsi="Calibri" w:cs="Arial"/>
          <w:bCs/>
        </w:rPr>
        <w:t xml:space="preserve">και </w:t>
      </w:r>
      <w:r w:rsidRPr="001036FB">
        <w:rPr>
          <w:rFonts w:ascii="Calibri" w:eastAsia="Calibri" w:hAnsi="Calibri" w:cs="Arial"/>
          <w:bCs/>
        </w:rPr>
        <w:t>καλός πατέρας</w:t>
      </w:r>
      <w:r w:rsidR="00723FFB">
        <w:rPr>
          <w:rFonts w:ascii="Calibri" w:eastAsia="Calibri" w:hAnsi="Calibri" w:cs="Arial"/>
          <w:bCs/>
        </w:rPr>
        <w:t>,</w:t>
      </w:r>
      <w:r w:rsidRPr="001036FB">
        <w:rPr>
          <w:rFonts w:ascii="Calibri" w:eastAsia="Calibri" w:hAnsi="Calibri" w:cs="Arial"/>
          <w:bCs/>
        </w:rPr>
        <w:t xml:space="preserve"> και μοιραζόμαστε τις ίδιες αξίες</w:t>
      </w:r>
      <w:r>
        <w:rPr>
          <w:rFonts w:ascii="Calibri" w:eastAsia="Calibri" w:hAnsi="Calibri" w:cs="Arial"/>
          <w:bCs/>
        </w:rPr>
        <w:t>;</w:t>
      </w:r>
      <w:r w:rsidRPr="001036FB">
        <w:rPr>
          <w:rFonts w:ascii="Calibri" w:eastAsia="Calibri" w:hAnsi="Calibri" w:cs="Arial"/>
          <w:bCs/>
        </w:rPr>
        <w:t xml:space="preserve"> Συγγνώμη</w:t>
      </w:r>
      <w:r w:rsidR="00723FFB">
        <w:rPr>
          <w:rFonts w:ascii="Calibri" w:eastAsia="Calibri" w:hAnsi="Calibri" w:cs="Arial"/>
          <w:bCs/>
        </w:rPr>
        <w:t>,</w:t>
      </w:r>
      <w:r w:rsidRPr="001036FB">
        <w:rPr>
          <w:rFonts w:ascii="Calibri" w:eastAsia="Calibri" w:hAnsi="Calibri" w:cs="Arial"/>
          <w:bCs/>
        </w:rPr>
        <w:t xml:space="preserve"> </w:t>
      </w:r>
      <w:r>
        <w:rPr>
          <w:rFonts w:ascii="Calibri" w:eastAsia="Calibri" w:hAnsi="Calibri" w:cs="Arial"/>
          <w:bCs/>
        </w:rPr>
        <w:t xml:space="preserve">αλλά </w:t>
      </w:r>
      <w:r w:rsidRPr="001036FB">
        <w:rPr>
          <w:rFonts w:ascii="Calibri" w:eastAsia="Calibri" w:hAnsi="Calibri" w:cs="Arial"/>
          <w:bCs/>
        </w:rPr>
        <w:t>διαφωνώ</w:t>
      </w:r>
      <w:r>
        <w:rPr>
          <w:rFonts w:ascii="Calibri" w:eastAsia="Calibri" w:hAnsi="Calibri" w:cs="Arial"/>
          <w:bCs/>
        </w:rPr>
        <w:t>.</w:t>
      </w:r>
      <w:r w:rsidRPr="001036FB">
        <w:rPr>
          <w:rFonts w:ascii="Calibri" w:eastAsia="Calibri" w:hAnsi="Calibri" w:cs="Arial"/>
          <w:bCs/>
        </w:rPr>
        <w:t xml:space="preserve"> </w:t>
      </w:r>
    </w:p>
    <w:p w:rsidR="00C74DAD" w:rsidRDefault="00C74DAD" w:rsidP="00F31AA0">
      <w:pPr>
        <w:spacing w:line="276" w:lineRule="auto"/>
        <w:ind w:firstLine="720"/>
        <w:jc w:val="both"/>
        <w:rPr>
          <w:rFonts w:ascii="Calibri" w:eastAsia="Calibri" w:hAnsi="Calibri" w:cs="Arial"/>
          <w:bCs/>
        </w:rPr>
      </w:pPr>
      <w:r>
        <w:rPr>
          <w:rFonts w:ascii="Calibri" w:eastAsia="Calibri" w:hAnsi="Calibri" w:cs="Arial"/>
          <w:bCs/>
        </w:rPr>
        <w:t>Μπαίνω</w:t>
      </w:r>
      <w:r w:rsidR="00723FFB">
        <w:rPr>
          <w:rFonts w:ascii="Calibri" w:eastAsia="Calibri" w:hAnsi="Calibri" w:cs="Arial"/>
          <w:bCs/>
        </w:rPr>
        <w:t>,</w:t>
      </w:r>
      <w:r w:rsidRPr="001036FB">
        <w:rPr>
          <w:rFonts w:ascii="Calibri" w:eastAsia="Calibri" w:hAnsi="Calibri" w:cs="Arial"/>
          <w:bCs/>
        </w:rPr>
        <w:t xml:space="preserve"> τώρα</w:t>
      </w:r>
      <w:r w:rsidR="00723FFB">
        <w:rPr>
          <w:rFonts w:ascii="Calibri" w:eastAsia="Calibri" w:hAnsi="Calibri" w:cs="Arial"/>
          <w:bCs/>
        </w:rPr>
        <w:t>,</w:t>
      </w:r>
      <w:r w:rsidRPr="001036FB">
        <w:rPr>
          <w:rFonts w:ascii="Calibri" w:eastAsia="Calibri" w:hAnsi="Calibri" w:cs="Arial"/>
          <w:bCs/>
        </w:rPr>
        <w:t xml:space="preserve"> στο θέμα του νομοσχεδίου</w:t>
      </w:r>
      <w:r>
        <w:rPr>
          <w:rFonts w:ascii="Calibri" w:eastAsia="Calibri" w:hAnsi="Calibri" w:cs="Arial"/>
          <w:bCs/>
        </w:rPr>
        <w:t>.</w:t>
      </w:r>
      <w:r w:rsidRPr="001036FB">
        <w:rPr>
          <w:rFonts w:ascii="Calibri" w:eastAsia="Calibri" w:hAnsi="Calibri" w:cs="Arial"/>
          <w:bCs/>
        </w:rPr>
        <w:t xml:space="preserve"> Κύριε</w:t>
      </w:r>
      <w:r>
        <w:rPr>
          <w:rFonts w:ascii="Calibri" w:eastAsia="Calibri" w:hAnsi="Calibri" w:cs="Arial"/>
          <w:bCs/>
        </w:rPr>
        <w:t xml:space="preserve"> </w:t>
      </w:r>
      <w:r w:rsidRPr="001036FB">
        <w:rPr>
          <w:rFonts w:ascii="Calibri" w:eastAsia="Calibri" w:hAnsi="Calibri" w:cs="Arial"/>
          <w:bCs/>
        </w:rPr>
        <w:t>Υπουργέ</w:t>
      </w:r>
      <w:r w:rsidR="00723FFB">
        <w:rPr>
          <w:rFonts w:ascii="Calibri" w:eastAsia="Calibri" w:hAnsi="Calibri" w:cs="Arial"/>
          <w:bCs/>
        </w:rPr>
        <w:t>,</w:t>
      </w:r>
      <w:r w:rsidRPr="001036FB">
        <w:rPr>
          <w:rFonts w:ascii="Calibri" w:eastAsia="Calibri" w:hAnsi="Calibri" w:cs="Arial"/>
          <w:bCs/>
        </w:rPr>
        <w:t xml:space="preserve"> επειδή θα επαναλάβω και δεν είναι σαρκασμός</w:t>
      </w:r>
      <w:r>
        <w:rPr>
          <w:rFonts w:ascii="Calibri" w:eastAsia="Calibri" w:hAnsi="Calibri" w:cs="Arial"/>
          <w:bCs/>
        </w:rPr>
        <w:t>,</w:t>
      </w:r>
      <w:r w:rsidRPr="001036FB">
        <w:rPr>
          <w:rFonts w:ascii="Calibri" w:eastAsia="Calibri" w:hAnsi="Calibri" w:cs="Arial"/>
          <w:bCs/>
        </w:rPr>
        <w:t xml:space="preserve"> ότι είστε πρακτικός άνθρωπος</w:t>
      </w:r>
      <w:r>
        <w:rPr>
          <w:rFonts w:ascii="Calibri" w:eastAsia="Calibri" w:hAnsi="Calibri" w:cs="Arial"/>
          <w:bCs/>
        </w:rPr>
        <w:t>,</w:t>
      </w:r>
      <w:r w:rsidRPr="001036FB">
        <w:rPr>
          <w:rFonts w:ascii="Calibri" w:eastAsia="Calibri" w:hAnsi="Calibri" w:cs="Arial"/>
          <w:bCs/>
        </w:rPr>
        <w:t xml:space="preserve"> </w:t>
      </w:r>
      <w:r>
        <w:rPr>
          <w:rFonts w:ascii="Calibri" w:eastAsia="Calibri" w:hAnsi="Calibri" w:cs="Arial"/>
          <w:bCs/>
        </w:rPr>
        <w:t>θ</w:t>
      </w:r>
      <w:r w:rsidRPr="001036FB">
        <w:rPr>
          <w:rFonts w:ascii="Calibri" w:eastAsia="Calibri" w:hAnsi="Calibri" w:cs="Arial"/>
          <w:bCs/>
        </w:rPr>
        <w:t>έλω να μου εξηγήσ</w:t>
      </w:r>
      <w:r>
        <w:rPr>
          <w:rFonts w:ascii="Calibri" w:eastAsia="Calibri" w:hAnsi="Calibri" w:cs="Arial"/>
          <w:bCs/>
        </w:rPr>
        <w:t>ε</w:t>
      </w:r>
      <w:r w:rsidRPr="001036FB">
        <w:rPr>
          <w:rFonts w:ascii="Calibri" w:eastAsia="Calibri" w:hAnsi="Calibri" w:cs="Arial"/>
          <w:bCs/>
        </w:rPr>
        <w:t>τε</w:t>
      </w:r>
      <w:r w:rsidR="00723FFB">
        <w:rPr>
          <w:rFonts w:ascii="Calibri" w:eastAsia="Calibri" w:hAnsi="Calibri" w:cs="Arial"/>
          <w:bCs/>
        </w:rPr>
        <w:t>,</w:t>
      </w:r>
      <w:r w:rsidRPr="001036FB">
        <w:rPr>
          <w:rFonts w:ascii="Calibri" w:eastAsia="Calibri" w:hAnsi="Calibri" w:cs="Arial"/>
          <w:bCs/>
        </w:rPr>
        <w:t xml:space="preserve"> ως άπειρο</w:t>
      </w:r>
      <w:r>
        <w:rPr>
          <w:rFonts w:ascii="Calibri" w:eastAsia="Calibri" w:hAnsi="Calibri" w:cs="Arial"/>
          <w:bCs/>
        </w:rPr>
        <w:t>υ</w:t>
      </w:r>
      <w:r w:rsidRPr="001036FB">
        <w:rPr>
          <w:rFonts w:ascii="Calibri" w:eastAsia="Calibri" w:hAnsi="Calibri" w:cs="Arial"/>
          <w:bCs/>
        </w:rPr>
        <w:t xml:space="preserve"> Βουλευτή</w:t>
      </w:r>
      <w:r w:rsidR="00723FFB">
        <w:rPr>
          <w:rFonts w:ascii="Calibri" w:eastAsia="Calibri" w:hAnsi="Calibri" w:cs="Arial"/>
          <w:bCs/>
        </w:rPr>
        <w:t>,</w:t>
      </w:r>
      <w:r w:rsidRPr="001036FB">
        <w:rPr>
          <w:rFonts w:ascii="Calibri" w:eastAsia="Calibri" w:hAnsi="Calibri" w:cs="Arial"/>
          <w:bCs/>
        </w:rPr>
        <w:t xml:space="preserve"> πώς γίνεται να συζητάμε για έναν νόμο</w:t>
      </w:r>
      <w:r w:rsidR="007158BA">
        <w:rPr>
          <w:rFonts w:ascii="Calibri" w:eastAsia="Calibri" w:hAnsi="Calibri" w:cs="Arial"/>
          <w:bCs/>
        </w:rPr>
        <w:t>,</w:t>
      </w:r>
      <w:r w:rsidRPr="001036FB">
        <w:rPr>
          <w:rFonts w:ascii="Calibri" w:eastAsia="Calibri" w:hAnsi="Calibri" w:cs="Arial"/>
          <w:bCs/>
        </w:rPr>
        <w:t xml:space="preserve"> που ο πυρήνας του</w:t>
      </w:r>
      <w:r w:rsidR="007158BA">
        <w:rPr>
          <w:rFonts w:ascii="Calibri" w:eastAsia="Calibri" w:hAnsi="Calibri" w:cs="Arial"/>
          <w:bCs/>
        </w:rPr>
        <w:t>,</w:t>
      </w:r>
      <w:r w:rsidRPr="001036FB">
        <w:rPr>
          <w:rFonts w:ascii="Calibri" w:eastAsia="Calibri" w:hAnsi="Calibri" w:cs="Arial"/>
          <w:bCs/>
        </w:rPr>
        <w:t xml:space="preserve"> στην ουσία</w:t>
      </w:r>
      <w:r w:rsidR="007158BA">
        <w:rPr>
          <w:rFonts w:ascii="Calibri" w:eastAsia="Calibri" w:hAnsi="Calibri" w:cs="Arial"/>
          <w:bCs/>
        </w:rPr>
        <w:t xml:space="preserve">, θα εξειδικευτεί, </w:t>
      </w:r>
      <w:r w:rsidRPr="001036FB">
        <w:rPr>
          <w:rFonts w:ascii="Calibri" w:eastAsia="Calibri" w:hAnsi="Calibri" w:cs="Arial"/>
          <w:bCs/>
        </w:rPr>
        <w:t xml:space="preserve">δηλαδή τον νόμο θα τον έχουμε σε πλήρη ανάπτυξη </w:t>
      </w:r>
      <w:r>
        <w:rPr>
          <w:rFonts w:ascii="Calibri" w:eastAsia="Calibri" w:hAnsi="Calibri" w:cs="Arial"/>
          <w:bCs/>
        </w:rPr>
        <w:t>μ</w:t>
      </w:r>
      <w:r w:rsidRPr="001036FB">
        <w:rPr>
          <w:rFonts w:ascii="Calibri" w:eastAsia="Calibri" w:hAnsi="Calibri" w:cs="Arial"/>
          <w:bCs/>
        </w:rPr>
        <w:t xml:space="preserve">ετά από δεκάδες Κοινές Υπουργικές Αποφάσεις και </w:t>
      </w:r>
      <w:r>
        <w:rPr>
          <w:rFonts w:ascii="Calibri" w:eastAsia="Calibri" w:hAnsi="Calibri" w:cs="Arial"/>
          <w:bCs/>
        </w:rPr>
        <w:t xml:space="preserve">Υπουργικές Αποφάσεις. </w:t>
      </w:r>
    </w:p>
    <w:p w:rsidR="00C74DAD" w:rsidRDefault="00C74DAD" w:rsidP="00F31AA0">
      <w:pPr>
        <w:spacing w:line="276" w:lineRule="auto"/>
        <w:ind w:firstLine="720"/>
        <w:jc w:val="both"/>
        <w:rPr>
          <w:rFonts w:ascii="Calibri" w:hAnsi="Calibri"/>
        </w:rPr>
      </w:pPr>
      <w:r>
        <w:rPr>
          <w:rFonts w:ascii="Calibri" w:hAnsi="Calibri"/>
        </w:rPr>
        <w:t xml:space="preserve">Εάν, σήμερα, με </w:t>
      </w:r>
      <w:r w:rsidRPr="004479C9">
        <w:rPr>
          <w:rFonts w:ascii="Calibri" w:hAnsi="Calibri"/>
        </w:rPr>
        <w:t>ρ</w:t>
      </w:r>
      <w:r>
        <w:rPr>
          <w:rFonts w:ascii="Calibri" w:hAnsi="Calibri"/>
        </w:rPr>
        <w:t>ω</w:t>
      </w:r>
      <w:r w:rsidRPr="004479C9">
        <w:rPr>
          <w:rFonts w:ascii="Calibri" w:hAnsi="Calibri"/>
        </w:rPr>
        <w:t>τ</w:t>
      </w:r>
      <w:r>
        <w:rPr>
          <w:rFonts w:ascii="Calibri" w:hAnsi="Calibri"/>
        </w:rPr>
        <w:t xml:space="preserve">ήσει </w:t>
      </w:r>
      <w:r w:rsidRPr="004479C9">
        <w:rPr>
          <w:rFonts w:ascii="Calibri" w:hAnsi="Calibri"/>
        </w:rPr>
        <w:t xml:space="preserve">ένας πολίτης </w:t>
      </w:r>
      <w:r>
        <w:rPr>
          <w:rFonts w:ascii="Calibri" w:hAnsi="Calibri"/>
        </w:rPr>
        <w:t>«</w:t>
      </w:r>
      <w:r w:rsidRPr="004479C9">
        <w:rPr>
          <w:rFonts w:ascii="Calibri" w:hAnsi="Calibri"/>
        </w:rPr>
        <w:t xml:space="preserve">τι ακριβώς ψηφίσατε στη </w:t>
      </w:r>
      <w:r>
        <w:rPr>
          <w:rFonts w:ascii="Calibri" w:hAnsi="Calibri"/>
        </w:rPr>
        <w:t>Β</w:t>
      </w:r>
      <w:r w:rsidRPr="004479C9">
        <w:rPr>
          <w:rFonts w:ascii="Calibri" w:hAnsi="Calibri"/>
        </w:rPr>
        <w:t>ουλή</w:t>
      </w:r>
      <w:r>
        <w:rPr>
          <w:rFonts w:ascii="Calibri" w:hAnsi="Calibri"/>
        </w:rPr>
        <w:t>», ψ</w:t>
      </w:r>
      <w:r w:rsidRPr="004479C9">
        <w:rPr>
          <w:rFonts w:ascii="Calibri" w:hAnsi="Calibri"/>
        </w:rPr>
        <w:t xml:space="preserve">ηφίσαμε </w:t>
      </w:r>
      <w:r>
        <w:rPr>
          <w:rFonts w:ascii="Calibri" w:hAnsi="Calibri"/>
        </w:rPr>
        <w:t xml:space="preserve">ότι </w:t>
      </w:r>
      <w:r w:rsidRPr="004479C9">
        <w:rPr>
          <w:rFonts w:ascii="Calibri" w:hAnsi="Calibri"/>
        </w:rPr>
        <w:t>για μία σειρά από θεωρητικές προσεγγίσεις</w:t>
      </w:r>
      <w:r>
        <w:rPr>
          <w:rFonts w:ascii="Calibri" w:hAnsi="Calibri"/>
        </w:rPr>
        <w:t>,</w:t>
      </w:r>
      <w:r w:rsidRPr="004479C9">
        <w:rPr>
          <w:rFonts w:ascii="Calibri" w:hAnsi="Calibri"/>
        </w:rPr>
        <w:t xml:space="preserve"> για μία σειρά από πολιτικά ζητήματα</w:t>
      </w:r>
      <w:r>
        <w:rPr>
          <w:rFonts w:ascii="Calibri" w:hAnsi="Calibri"/>
        </w:rPr>
        <w:t>, θ</w:t>
      </w:r>
      <w:r w:rsidRPr="004479C9">
        <w:rPr>
          <w:rFonts w:ascii="Calibri" w:hAnsi="Calibri"/>
        </w:rPr>
        <w:t>α εκδοθούν</w:t>
      </w:r>
      <w:r>
        <w:rPr>
          <w:rFonts w:ascii="Calibri" w:hAnsi="Calibri"/>
        </w:rPr>
        <w:t>,</w:t>
      </w:r>
      <w:r w:rsidRPr="004479C9">
        <w:rPr>
          <w:rFonts w:ascii="Calibri" w:hAnsi="Calibri"/>
        </w:rPr>
        <w:t xml:space="preserve"> στο μέλλον</w:t>
      </w:r>
      <w:r>
        <w:rPr>
          <w:rFonts w:ascii="Calibri" w:hAnsi="Calibri"/>
        </w:rPr>
        <w:t>,</w:t>
      </w:r>
      <w:r w:rsidRPr="004479C9">
        <w:rPr>
          <w:rFonts w:ascii="Calibri" w:hAnsi="Calibri"/>
        </w:rPr>
        <w:t xml:space="preserve"> εκτελεστικές </w:t>
      </w:r>
      <w:r>
        <w:rPr>
          <w:rFonts w:ascii="Calibri" w:hAnsi="Calibri"/>
        </w:rPr>
        <w:t>Κ</w:t>
      </w:r>
      <w:r w:rsidRPr="004479C9">
        <w:rPr>
          <w:rFonts w:ascii="Calibri" w:hAnsi="Calibri"/>
        </w:rPr>
        <w:t xml:space="preserve">οινές </w:t>
      </w:r>
      <w:r>
        <w:rPr>
          <w:rFonts w:ascii="Calibri" w:hAnsi="Calibri"/>
        </w:rPr>
        <w:t>Υ</w:t>
      </w:r>
      <w:r w:rsidRPr="004479C9">
        <w:rPr>
          <w:rFonts w:ascii="Calibri" w:hAnsi="Calibri"/>
        </w:rPr>
        <w:t xml:space="preserve">πουργικές </w:t>
      </w:r>
      <w:r>
        <w:rPr>
          <w:rFonts w:ascii="Calibri" w:hAnsi="Calibri"/>
        </w:rPr>
        <w:t>Α</w:t>
      </w:r>
      <w:r w:rsidRPr="004479C9">
        <w:rPr>
          <w:rFonts w:ascii="Calibri" w:hAnsi="Calibri"/>
        </w:rPr>
        <w:t>ποφάσεις</w:t>
      </w:r>
      <w:r>
        <w:rPr>
          <w:rFonts w:ascii="Calibri" w:hAnsi="Calibri"/>
        </w:rPr>
        <w:t>.</w:t>
      </w:r>
      <w:r w:rsidRPr="004479C9">
        <w:rPr>
          <w:rFonts w:ascii="Calibri" w:hAnsi="Calibri"/>
        </w:rPr>
        <w:t xml:space="preserve"> </w:t>
      </w:r>
    </w:p>
    <w:p w:rsidR="00C74DAD" w:rsidRDefault="00C74DAD" w:rsidP="00F31AA0">
      <w:pPr>
        <w:spacing w:line="276" w:lineRule="auto"/>
        <w:ind w:firstLine="720"/>
        <w:jc w:val="both"/>
        <w:rPr>
          <w:rFonts w:ascii="Calibri" w:hAnsi="Calibri"/>
        </w:rPr>
      </w:pPr>
      <w:r>
        <w:rPr>
          <w:rFonts w:ascii="Calibri" w:hAnsi="Calibri"/>
        </w:rPr>
        <w:t>Θ</w:t>
      </w:r>
      <w:r w:rsidRPr="004479C9">
        <w:rPr>
          <w:rFonts w:ascii="Calibri" w:hAnsi="Calibri"/>
        </w:rPr>
        <w:t>έλω να μείνω σε δύο σημεία</w:t>
      </w:r>
      <w:r>
        <w:rPr>
          <w:rFonts w:ascii="Calibri" w:hAnsi="Calibri"/>
        </w:rPr>
        <w:t>. Τ</w:t>
      </w:r>
      <w:r w:rsidRPr="004479C9">
        <w:rPr>
          <w:rFonts w:ascii="Calibri" w:hAnsi="Calibri"/>
        </w:rPr>
        <w:t>ο είπα και χθες</w:t>
      </w:r>
      <w:r>
        <w:rPr>
          <w:rFonts w:ascii="Calibri" w:hAnsi="Calibri"/>
        </w:rPr>
        <w:t>. Θ</w:t>
      </w:r>
      <w:r w:rsidRPr="004479C9">
        <w:rPr>
          <w:rFonts w:ascii="Calibri" w:hAnsi="Calibri"/>
        </w:rPr>
        <w:t>α δούμε και στη συνέχεια πώς εξειδικεύεται το περιεχόμενο του νομοσχεδίου</w:t>
      </w:r>
      <w:r>
        <w:rPr>
          <w:rFonts w:ascii="Calibri" w:hAnsi="Calibri"/>
        </w:rPr>
        <w:t>.</w:t>
      </w:r>
      <w:r w:rsidRPr="004479C9">
        <w:rPr>
          <w:rFonts w:ascii="Calibri" w:hAnsi="Calibri"/>
        </w:rPr>
        <w:t xml:space="preserve"> Υπάρχει μία αγωνιώδης έκκληση της </w:t>
      </w:r>
      <w:proofErr w:type="spellStart"/>
      <w:r w:rsidRPr="004479C9">
        <w:rPr>
          <w:rFonts w:ascii="Calibri" w:hAnsi="Calibri"/>
        </w:rPr>
        <w:t>ΕΣΑ</w:t>
      </w:r>
      <w:r w:rsidR="001E4584">
        <w:rPr>
          <w:rFonts w:ascii="Calibri" w:hAnsi="Calibri"/>
        </w:rPr>
        <w:t>με</w:t>
      </w:r>
      <w:r w:rsidRPr="004479C9">
        <w:rPr>
          <w:rFonts w:ascii="Calibri" w:hAnsi="Calibri"/>
        </w:rPr>
        <w:t>Α</w:t>
      </w:r>
      <w:proofErr w:type="spellEnd"/>
      <w:r w:rsidR="001E4584">
        <w:rPr>
          <w:rFonts w:ascii="Calibri" w:hAnsi="Calibri"/>
        </w:rPr>
        <w:t>,</w:t>
      </w:r>
      <w:r w:rsidRPr="004479C9">
        <w:rPr>
          <w:rFonts w:ascii="Calibri" w:hAnsi="Calibri"/>
        </w:rPr>
        <w:t xml:space="preserve"> των ανθρώπων με αναπηρία</w:t>
      </w:r>
      <w:r>
        <w:rPr>
          <w:rFonts w:ascii="Calibri" w:hAnsi="Calibri"/>
        </w:rPr>
        <w:t>,</w:t>
      </w:r>
      <w:r w:rsidRPr="004479C9">
        <w:rPr>
          <w:rFonts w:ascii="Calibri" w:hAnsi="Calibri"/>
        </w:rPr>
        <w:t xml:space="preserve"> γιατί </w:t>
      </w:r>
      <w:r>
        <w:rPr>
          <w:rFonts w:ascii="Calibri" w:hAnsi="Calibri"/>
        </w:rPr>
        <w:t xml:space="preserve">το </w:t>
      </w:r>
      <w:r w:rsidRPr="004479C9">
        <w:rPr>
          <w:rFonts w:ascii="Calibri" w:hAnsi="Calibri"/>
        </w:rPr>
        <w:t>γνωρίζω από πρώτο χέρι</w:t>
      </w:r>
      <w:r w:rsidR="00883007">
        <w:rPr>
          <w:rFonts w:ascii="Calibri" w:hAnsi="Calibri"/>
        </w:rPr>
        <w:t xml:space="preserve">, </w:t>
      </w:r>
      <w:r w:rsidRPr="004479C9">
        <w:rPr>
          <w:rFonts w:ascii="Calibri" w:hAnsi="Calibri"/>
        </w:rPr>
        <w:t xml:space="preserve">όπως και όλοι </w:t>
      </w:r>
      <w:r>
        <w:rPr>
          <w:rFonts w:ascii="Calibri" w:hAnsi="Calibri"/>
        </w:rPr>
        <w:t xml:space="preserve">σας. Διότι, κύριε </w:t>
      </w:r>
      <w:proofErr w:type="spellStart"/>
      <w:r>
        <w:rPr>
          <w:rFonts w:ascii="Calibri" w:hAnsi="Calibri"/>
        </w:rPr>
        <w:t>Ανδριανέ</w:t>
      </w:r>
      <w:proofErr w:type="spellEnd"/>
      <w:r>
        <w:rPr>
          <w:rFonts w:ascii="Calibri" w:hAnsi="Calibri"/>
        </w:rPr>
        <w:t xml:space="preserve">, κύριε Γεωργιάδη, κύριε </w:t>
      </w:r>
      <w:proofErr w:type="spellStart"/>
      <w:r>
        <w:rPr>
          <w:rFonts w:ascii="Calibri" w:hAnsi="Calibri"/>
        </w:rPr>
        <w:t>Κατρίνη</w:t>
      </w:r>
      <w:proofErr w:type="spellEnd"/>
      <w:r>
        <w:rPr>
          <w:rFonts w:ascii="Calibri" w:hAnsi="Calibri"/>
        </w:rPr>
        <w:t>,</w:t>
      </w:r>
      <w:r w:rsidRPr="004479C9">
        <w:rPr>
          <w:rFonts w:ascii="Calibri" w:hAnsi="Calibri"/>
        </w:rPr>
        <w:t xml:space="preserve"> όλοι μας δεν έχουμε κληρονομήσει ούτε έδρες από τον μπαμπά </w:t>
      </w:r>
      <w:r w:rsidR="004C366A">
        <w:rPr>
          <w:rFonts w:ascii="Calibri" w:hAnsi="Calibri"/>
        </w:rPr>
        <w:t>μας</w:t>
      </w:r>
      <w:r w:rsidRPr="004479C9">
        <w:rPr>
          <w:rFonts w:ascii="Calibri" w:hAnsi="Calibri"/>
        </w:rPr>
        <w:t xml:space="preserve"> ούτε γεννηθήκαμε στα έδρανα της </w:t>
      </w:r>
      <w:r>
        <w:rPr>
          <w:rFonts w:ascii="Calibri" w:hAnsi="Calibri"/>
        </w:rPr>
        <w:t>Β</w:t>
      </w:r>
      <w:r w:rsidRPr="004479C9">
        <w:rPr>
          <w:rFonts w:ascii="Calibri" w:hAnsi="Calibri"/>
        </w:rPr>
        <w:t>ουλής</w:t>
      </w:r>
      <w:r>
        <w:rPr>
          <w:rFonts w:ascii="Calibri" w:hAnsi="Calibri"/>
        </w:rPr>
        <w:t>. Οι</w:t>
      </w:r>
      <w:r w:rsidRPr="004479C9">
        <w:rPr>
          <w:rFonts w:ascii="Calibri" w:hAnsi="Calibri"/>
        </w:rPr>
        <w:t xml:space="preserve"> υποδομές του </w:t>
      </w:r>
      <w:r>
        <w:rPr>
          <w:rFonts w:ascii="Calibri" w:hAnsi="Calibri"/>
        </w:rPr>
        <w:t>Υ</w:t>
      </w:r>
      <w:r w:rsidRPr="004479C9">
        <w:rPr>
          <w:rFonts w:ascii="Calibri" w:hAnsi="Calibri"/>
        </w:rPr>
        <w:t xml:space="preserve">πουργείου </w:t>
      </w:r>
      <w:r>
        <w:rPr>
          <w:rFonts w:ascii="Calibri" w:hAnsi="Calibri"/>
        </w:rPr>
        <w:t>Μ</w:t>
      </w:r>
      <w:r w:rsidRPr="004479C9">
        <w:rPr>
          <w:rFonts w:ascii="Calibri" w:hAnsi="Calibri"/>
        </w:rPr>
        <w:t>εταφορών είναι σε τραγική κατάσταση</w:t>
      </w:r>
      <w:r>
        <w:rPr>
          <w:rFonts w:ascii="Calibri" w:hAnsi="Calibri"/>
        </w:rPr>
        <w:t>. Ο</w:t>
      </w:r>
      <w:r w:rsidRPr="004479C9">
        <w:rPr>
          <w:rFonts w:ascii="Calibri" w:hAnsi="Calibri"/>
        </w:rPr>
        <w:t>ι κτ</w:t>
      </w:r>
      <w:r w:rsidR="00E82155">
        <w:rPr>
          <w:rFonts w:ascii="Calibri" w:hAnsi="Calibri"/>
        </w:rPr>
        <w:t>η</w:t>
      </w:r>
      <w:r w:rsidRPr="004479C9">
        <w:rPr>
          <w:rFonts w:ascii="Calibri" w:hAnsi="Calibri"/>
        </w:rPr>
        <w:t>ριακές εγκαταστάσεις</w:t>
      </w:r>
      <w:r>
        <w:rPr>
          <w:rFonts w:ascii="Calibri" w:hAnsi="Calibri"/>
        </w:rPr>
        <w:t>,</w:t>
      </w:r>
      <w:r w:rsidRPr="004479C9">
        <w:rPr>
          <w:rFonts w:ascii="Calibri" w:hAnsi="Calibri"/>
        </w:rPr>
        <w:t xml:space="preserve"> </w:t>
      </w:r>
      <w:r>
        <w:rPr>
          <w:rFonts w:ascii="Calibri" w:hAnsi="Calibri"/>
        </w:rPr>
        <w:t xml:space="preserve">η </w:t>
      </w:r>
      <w:proofErr w:type="spellStart"/>
      <w:r w:rsidRPr="004479C9">
        <w:rPr>
          <w:rFonts w:ascii="Calibri" w:hAnsi="Calibri"/>
        </w:rPr>
        <w:t>υποστελέχωση</w:t>
      </w:r>
      <w:proofErr w:type="spellEnd"/>
      <w:r w:rsidRPr="004479C9">
        <w:rPr>
          <w:rFonts w:ascii="Calibri" w:hAnsi="Calibri"/>
        </w:rPr>
        <w:t xml:space="preserve"> και </w:t>
      </w:r>
      <w:r w:rsidR="007C5964">
        <w:rPr>
          <w:rFonts w:ascii="Calibri" w:hAnsi="Calibri"/>
        </w:rPr>
        <w:t xml:space="preserve">η </w:t>
      </w:r>
      <w:r w:rsidRPr="004479C9">
        <w:rPr>
          <w:rFonts w:ascii="Calibri" w:hAnsi="Calibri"/>
        </w:rPr>
        <w:t>λειτουργία είναι</w:t>
      </w:r>
      <w:r w:rsidR="00E82155">
        <w:rPr>
          <w:rFonts w:ascii="Calibri" w:hAnsi="Calibri"/>
        </w:rPr>
        <w:t>,</w:t>
      </w:r>
      <w:r w:rsidRPr="004479C9">
        <w:rPr>
          <w:rFonts w:ascii="Calibri" w:hAnsi="Calibri"/>
        </w:rPr>
        <w:t xml:space="preserve"> όντως</w:t>
      </w:r>
      <w:r w:rsidR="00E82155">
        <w:rPr>
          <w:rFonts w:ascii="Calibri" w:hAnsi="Calibri"/>
        </w:rPr>
        <w:t>,</w:t>
      </w:r>
      <w:r w:rsidRPr="004479C9">
        <w:rPr>
          <w:rFonts w:ascii="Calibri" w:hAnsi="Calibri"/>
        </w:rPr>
        <w:t xml:space="preserve"> προβληματικές</w:t>
      </w:r>
      <w:r>
        <w:rPr>
          <w:rFonts w:ascii="Calibri" w:hAnsi="Calibri"/>
        </w:rPr>
        <w:t>.</w:t>
      </w:r>
      <w:r w:rsidRPr="004479C9">
        <w:rPr>
          <w:rFonts w:ascii="Calibri" w:hAnsi="Calibri"/>
        </w:rPr>
        <w:t xml:space="preserve"> Δεν μπορούμε</w:t>
      </w:r>
      <w:r>
        <w:rPr>
          <w:rFonts w:ascii="Calibri" w:hAnsi="Calibri"/>
        </w:rPr>
        <w:t>,</w:t>
      </w:r>
      <w:r w:rsidRPr="004479C9">
        <w:rPr>
          <w:rFonts w:ascii="Calibri" w:hAnsi="Calibri"/>
        </w:rPr>
        <w:t xml:space="preserve"> για να θεραπεύσουμε αυτό που είναι το μείζον πρόβλημα</w:t>
      </w:r>
      <w:r>
        <w:rPr>
          <w:rFonts w:ascii="Calibri" w:hAnsi="Calibri"/>
        </w:rPr>
        <w:t>,</w:t>
      </w:r>
      <w:r w:rsidRPr="004479C9">
        <w:rPr>
          <w:rFonts w:ascii="Calibri" w:hAnsi="Calibri"/>
        </w:rPr>
        <w:t xml:space="preserve"> να υποτιμήσουμε </w:t>
      </w:r>
      <w:r w:rsidR="00E82155">
        <w:rPr>
          <w:rFonts w:ascii="Calibri" w:hAnsi="Calibri"/>
        </w:rPr>
        <w:t xml:space="preserve">την πρόσβαση αυτών των ανθρώπων, </w:t>
      </w:r>
      <w:r w:rsidRPr="004479C9">
        <w:rPr>
          <w:rFonts w:ascii="Calibri" w:hAnsi="Calibri"/>
        </w:rPr>
        <w:t>όπως το ζητάνε και αυτοί που τους εκπροσωπούν</w:t>
      </w:r>
      <w:r w:rsidR="00E82155">
        <w:rPr>
          <w:rFonts w:ascii="Calibri" w:hAnsi="Calibri"/>
        </w:rPr>
        <w:t>,</w:t>
      </w:r>
      <w:r w:rsidRPr="004479C9">
        <w:rPr>
          <w:rFonts w:ascii="Calibri" w:hAnsi="Calibri"/>
        </w:rPr>
        <w:t xml:space="preserve"> για να μπορούν</w:t>
      </w:r>
      <w:r>
        <w:rPr>
          <w:rFonts w:ascii="Calibri" w:hAnsi="Calibri"/>
        </w:rPr>
        <w:t>,</w:t>
      </w:r>
      <w:r w:rsidRPr="004479C9">
        <w:rPr>
          <w:rFonts w:ascii="Calibri" w:hAnsi="Calibri"/>
        </w:rPr>
        <w:t xml:space="preserve"> με ίσους όρους</w:t>
      </w:r>
      <w:r>
        <w:rPr>
          <w:rFonts w:ascii="Calibri" w:hAnsi="Calibri"/>
        </w:rPr>
        <w:t>,</w:t>
      </w:r>
      <w:r w:rsidRPr="004479C9">
        <w:rPr>
          <w:rFonts w:ascii="Calibri" w:hAnsi="Calibri"/>
        </w:rPr>
        <w:t xml:space="preserve"> να απολαμβάνουν τα δικαιώματα ή να εκτελούν τις υποχρεώσεις τους</w:t>
      </w:r>
      <w:r>
        <w:rPr>
          <w:rFonts w:ascii="Calibri" w:hAnsi="Calibri"/>
        </w:rPr>
        <w:t>.</w:t>
      </w:r>
      <w:r w:rsidRPr="004479C9">
        <w:rPr>
          <w:rFonts w:ascii="Calibri" w:hAnsi="Calibri"/>
        </w:rPr>
        <w:t xml:space="preserve"> </w:t>
      </w:r>
    </w:p>
    <w:p w:rsidR="00C74DAD" w:rsidRDefault="00C74DAD" w:rsidP="00F31AA0">
      <w:pPr>
        <w:spacing w:line="276" w:lineRule="auto"/>
        <w:ind w:firstLine="720"/>
        <w:jc w:val="both"/>
        <w:rPr>
          <w:rFonts w:ascii="Calibri" w:hAnsi="Calibri"/>
        </w:rPr>
      </w:pPr>
      <w:r w:rsidRPr="004479C9">
        <w:rPr>
          <w:rFonts w:ascii="Calibri" w:hAnsi="Calibri"/>
        </w:rPr>
        <w:t>Τώρα</w:t>
      </w:r>
      <w:r>
        <w:rPr>
          <w:rFonts w:ascii="Calibri" w:hAnsi="Calibri"/>
        </w:rPr>
        <w:t>,</w:t>
      </w:r>
      <w:r w:rsidRPr="004479C9">
        <w:rPr>
          <w:rFonts w:ascii="Calibri" w:hAnsi="Calibri"/>
        </w:rPr>
        <w:t xml:space="preserve"> το τελευταίο που αφορά </w:t>
      </w:r>
      <w:r>
        <w:rPr>
          <w:rFonts w:ascii="Calibri" w:hAnsi="Calibri"/>
        </w:rPr>
        <w:t>σ</w:t>
      </w:r>
      <w:r w:rsidRPr="004479C9">
        <w:rPr>
          <w:rFonts w:ascii="Calibri" w:hAnsi="Calibri"/>
        </w:rPr>
        <w:t>το νομοσχέδιο</w:t>
      </w:r>
      <w:r>
        <w:rPr>
          <w:rFonts w:ascii="Calibri" w:hAnsi="Calibri"/>
        </w:rPr>
        <w:t>. Κ</w:t>
      </w:r>
      <w:r w:rsidRPr="004479C9">
        <w:rPr>
          <w:rFonts w:ascii="Calibri" w:hAnsi="Calibri"/>
        </w:rPr>
        <w:t>αι να το συζητήσουμε και στη συνέχεια</w:t>
      </w:r>
      <w:r>
        <w:rPr>
          <w:rFonts w:ascii="Calibri" w:hAnsi="Calibri"/>
        </w:rPr>
        <w:t>,</w:t>
      </w:r>
      <w:r w:rsidRPr="004479C9">
        <w:rPr>
          <w:rFonts w:ascii="Calibri" w:hAnsi="Calibri"/>
        </w:rPr>
        <w:t xml:space="preserve"> τις επόμενες μέρες</w:t>
      </w:r>
      <w:r>
        <w:rPr>
          <w:rFonts w:ascii="Calibri" w:hAnsi="Calibri"/>
        </w:rPr>
        <w:t>. Υ</w:t>
      </w:r>
      <w:r w:rsidRPr="004479C9">
        <w:rPr>
          <w:rFonts w:ascii="Calibri" w:hAnsi="Calibri"/>
        </w:rPr>
        <w:t>πάρχει μια πληγή στην ελληνική οικονομία</w:t>
      </w:r>
      <w:r>
        <w:rPr>
          <w:rFonts w:ascii="Calibri" w:hAnsi="Calibri"/>
        </w:rPr>
        <w:t>,</w:t>
      </w:r>
      <w:r w:rsidRPr="004479C9">
        <w:rPr>
          <w:rFonts w:ascii="Calibri" w:hAnsi="Calibri"/>
        </w:rPr>
        <w:t xml:space="preserve"> που ήταν οι εταιρείες οδικής βοήθειας</w:t>
      </w:r>
      <w:r>
        <w:rPr>
          <w:rFonts w:ascii="Calibri" w:hAnsi="Calibri"/>
        </w:rPr>
        <w:t>.</w:t>
      </w:r>
      <w:r w:rsidRPr="004479C9">
        <w:rPr>
          <w:rFonts w:ascii="Calibri" w:hAnsi="Calibri"/>
        </w:rPr>
        <w:t xml:space="preserve"> Ξέρετε ότι μένω </w:t>
      </w:r>
      <w:r>
        <w:rPr>
          <w:rFonts w:ascii="Calibri" w:hAnsi="Calibri"/>
        </w:rPr>
        <w:t>-</w:t>
      </w:r>
      <w:r w:rsidR="009A6E73">
        <w:rPr>
          <w:rFonts w:ascii="Calibri" w:hAnsi="Calibri"/>
        </w:rPr>
        <w:t xml:space="preserve"> </w:t>
      </w:r>
      <w:r w:rsidRPr="004479C9">
        <w:rPr>
          <w:rFonts w:ascii="Calibri" w:hAnsi="Calibri"/>
        </w:rPr>
        <w:t>δεν λέω εκλέγο</w:t>
      </w:r>
      <w:r>
        <w:rPr>
          <w:rFonts w:ascii="Calibri" w:hAnsi="Calibri"/>
        </w:rPr>
        <w:t>μαι</w:t>
      </w:r>
      <w:r w:rsidR="009A6E73">
        <w:rPr>
          <w:rFonts w:ascii="Calibri" w:hAnsi="Calibri"/>
        </w:rPr>
        <w:t xml:space="preserve"> </w:t>
      </w:r>
      <w:r>
        <w:rPr>
          <w:rFonts w:ascii="Calibri" w:hAnsi="Calibri"/>
        </w:rPr>
        <w:t xml:space="preserve">- </w:t>
      </w:r>
      <w:r w:rsidRPr="004479C9">
        <w:rPr>
          <w:rFonts w:ascii="Calibri" w:hAnsi="Calibri"/>
        </w:rPr>
        <w:t xml:space="preserve"> στη </w:t>
      </w:r>
      <w:r>
        <w:rPr>
          <w:rFonts w:ascii="Calibri" w:hAnsi="Calibri"/>
        </w:rPr>
        <w:t>Θεσ</w:t>
      </w:r>
      <w:r w:rsidRPr="004479C9">
        <w:rPr>
          <w:rFonts w:ascii="Calibri" w:hAnsi="Calibri"/>
        </w:rPr>
        <w:t>σαλονίκη</w:t>
      </w:r>
      <w:r>
        <w:rPr>
          <w:rFonts w:ascii="Calibri" w:hAnsi="Calibri"/>
        </w:rPr>
        <w:t>, ό</w:t>
      </w:r>
      <w:r w:rsidRPr="004479C9">
        <w:rPr>
          <w:rFonts w:ascii="Calibri" w:hAnsi="Calibri"/>
        </w:rPr>
        <w:t xml:space="preserve">που υπάρχει </w:t>
      </w:r>
      <w:r>
        <w:rPr>
          <w:rFonts w:ascii="Calibri" w:hAnsi="Calibri"/>
        </w:rPr>
        <w:t>το</w:t>
      </w:r>
      <w:r w:rsidRPr="004479C9">
        <w:rPr>
          <w:rFonts w:ascii="Calibri" w:hAnsi="Calibri"/>
        </w:rPr>
        <w:t xml:space="preserve"> χαρακτηριστικό παράδειγμα της </w:t>
      </w:r>
      <w:r>
        <w:rPr>
          <w:rFonts w:ascii="Calibri" w:hAnsi="Calibri"/>
          <w:lang w:val="en-US"/>
        </w:rPr>
        <w:t>EXPRESS</w:t>
      </w:r>
      <w:r w:rsidRPr="004479C9">
        <w:rPr>
          <w:rFonts w:ascii="Calibri" w:hAnsi="Calibri"/>
        </w:rPr>
        <w:t xml:space="preserve"> </w:t>
      </w:r>
      <w:r>
        <w:rPr>
          <w:rFonts w:ascii="Calibri" w:hAnsi="Calibri"/>
          <w:lang w:val="en-US"/>
        </w:rPr>
        <w:t>SERVICE</w:t>
      </w:r>
      <w:r>
        <w:rPr>
          <w:rFonts w:ascii="Calibri" w:hAnsi="Calibri"/>
        </w:rPr>
        <w:t>. Έ</w:t>
      </w:r>
      <w:r w:rsidRPr="004479C9">
        <w:rPr>
          <w:rFonts w:ascii="Calibri" w:hAnsi="Calibri"/>
        </w:rPr>
        <w:t>χετ</w:t>
      </w:r>
      <w:r>
        <w:rPr>
          <w:rFonts w:ascii="Calibri" w:hAnsi="Calibri"/>
        </w:rPr>
        <w:t>ε αναλ</w:t>
      </w:r>
      <w:r w:rsidRPr="004479C9">
        <w:rPr>
          <w:rFonts w:ascii="Calibri" w:hAnsi="Calibri"/>
        </w:rPr>
        <w:t>ύσει αυτό</w:t>
      </w:r>
      <w:r>
        <w:rPr>
          <w:rFonts w:ascii="Calibri" w:hAnsi="Calibri"/>
        </w:rPr>
        <w:t>,</w:t>
      </w:r>
      <w:r w:rsidRPr="004479C9">
        <w:rPr>
          <w:rFonts w:ascii="Calibri" w:hAnsi="Calibri"/>
        </w:rPr>
        <w:t xml:space="preserve"> που με </w:t>
      </w:r>
      <w:r w:rsidRPr="004479C9">
        <w:rPr>
          <w:rFonts w:ascii="Calibri" w:hAnsi="Calibri"/>
        </w:rPr>
        <w:lastRenderedPageBreak/>
        <w:t>βάση τη νομοθέτηση που εισάγετ</w:t>
      </w:r>
      <w:r>
        <w:rPr>
          <w:rFonts w:ascii="Calibri" w:hAnsi="Calibri"/>
        </w:rPr>
        <w:t>ε,</w:t>
      </w:r>
      <w:r w:rsidRPr="004479C9">
        <w:rPr>
          <w:rFonts w:ascii="Calibri" w:hAnsi="Calibri"/>
        </w:rPr>
        <w:t xml:space="preserve"> πο</w:t>
      </w:r>
      <w:r w:rsidR="00306787">
        <w:rPr>
          <w:rFonts w:ascii="Calibri" w:hAnsi="Calibri"/>
        </w:rPr>
        <w:t>ύ</w:t>
      </w:r>
      <w:r w:rsidRPr="004479C9">
        <w:rPr>
          <w:rFonts w:ascii="Calibri" w:hAnsi="Calibri"/>
        </w:rPr>
        <w:t xml:space="preserve"> μπορεί να οδηγήσει; </w:t>
      </w:r>
      <w:r>
        <w:rPr>
          <w:rFonts w:ascii="Calibri" w:hAnsi="Calibri"/>
        </w:rPr>
        <w:t>Δ</w:t>
      </w:r>
      <w:r w:rsidRPr="004479C9">
        <w:rPr>
          <w:rFonts w:ascii="Calibri" w:hAnsi="Calibri"/>
        </w:rPr>
        <w:t>εν εννοώ μόνο το δημοσιονομικό κόστος</w:t>
      </w:r>
      <w:r>
        <w:rPr>
          <w:rFonts w:ascii="Calibri" w:hAnsi="Calibri"/>
        </w:rPr>
        <w:t>,</w:t>
      </w:r>
      <w:r w:rsidRPr="004479C9">
        <w:rPr>
          <w:rFonts w:ascii="Calibri" w:hAnsi="Calibri"/>
        </w:rPr>
        <w:t xml:space="preserve"> που είναι οι απλήρωτες εισφορές </w:t>
      </w:r>
      <w:r w:rsidR="00D10771" w:rsidRPr="004479C9">
        <w:rPr>
          <w:rFonts w:ascii="Calibri" w:hAnsi="Calibri"/>
        </w:rPr>
        <w:t xml:space="preserve">σε </w:t>
      </w:r>
      <w:r w:rsidR="00D10771">
        <w:rPr>
          <w:rFonts w:ascii="Calibri" w:hAnsi="Calibri"/>
        </w:rPr>
        <w:t>Τ</w:t>
      </w:r>
      <w:r w:rsidR="00D10771" w:rsidRPr="004479C9">
        <w:rPr>
          <w:rFonts w:ascii="Calibri" w:hAnsi="Calibri"/>
        </w:rPr>
        <w:t xml:space="preserve">αμεία </w:t>
      </w:r>
      <w:r w:rsidR="00D10771">
        <w:rPr>
          <w:rFonts w:ascii="Calibri" w:hAnsi="Calibri"/>
        </w:rPr>
        <w:t>ή</w:t>
      </w:r>
      <w:r w:rsidR="00D10771" w:rsidRPr="004479C9">
        <w:rPr>
          <w:rFonts w:ascii="Calibri" w:hAnsi="Calibri"/>
        </w:rPr>
        <w:t xml:space="preserve"> τράπεζες </w:t>
      </w:r>
      <w:r>
        <w:rPr>
          <w:rFonts w:ascii="Calibri" w:hAnsi="Calibri"/>
        </w:rPr>
        <w:t>–</w:t>
      </w:r>
      <w:r w:rsidR="00D10771">
        <w:rPr>
          <w:rFonts w:ascii="Calibri" w:hAnsi="Calibri"/>
        </w:rPr>
        <w:t xml:space="preserve"> </w:t>
      </w:r>
      <w:r w:rsidRPr="004479C9">
        <w:rPr>
          <w:rFonts w:ascii="Calibri" w:hAnsi="Calibri"/>
        </w:rPr>
        <w:t>τότε ΙΚΑ</w:t>
      </w:r>
      <w:r>
        <w:rPr>
          <w:rFonts w:ascii="Calibri" w:hAnsi="Calibri"/>
        </w:rPr>
        <w:t>, τώρα ΕΦΚΑ</w:t>
      </w:r>
      <w:r w:rsidR="00D10771">
        <w:rPr>
          <w:rFonts w:ascii="Calibri" w:hAnsi="Calibri"/>
        </w:rPr>
        <w:t xml:space="preserve"> </w:t>
      </w:r>
      <w:r>
        <w:rPr>
          <w:rFonts w:ascii="Calibri" w:hAnsi="Calibri"/>
        </w:rPr>
        <w:t>-</w:t>
      </w:r>
      <w:r w:rsidRPr="004479C9">
        <w:rPr>
          <w:rFonts w:ascii="Calibri" w:hAnsi="Calibri"/>
        </w:rPr>
        <w:t xml:space="preserve"> </w:t>
      </w:r>
      <w:r>
        <w:rPr>
          <w:rFonts w:ascii="Calibri" w:hAnsi="Calibri"/>
        </w:rPr>
        <w:t xml:space="preserve">της </w:t>
      </w:r>
      <w:r>
        <w:rPr>
          <w:rFonts w:ascii="Calibri" w:hAnsi="Calibri"/>
          <w:lang w:val="en-US"/>
        </w:rPr>
        <w:t>EXPRESS</w:t>
      </w:r>
      <w:r w:rsidRPr="004479C9">
        <w:rPr>
          <w:rFonts w:ascii="Calibri" w:hAnsi="Calibri"/>
        </w:rPr>
        <w:t xml:space="preserve"> </w:t>
      </w:r>
      <w:r>
        <w:rPr>
          <w:rFonts w:ascii="Calibri" w:hAnsi="Calibri"/>
          <w:lang w:val="en-US"/>
        </w:rPr>
        <w:t>SERVICE</w:t>
      </w:r>
      <w:r w:rsidR="000E0A4A">
        <w:rPr>
          <w:rFonts w:ascii="Calibri" w:hAnsi="Calibri"/>
        </w:rPr>
        <w:t xml:space="preserve">. </w:t>
      </w:r>
      <w:r>
        <w:rPr>
          <w:rFonts w:ascii="Calibri" w:hAnsi="Calibri"/>
        </w:rPr>
        <w:t>Ε</w:t>
      </w:r>
      <w:r w:rsidRPr="004479C9">
        <w:rPr>
          <w:rFonts w:ascii="Calibri" w:hAnsi="Calibri"/>
        </w:rPr>
        <w:t>ίναι ότι</w:t>
      </w:r>
      <w:r w:rsidR="00401FA5">
        <w:rPr>
          <w:rFonts w:ascii="Calibri" w:hAnsi="Calibri"/>
        </w:rPr>
        <w:t>,</w:t>
      </w:r>
      <w:r w:rsidRPr="004479C9">
        <w:rPr>
          <w:rFonts w:ascii="Calibri" w:hAnsi="Calibri"/>
        </w:rPr>
        <w:t xml:space="preserve"> ενώ θα έπρεπε να ενισχυθούν οι ελεγκτικοί μηχανισμοί και γι</w:t>
      </w:r>
      <w:r>
        <w:rPr>
          <w:rFonts w:ascii="Calibri" w:hAnsi="Calibri"/>
        </w:rPr>
        <w:t>’</w:t>
      </w:r>
      <w:r w:rsidRPr="004479C9">
        <w:rPr>
          <w:rFonts w:ascii="Calibri" w:hAnsi="Calibri"/>
        </w:rPr>
        <w:t xml:space="preserve"> αυτές τις εταιρείες</w:t>
      </w:r>
      <w:r>
        <w:rPr>
          <w:rFonts w:ascii="Calibri" w:hAnsi="Calibri"/>
        </w:rPr>
        <w:t>, α</w:t>
      </w:r>
      <w:r w:rsidRPr="004479C9">
        <w:rPr>
          <w:rFonts w:ascii="Calibri" w:hAnsi="Calibri"/>
        </w:rPr>
        <w:t>ντιθέτως</w:t>
      </w:r>
      <w:r w:rsidR="00401FA5">
        <w:rPr>
          <w:rFonts w:ascii="Calibri" w:hAnsi="Calibri"/>
        </w:rPr>
        <w:t>,</w:t>
      </w:r>
      <w:r w:rsidRPr="004479C9">
        <w:rPr>
          <w:rFonts w:ascii="Calibri" w:hAnsi="Calibri"/>
        </w:rPr>
        <w:t xml:space="preserve"> βλέπουμε μια χαλαρότητα</w:t>
      </w:r>
      <w:r>
        <w:rPr>
          <w:rFonts w:ascii="Calibri" w:hAnsi="Calibri"/>
        </w:rPr>
        <w:t>.</w:t>
      </w:r>
      <w:r w:rsidRPr="004479C9">
        <w:rPr>
          <w:rFonts w:ascii="Calibri" w:hAnsi="Calibri"/>
        </w:rPr>
        <w:t xml:space="preserve"> Δεν λέω με </w:t>
      </w:r>
      <w:proofErr w:type="spellStart"/>
      <w:r w:rsidRPr="004479C9">
        <w:rPr>
          <w:rFonts w:ascii="Calibri" w:hAnsi="Calibri"/>
        </w:rPr>
        <w:t>θεσσαλον</w:t>
      </w:r>
      <w:r>
        <w:rPr>
          <w:rFonts w:ascii="Calibri" w:hAnsi="Calibri"/>
        </w:rPr>
        <w:t>ική</w:t>
      </w:r>
      <w:proofErr w:type="spellEnd"/>
      <w:r>
        <w:rPr>
          <w:rFonts w:ascii="Calibri" w:hAnsi="Calibri"/>
        </w:rPr>
        <w:t xml:space="preserve"> </w:t>
      </w:r>
      <w:r w:rsidRPr="004479C9">
        <w:rPr>
          <w:rFonts w:ascii="Calibri" w:hAnsi="Calibri"/>
        </w:rPr>
        <w:t xml:space="preserve">εκφορά λόγου </w:t>
      </w:r>
      <w:r>
        <w:rPr>
          <w:rFonts w:ascii="Calibri" w:hAnsi="Calibri"/>
        </w:rPr>
        <w:t>το «</w:t>
      </w:r>
      <w:r w:rsidRPr="004479C9">
        <w:rPr>
          <w:rFonts w:ascii="Calibri" w:hAnsi="Calibri"/>
        </w:rPr>
        <w:t>χαλαρότητα</w:t>
      </w:r>
      <w:r>
        <w:rPr>
          <w:rFonts w:ascii="Calibri" w:hAnsi="Calibri"/>
        </w:rPr>
        <w:t>»,</w:t>
      </w:r>
      <w:r w:rsidRPr="004479C9">
        <w:rPr>
          <w:rFonts w:ascii="Calibri" w:hAnsi="Calibri"/>
        </w:rPr>
        <w:t xml:space="preserve"> αλλά </w:t>
      </w:r>
      <w:r>
        <w:rPr>
          <w:rFonts w:ascii="Calibri" w:hAnsi="Calibri"/>
        </w:rPr>
        <w:t xml:space="preserve">εννοώ </w:t>
      </w:r>
      <w:r w:rsidRPr="004479C9">
        <w:rPr>
          <w:rFonts w:ascii="Calibri" w:hAnsi="Calibri"/>
        </w:rPr>
        <w:t>μια νομοθετική χαλαρότητα</w:t>
      </w:r>
      <w:r>
        <w:rPr>
          <w:rFonts w:ascii="Calibri" w:hAnsi="Calibri"/>
        </w:rPr>
        <w:t>.</w:t>
      </w:r>
      <w:r w:rsidRPr="004479C9">
        <w:rPr>
          <w:rFonts w:ascii="Calibri" w:hAnsi="Calibri"/>
        </w:rPr>
        <w:t xml:space="preserve"> </w:t>
      </w:r>
    </w:p>
    <w:p w:rsidR="00C74DAD" w:rsidRDefault="00C74DAD" w:rsidP="00F31AA0">
      <w:pPr>
        <w:spacing w:line="276" w:lineRule="auto"/>
        <w:ind w:firstLine="720"/>
        <w:jc w:val="both"/>
        <w:rPr>
          <w:rFonts w:ascii="Calibri" w:hAnsi="Calibri"/>
        </w:rPr>
      </w:pPr>
      <w:r w:rsidRPr="004479C9">
        <w:rPr>
          <w:rFonts w:ascii="Calibri" w:hAnsi="Calibri"/>
        </w:rPr>
        <w:t>Είναι και άλλα σημεία που πρέπει να δούμε</w:t>
      </w:r>
      <w:r>
        <w:rPr>
          <w:rFonts w:ascii="Calibri" w:hAnsi="Calibri"/>
        </w:rPr>
        <w:t>, αλλά δεν έχω άλλο χρόνο.</w:t>
      </w:r>
      <w:r w:rsidRPr="004479C9">
        <w:rPr>
          <w:rFonts w:ascii="Calibri" w:hAnsi="Calibri"/>
        </w:rPr>
        <w:t xml:space="preserve"> </w:t>
      </w:r>
      <w:r>
        <w:rPr>
          <w:rFonts w:ascii="Calibri" w:hAnsi="Calibri"/>
        </w:rPr>
        <w:t xml:space="preserve">Όμως, </w:t>
      </w:r>
      <w:r w:rsidRPr="004479C9">
        <w:rPr>
          <w:rFonts w:ascii="Calibri" w:hAnsi="Calibri"/>
        </w:rPr>
        <w:t>θα ήθελα</w:t>
      </w:r>
      <w:r w:rsidR="00E8251D">
        <w:rPr>
          <w:rFonts w:ascii="Calibri" w:hAnsi="Calibri"/>
        </w:rPr>
        <w:t>,</w:t>
      </w:r>
      <w:r w:rsidRPr="004479C9">
        <w:rPr>
          <w:rFonts w:ascii="Calibri" w:hAnsi="Calibri"/>
        </w:rPr>
        <w:t xml:space="preserve"> πραγματικά</w:t>
      </w:r>
      <w:r w:rsidR="00E8251D">
        <w:rPr>
          <w:rFonts w:ascii="Calibri" w:hAnsi="Calibri"/>
        </w:rPr>
        <w:t>,</w:t>
      </w:r>
      <w:r w:rsidRPr="004479C9">
        <w:rPr>
          <w:rFonts w:ascii="Calibri" w:hAnsi="Calibri"/>
        </w:rPr>
        <w:t xml:space="preserve"> να δώσουμε ένα υπόδειγμα ότι</w:t>
      </w:r>
      <w:r>
        <w:rPr>
          <w:rFonts w:ascii="Calibri" w:hAnsi="Calibri"/>
        </w:rPr>
        <w:t>,</w:t>
      </w:r>
      <w:r w:rsidRPr="004479C9">
        <w:rPr>
          <w:rFonts w:ascii="Calibri" w:hAnsi="Calibri"/>
        </w:rPr>
        <w:t xml:space="preserve"> κάποια στιγμή</w:t>
      </w:r>
      <w:r>
        <w:rPr>
          <w:rFonts w:ascii="Calibri" w:hAnsi="Calibri"/>
        </w:rPr>
        <w:t>,</w:t>
      </w:r>
      <w:r w:rsidRPr="004479C9">
        <w:rPr>
          <w:rFonts w:ascii="Calibri" w:hAnsi="Calibri"/>
        </w:rPr>
        <w:t xml:space="preserve"> σ</w:t>
      </w:r>
      <w:r>
        <w:rPr>
          <w:rFonts w:ascii="Calibri" w:hAnsi="Calibri"/>
        </w:rPr>
        <w:t>ε</w:t>
      </w:r>
      <w:r w:rsidRPr="004479C9">
        <w:rPr>
          <w:rFonts w:ascii="Calibri" w:hAnsi="Calibri"/>
        </w:rPr>
        <w:t xml:space="preserve"> αυτήν την αίθουσα</w:t>
      </w:r>
      <w:r>
        <w:rPr>
          <w:rFonts w:ascii="Calibri" w:hAnsi="Calibri"/>
        </w:rPr>
        <w:t>, σ</w:t>
      </w:r>
      <w:r w:rsidRPr="004479C9">
        <w:rPr>
          <w:rFonts w:ascii="Calibri" w:hAnsi="Calibri"/>
        </w:rPr>
        <w:t xml:space="preserve">ε αυτό το </w:t>
      </w:r>
      <w:r>
        <w:rPr>
          <w:rFonts w:ascii="Calibri" w:hAnsi="Calibri"/>
        </w:rPr>
        <w:t>Κ</w:t>
      </w:r>
      <w:r w:rsidRPr="004479C9">
        <w:rPr>
          <w:rFonts w:ascii="Calibri" w:hAnsi="Calibri"/>
        </w:rPr>
        <w:t>οινοβούλιο</w:t>
      </w:r>
      <w:r>
        <w:rPr>
          <w:rFonts w:ascii="Calibri" w:hAnsi="Calibri"/>
        </w:rPr>
        <w:t>,</w:t>
      </w:r>
      <w:r w:rsidRPr="004479C9">
        <w:rPr>
          <w:rFonts w:ascii="Calibri" w:hAnsi="Calibri"/>
        </w:rPr>
        <w:t xml:space="preserve"> μπορεί να υπάρξει σύνθεση απόψεων</w:t>
      </w:r>
      <w:r>
        <w:rPr>
          <w:rFonts w:ascii="Calibri" w:hAnsi="Calibri"/>
        </w:rPr>
        <w:t>,</w:t>
      </w:r>
      <w:r w:rsidRPr="004479C9">
        <w:rPr>
          <w:rFonts w:ascii="Calibri" w:hAnsi="Calibri"/>
        </w:rPr>
        <w:t xml:space="preserve"> για να καταλήξουμε στο καλύτερο αποτέλεσμα και όχι δογματική και </w:t>
      </w:r>
      <w:proofErr w:type="spellStart"/>
      <w:r w:rsidRPr="004479C9">
        <w:rPr>
          <w:rFonts w:ascii="Calibri" w:hAnsi="Calibri"/>
        </w:rPr>
        <w:t>εμμονική</w:t>
      </w:r>
      <w:proofErr w:type="spellEnd"/>
      <w:r w:rsidRPr="004479C9">
        <w:rPr>
          <w:rFonts w:ascii="Calibri" w:hAnsi="Calibri"/>
        </w:rPr>
        <w:t xml:space="preserve"> αντιπαράθεση κομμάτων</w:t>
      </w:r>
      <w:r>
        <w:rPr>
          <w:rFonts w:ascii="Calibri" w:hAnsi="Calibri"/>
        </w:rPr>
        <w:t>.</w:t>
      </w:r>
      <w:r w:rsidRPr="004479C9">
        <w:rPr>
          <w:rFonts w:ascii="Calibri" w:hAnsi="Calibri"/>
        </w:rPr>
        <w:t xml:space="preserve"> </w:t>
      </w:r>
    </w:p>
    <w:p w:rsidR="00C74DAD" w:rsidRDefault="00C74DAD" w:rsidP="00F31AA0">
      <w:pPr>
        <w:spacing w:line="276" w:lineRule="auto"/>
        <w:ind w:firstLine="720"/>
        <w:jc w:val="both"/>
        <w:rPr>
          <w:rFonts w:ascii="Calibri" w:hAnsi="Calibri"/>
        </w:rPr>
      </w:pPr>
      <w:r w:rsidRPr="004479C9">
        <w:rPr>
          <w:rFonts w:ascii="Calibri" w:hAnsi="Calibri"/>
        </w:rPr>
        <w:t>Σας ευχαριστώ πολύ</w:t>
      </w:r>
      <w:r>
        <w:rPr>
          <w:rFonts w:ascii="Calibri" w:hAnsi="Calibri"/>
        </w:rPr>
        <w:t>.</w:t>
      </w:r>
      <w:r w:rsidRPr="004479C9">
        <w:rPr>
          <w:rFonts w:ascii="Calibri" w:hAnsi="Calibri"/>
        </w:rPr>
        <w:t xml:space="preserve"> </w:t>
      </w:r>
    </w:p>
    <w:p w:rsidR="00C74DAD" w:rsidRPr="00F97B1D" w:rsidRDefault="00C74DAD" w:rsidP="00F31AA0">
      <w:pPr>
        <w:spacing w:line="276" w:lineRule="auto"/>
        <w:ind w:firstLine="720"/>
        <w:jc w:val="both"/>
        <w:rPr>
          <w:rFonts w:ascii="Calibri" w:hAnsi="Calibri"/>
        </w:rPr>
      </w:pPr>
      <w:r w:rsidRPr="00F97B1D">
        <w:rPr>
          <w:rFonts w:ascii="Calibri" w:hAnsi="Calibri"/>
          <w:b/>
        </w:rPr>
        <w:t>ΒΑΣΙΛΕΙΟΣ ΓΙΟΓΙΑΚΑΣ (Αντιπρόεδρος της Επιτροπής):</w:t>
      </w:r>
      <w:r w:rsidRPr="00F97B1D">
        <w:rPr>
          <w:rFonts w:ascii="Calibri" w:hAnsi="Calibri"/>
        </w:rPr>
        <w:t xml:space="preserve"> </w:t>
      </w:r>
      <w:r w:rsidR="00E721CA">
        <w:rPr>
          <w:rFonts w:ascii="Calibri" w:hAnsi="Calibri"/>
        </w:rPr>
        <w:t>Και εμείς ευχαριστούμε τον κ.</w:t>
      </w:r>
      <w:r w:rsidRPr="00F97B1D">
        <w:rPr>
          <w:rFonts w:ascii="Calibri" w:hAnsi="Calibri"/>
        </w:rPr>
        <w:t xml:space="preserve"> Γιαννούλη. Το</w:t>
      </w:r>
      <w:r w:rsidR="00E721CA">
        <w:rPr>
          <w:rFonts w:ascii="Calibri" w:hAnsi="Calibri"/>
        </w:rPr>
        <w:t>ν</w:t>
      </w:r>
      <w:r w:rsidRPr="00F97B1D">
        <w:rPr>
          <w:rFonts w:ascii="Calibri" w:hAnsi="Calibri"/>
        </w:rPr>
        <w:t xml:space="preserve"> λόγο έχει ο Υπουργός Ανάπτυξης και Επενδύσεων</w:t>
      </w:r>
      <w:r w:rsidR="000D6756">
        <w:rPr>
          <w:rFonts w:ascii="Calibri" w:hAnsi="Calibri"/>
        </w:rPr>
        <w:t>,</w:t>
      </w:r>
      <w:r w:rsidRPr="00F97B1D">
        <w:rPr>
          <w:rFonts w:ascii="Calibri" w:hAnsi="Calibri"/>
        </w:rPr>
        <w:t xml:space="preserve"> κ. Γεωργιάδης. Ορίστε, κύριε Υπουργέ.</w:t>
      </w:r>
    </w:p>
    <w:p w:rsidR="00C74DAD" w:rsidRDefault="00C74DAD" w:rsidP="00F31AA0">
      <w:pPr>
        <w:spacing w:line="276" w:lineRule="auto"/>
        <w:ind w:firstLine="720"/>
        <w:jc w:val="both"/>
        <w:rPr>
          <w:rFonts w:ascii="Calibri" w:hAnsi="Calibri"/>
        </w:rPr>
      </w:pPr>
      <w:r w:rsidRPr="00F97B1D">
        <w:rPr>
          <w:rFonts w:ascii="Calibri" w:hAnsi="Calibri"/>
          <w:b/>
        </w:rPr>
        <w:t>ΣΠΥΡΙΔΩΝ-ΑΔΩΝΙΣ ΓΕΩΡΓΙΑΔΗΣ (Υπουργός Ανάπτυξης και Επενδύσεων):</w:t>
      </w:r>
      <w:r w:rsidRPr="00F97B1D">
        <w:rPr>
          <w:rFonts w:ascii="Calibri" w:hAnsi="Calibri"/>
        </w:rPr>
        <w:t xml:space="preserve"> Ευχαριστώ</w:t>
      </w:r>
      <w:r>
        <w:rPr>
          <w:rFonts w:ascii="Calibri" w:hAnsi="Calibri"/>
        </w:rPr>
        <w:t xml:space="preserve"> πολύ</w:t>
      </w:r>
      <w:r w:rsidRPr="00F97B1D">
        <w:rPr>
          <w:rFonts w:ascii="Calibri" w:hAnsi="Calibri"/>
        </w:rPr>
        <w:t>, κύριε Πρόεδρε.</w:t>
      </w:r>
    </w:p>
    <w:p w:rsidR="00C74DAD" w:rsidRDefault="00C74DAD" w:rsidP="00F31AA0">
      <w:pPr>
        <w:spacing w:line="276" w:lineRule="auto"/>
        <w:ind w:firstLine="720"/>
        <w:jc w:val="both"/>
        <w:rPr>
          <w:rFonts w:ascii="Calibri" w:hAnsi="Calibri"/>
        </w:rPr>
      </w:pPr>
      <w:r>
        <w:rPr>
          <w:rFonts w:ascii="Calibri" w:hAnsi="Calibri"/>
        </w:rPr>
        <w:t xml:space="preserve">Πρώτα, </w:t>
      </w:r>
      <w:r w:rsidR="008B1D48">
        <w:rPr>
          <w:rFonts w:ascii="Calibri" w:hAnsi="Calibri"/>
        </w:rPr>
        <w:t>ένα σχόλιο γι’</w:t>
      </w:r>
      <w:r w:rsidRPr="004479C9">
        <w:rPr>
          <w:rFonts w:ascii="Calibri" w:hAnsi="Calibri"/>
        </w:rPr>
        <w:t xml:space="preserve"> </w:t>
      </w:r>
      <w:r>
        <w:rPr>
          <w:rFonts w:ascii="Calibri" w:hAnsi="Calibri"/>
        </w:rPr>
        <w:t>αυτά που είπε ο κ. Γιαννούλης και θα τα πω όλα με τη σειρά. Εάν, κύρ</w:t>
      </w:r>
      <w:r w:rsidRPr="004479C9">
        <w:rPr>
          <w:rFonts w:ascii="Calibri" w:hAnsi="Calibri"/>
        </w:rPr>
        <w:t xml:space="preserve">ιε </w:t>
      </w:r>
      <w:r>
        <w:rPr>
          <w:rFonts w:ascii="Calibri" w:hAnsi="Calibri"/>
        </w:rPr>
        <w:t>Γ</w:t>
      </w:r>
      <w:r w:rsidRPr="004479C9">
        <w:rPr>
          <w:rFonts w:ascii="Calibri" w:hAnsi="Calibri"/>
        </w:rPr>
        <w:t>ιαννούλη</w:t>
      </w:r>
      <w:r>
        <w:rPr>
          <w:rFonts w:ascii="Calibri" w:hAnsi="Calibri"/>
        </w:rPr>
        <w:t>,</w:t>
      </w:r>
      <w:r w:rsidRPr="004479C9">
        <w:rPr>
          <w:rFonts w:ascii="Calibri" w:hAnsi="Calibri"/>
        </w:rPr>
        <w:t xml:space="preserve"> διαφωνείτε με την παρουσία των </w:t>
      </w:r>
      <w:r>
        <w:rPr>
          <w:rFonts w:ascii="Calibri" w:hAnsi="Calibri"/>
        </w:rPr>
        <w:t>Κ</w:t>
      </w:r>
      <w:r w:rsidRPr="004479C9">
        <w:rPr>
          <w:rFonts w:ascii="Calibri" w:hAnsi="Calibri"/>
        </w:rPr>
        <w:t xml:space="preserve">οινών </w:t>
      </w:r>
      <w:r>
        <w:rPr>
          <w:rFonts w:ascii="Calibri" w:hAnsi="Calibri"/>
        </w:rPr>
        <w:t>Υ</w:t>
      </w:r>
      <w:r w:rsidRPr="004479C9">
        <w:rPr>
          <w:rFonts w:ascii="Calibri" w:hAnsi="Calibri"/>
        </w:rPr>
        <w:t xml:space="preserve">πουργικών </w:t>
      </w:r>
      <w:r>
        <w:rPr>
          <w:rFonts w:ascii="Calibri" w:hAnsi="Calibri"/>
        </w:rPr>
        <w:t>Α</w:t>
      </w:r>
      <w:r w:rsidRPr="004479C9">
        <w:rPr>
          <w:rFonts w:ascii="Calibri" w:hAnsi="Calibri"/>
        </w:rPr>
        <w:t>ποφάσεων ως προς την εφαρμογή αυτών που ψηφίζετε</w:t>
      </w:r>
      <w:r>
        <w:rPr>
          <w:rFonts w:ascii="Calibri" w:hAnsi="Calibri"/>
        </w:rPr>
        <w:t>,</w:t>
      </w:r>
      <w:r w:rsidRPr="004479C9">
        <w:rPr>
          <w:rFonts w:ascii="Calibri" w:hAnsi="Calibri"/>
        </w:rPr>
        <w:t xml:space="preserve"> μια αναγκαστική επιλογή στη διοίκηση του κράτους</w:t>
      </w:r>
      <w:r>
        <w:rPr>
          <w:rFonts w:ascii="Calibri" w:hAnsi="Calibri"/>
        </w:rPr>
        <w:t>, μην το ψηφίζετε. Τ</w:t>
      </w:r>
      <w:r w:rsidRPr="004479C9">
        <w:rPr>
          <w:rFonts w:ascii="Calibri" w:hAnsi="Calibri"/>
        </w:rPr>
        <w:t>ο κόμμα σας δήλωσε ότι ψηφίζει</w:t>
      </w:r>
      <w:r>
        <w:rPr>
          <w:rFonts w:ascii="Calibri" w:hAnsi="Calibri"/>
        </w:rPr>
        <w:t>. Α</w:t>
      </w:r>
      <w:r w:rsidRPr="004479C9">
        <w:rPr>
          <w:rFonts w:ascii="Calibri" w:hAnsi="Calibri"/>
        </w:rPr>
        <w:t xml:space="preserve">φού το κόμμα </w:t>
      </w:r>
      <w:r>
        <w:rPr>
          <w:rFonts w:ascii="Calibri" w:hAnsi="Calibri"/>
        </w:rPr>
        <w:t>σας δήλωσε ότι</w:t>
      </w:r>
      <w:r w:rsidRPr="004479C9">
        <w:rPr>
          <w:rFonts w:ascii="Calibri" w:hAnsi="Calibri"/>
        </w:rPr>
        <w:t xml:space="preserve"> ψηφίζει</w:t>
      </w:r>
      <w:r>
        <w:rPr>
          <w:rFonts w:ascii="Calibri" w:hAnsi="Calibri"/>
        </w:rPr>
        <w:t>, ότι</w:t>
      </w:r>
      <w:r w:rsidRPr="004479C9">
        <w:rPr>
          <w:rFonts w:ascii="Calibri" w:hAnsi="Calibri"/>
        </w:rPr>
        <w:t xml:space="preserve"> συμφωνείτε</w:t>
      </w:r>
      <w:r>
        <w:rPr>
          <w:rFonts w:ascii="Calibri" w:hAnsi="Calibri"/>
        </w:rPr>
        <w:t>,</w:t>
      </w:r>
      <w:r w:rsidRPr="004479C9">
        <w:rPr>
          <w:rFonts w:ascii="Calibri" w:hAnsi="Calibri"/>
        </w:rPr>
        <w:t xml:space="preserve"> σε αυτόν που θα σας ρωτήσει</w:t>
      </w:r>
      <w:r>
        <w:rPr>
          <w:rFonts w:ascii="Calibri" w:hAnsi="Calibri"/>
        </w:rPr>
        <w:t xml:space="preserve"> α</w:t>
      </w:r>
      <w:r w:rsidRPr="004479C9">
        <w:rPr>
          <w:rFonts w:ascii="Calibri" w:hAnsi="Calibri"/>
        </w:rPr>
        <w:t>υτό που είπατε</w:t>
      </w:r>
      <w:r>
        <w:rPr>
          <w:rFonts w:ascii="Calibri" w:hAnsi="Calibri"/>
        </w:rPr>
        <w:t>,</w:t>
      </w:r>
      <w:r w:rsidRPr="004479C9">
        <w:rPr>
          <w:rFonts w:ascii="Calibri" w:hAnsi="Calibri"/>
        </w:rPr>
        <w:t xml:space="preserve"> θα το</w:t>
      </w:r>
      <w:r>
        <w:rPr>
          <w:rFonts w:ascii="Calibri" w:hAnsi="Calibri"/>
        </w:rPr>
        <w:t>υ</w:t>
      </w:r>
      <w:r w:rsidRPr="004479C9">
        <w:rPr>
          <w:rFonts w:ascii="Calibri" w:hAnsi="Calibri"/>
        </w:rPr>
        <w:t xml:space="preserve"> </w:t>
      </w:r>
      <w:proofErr w:type="spellStart"/>
      <w:r w:rsidRPr="004479C9">
        <w:rPr>
          <w:rFonts w:ascii="Calibri" w:hAnsi="Calibri"/>
        </w:rPr>
        <w:t>εξηγήσ</w:t>
      </w:r>
      <w:r>
        <w:rPr>
          <w:rFonts w:ascii="Calibri" w:hAnsi="Calibri"/>
        </w:rPr>
        <w:t>ετ</w:t>
      </w:r>
      <w:proofErr w:type="spellEnd"/>
      <w:r w:rsidR="007D00E9">
        <w:rPr>
          <w:rFonts w:ascii="Calibri" w:hAnsi="Calibri"/>
        </w:rPr>
        <w:t>,</w:t>
      </w:r>
      <w:r w:rsidRPr="004479C9">
        <w:rPr>
          <w:rFonts w:ascii="Calibri" w:hAnsi="Calibri"/>
        </w:rPr>
        <w:t xml:space="preserve"> γιατί το ψηφίζετε</w:t>
      </w:r>
      <w:r>
        <w:rPr>
          <w:rFonts w:ascii="Calibri" w:hAnsi="Calibri"/>
        </w:rPr>
        <w:t>.</w:t>
      </w:r>
      <w:r w:rsidRPr="004479C9">
        <w:rPr>
          <w:rFonts w:ascii="Calibri" w:hAnsi="Calibri"/>
        </w:rPr>
        <w:t xml:space="preserve"> Τελεία</w:t>
      </w:r>
      <w:r>
        <w:rPr>
          <w:rFonts w:ascii="Calibri" w:hAnsi="Calibri"/>
        </w:rPr>
        <w:t>.</w:t>
      </w:r>
      <w:r w:rsidRPr="004479C9">
        <w:rPr>
          <w:rFonts w:ascii="Calibri" w:hAnsi="Calibri"/>
        </w:rPr>
        <w:t xml:space="preserve"> Αν διαφωνείτε</w:t>
      </w:r>
      <w:r>
        <w:rPr>
          <w:rFonts w:ascii="Calibri" w:hAnsi="Calibri"/>
        </w:rPr>
        <w:t xml:space="preserve"> ή </w:t>
      </w:r>
      <w:r w:rsidRPr="004479C9">
        <w:rPr>
          <w:rFonts w:ascii="Calibri" w:hAnsi="Calibri"/>
        </w:rPr>
        <w:t>δεν μπορείτε να το εξηγήσετε</w:t>
      </w:r>
      <w:r>
        <w:rPr>
          <w:rFonts w:ascii="Calibri" w:hAnsi="Calibri"/>
        </w:rPr>
        <w:t xml:space="preserve">, καταψηφίζετε. Έτσι δουλεύει η ζωή και η </w:t>
      </w:r>
      <w:r w:rsidRPr="004479C9">
        <w:rPr>
          <w:rFonts w:ascii="Calibri" w:hAnsi="Calibri"/>
        </w:rPr>
        <w:t>πολιτική</w:t>
      </w:r>
      <w:r>
        <w:rPr>
          <w:rFonts w:ascii="Calibri" w:hAnsi="Calibri"/>
        </w:rPr>
        <w:t>. Άρα, μην τσακωνόμαστε σε αυτά που συμφωνούμε.</w:t>
      </w:r>
    </w:p>
    <w:p w:rsidR="00C74DAD" w:rsidRDefault="00C74DAD" w:rsidP="00445BEE">
      <w:pPr>
        <w:spacing w:line="276" w:lineRule="auto"/>
        <w:ind w:firstLine="720"/>
        <w:jc w:val="both"/>
        <w:rPr>
          <w:rFonts w:ascii="Calibri" w:hAnsi="Calibri"/>
        </w:rPr>
      </w:pPr>
      <w:r w:rsidRPr="004479C9">
        <w:rPr>
          <w:rFonts w:ascii="Calibri" w:hAnsi="Calibri"/>
        </w:rPr>
        <w:t>Ούτως η άλλως</w:t>
      </w:r>
      <w:r>
        <w:rPr>
          <w:rFonts w:ascii="Calibri" w:hAnsi="Calibri"/>
        </w:rPr>
        <w:t>,</w:t>
      </w:r>
      <w:r w:rsidRPr="004479C9">
        <w:rPr>
          <w:rFonts w:ascii="Calibri" w:hAnsi="Calibri"/>
        </w:rPr>
        <w:t xml:space="preserve"> όπως σωστά </w:t>
      </w:r>
      <w:r>
        <w:rPr>
          <w:rFonts w:ascii="Calibri" w:hAnsi="Calibri"/>
        </w:rPr>
        <w:t>είπε ο Εισηγητής σας, ο</w:t>
      </w:r>
      <w:r w:rsidRPr="004479C9">
        <w:rPr>
          <w:rFonts w:ascii="Calibri" w:hAnsi="Calibri"/>
        </w:rPr>
        <w:t xml:space="preserve"> παρών νόμος είναι το κλείσιμο ενός </w:t>
      </w:r>
      <w:proofErr w:type="spellStart"/>
      <w:r w:rsidRPr="004479C9">
        <w:rPr>
          <w:rFonts w:ascii="Calibri" w:hAnsi="Calibri"/>
        </w:rPr>
        <w:t>μνημονιακού</w:t>
      </w:r>
      <w:proofErr w:type="spellEnd"/>
      <w:r w:rsidRPr="004479C9">
        <w:rPr>
          <w:rFonts w:ascii="Calibri" w:hAnsi="Calibri"/>
        </w:rPr>
        <w:t xml:space="preserve"> κύκλου</w:t>
      </w:r>
      <w:r>
        <w:rPr>
          <w:rFonts w:ascii="Calibri" w:hAnsi="Calibri"/>
        </w:rPr>
        <w:t>,</w:t>
      </w:r>
      <w:r w:rsidRPr="004479C9">
        <w:rPr>
          <w:rFonts w:ascii="Calibri" w:hAnsi="Calibri"/>
        </w:rPr>
        <w:t xml:space="preserve"> μια</w:t>
      </w:r>
      <w:r>
        <w:rPr>
          <w:rFonts w:ascii="Calibri" w:hAnsi="Calibri"/>
        </w:rPr>
        <w:t>ς</w:t>
      </w:r>
      <w:r w:rsidRPr="004479C9">
        <w:rPr>
          <w:rFonts w:ascii="Calibri" w:hAnsi="Calibri"/>
        </w:rPr>
        <w:t xml:space="preserve"> σειρά</w:t>
      </w:r>
      <w:r>
        <w:rPr>
          <w:rFonts w:ascii="Calibri" w:hAnsi="Calibri"/>
        </w:rPr>
        <w:t>ς</w:t>
      </w:r>
      <w:r w:rsidRPr="004479C9">
        <w:rPr>
          <w:rFonts w:ascii="Calibri" w:hAnsi="Calibri"/>
        </w:rPr>
        <w:t xml:space="preserve"> </w:t>
      </w:r>
      <w:proofErr w:type="spellStart"/>
      <w:r w:rsidRPr="004479C9">
        <w:rPr>
          <w:rFonts w:ascii="Calibri" w:hAnsi="Calibri"/>
        </w:rPr>
        <w:t>μνημονιακών</w:t>
      </w:r>
      <w:proofErr w:type="spellEnd"/>
      <w:r w:rsidRPr="004479C9">
        <w:rPr>
          <w:rFonts w:ascii="Calibri" w:hAnsi="Calibri"/>
        </w:rPr>
        <w:t xml:space="preserve"> υποχρεώσεων</w:t>
      </w:r>
      <w:r>
        <w:rPr>
          <w:rFonts w:ascii="Calibri" w:hAnsi="Calibri"/>
        </w:rPr>
        <w:t>,</w:t>
      </w:r>
      <w:r w:rsidRPr="004479C9">
        <w:rPr>
          <w:rFonts w:ascii="Calibri" w:hAnsi="Calibri"/>
        </w:rPr>
        <w:t xml:space="preserve"> που άρχισε το 2016</w:t>
      </w:r>
      <w:r>
        <w:rPr>
          <w:rFonts w:ascii="Calibri" w:hAnsi="Calibri"/>
        </w:rPr>
        <w:t>.</w:t>
      </w:r>
      <w:r w:rsidRPr="004479C9">
        <w:rPr>
          <w:rFonts w:ascii="Calibri" w:hAnsi="Calibri"/>
        </w:rPr>
        <w:t xml:space="preserve"> Οι δικοί σας </w:t>
      </w:r>
      <w:r w:rsidR="00C75B23">
        <w:rPr>
          <w:rFonts w:ascii="Calibri" w:hAnsi="Calibri"/>
        </w:rPr>
        <w:t>Υ</w:t>
      </w:r>
      <w:r w:rsidRPr="004479C9">
        <w:rPr>
          <w:rFonts w:ascii="Calibri" w:hAnsi="Calibri"/>
        </w:rPr>
        <w:t xml:space="preserve">πουργοί </w:t>
      </w:r>
      <w:r>
        <w:rPr>
          <w:rFonts w:ascii="Calibri" w:hAnsi="Calibri"/>
        </w:rPr>
        <w:t>έκαναν το</w:t>
      </w:r>
      <w:r w:rsidRPr="004479C9">
        <w:rPr>
          <w:rFonts w:ascii="Calibri" w:hAnsi="Calibri"/>
        </w:rPr>
        <w:t xml:space="preserve"> ίδιο</w:t>
      </w:r>
      <w:r>
        <w:rPr>
          <w:rFonts w:ascii="Calibri" w:hAnsi="Calibri"/>
        </w:rPr>
        <w:t xml:space="preserve">. Οι δικοί σας </w:t>
      </w:r>
      <w:r w:rsidR="00C75B23">
        <w:rPr>
          <w:rFonts w:ascii="Calibri" w:hAnsi="Calibri"/>
        </w:rPr>
        <w:t>Υ</w:t>
      </w:r>
      <w:r>
        <w:rPr>
          <w:rFonts w:ascii="Calibri" w:hAnsi="Calibri"/>
        </w:rPr>
        <w:t xml:space="preserve">πουργοί </w:t>
      </w:r>
      <w:r w:rsidRPr="004479C9">
        <w:rPr>
          <w:rFonts w:ascii="Calibri" w:hAnsi="Calibri"/>
        </w:rPr>
        <w:t xml:space="preserve"> έκαναν</w:t>
      </w:r>
      <w:r>
        <w:rPr>
          <w:rFonts w:ascii="Calibri" w:hAnsi="Calibri"/>
        </w:rPr>
        <w:t xml:space="preserve"> </w:t>
      </w:r>
      <w:r w:rsidRPr="004479C9">
        <w:rPr>
          <w:rFonts w:ascii="Calibri" w:hAnsi="Calibri"/>
        </w:rPr>
        <w:t>τον πρώτο κύκλο</w:t>
      </w:r>
      <w:r>
        <w:rPr>
          <w:rFonts w:ascii="Calibri" w:hAnsi="Calibri"/>
        </w:rPr>
        <w:t>.</w:t>
      </w:r>
      <w:r w:rsidRPr="004479C9">
        <w:rPr>
          <w:rFonts w:ascii="Calibri" w:hAnsi="Calibri"/>
        </w:rPr>
        <w:t xml:space="preserve"> Εγώ έκανα τον δεύτερο και τον τρίτο κύκλο</w:t>
      </w:r>
      <w:r>
        <w:rPr>
          <w:rFonts w:ascii="Calibri" w:hAnsi="Calibri"/>
        </w:rPr>
        <w:t>. Έ</w:t>
      </w:r>
      <w:r w:rsidRPr="004479C9">
        <w:rPr>
          <w:rFonts w:ascii="Calibri" w:hAnsi="Calibri"/>
        </w:rPr>
        <w:t>βαλα</w:t>
      </w:r>
      <w:r>
        <w:rPr>
          <w:rFonts w:ascii="Calibri" w:hAnsi="Calibri"/>
        </w:rPr>
        <w:t>ν</w:t>
      </w:r>
      <w:r w:rsidRPr="004479C9">
        <w:rPr>
          <w:rFonts w:ascii="Calibri" w:hAnsi="Calibri"/>
        </w:rPr>
        <w:t xml:space="preserve"> και αυτοί </w:t>
      </w:r>
      <w:r>
        <w:rPr>
          <w:rFonts w:ascii="Calibri" w:hAnsi="Calibri"/>
        </w:rPr>
        <w:t>Κ</w:t>
      </w:r>
      <w:r w:rsidRPr="004479C9">
        <w:rPr>
          <w:rFonts w:ascii="Calibri" w:hAnsi="Calibri"/>
        </w:rPr>
        <w:t xml:space="preserve">οινές </w:t>
      </w:r>
      <w:r>
        <w:rPr>
          <w:rFonts w:ascii="Calibri" w:hAnsi="Calibri"/>
        </w:rPr>
        <w:t>Υ</w:t>
      </w:r>
      <w:r w:rsidRPr="004479C9">
        <w:rPr>
          <w:rFonts w:ascii="Calibri" w:hAnsi="Calibri"/>
        </w:rPr>
        <w:t xml:space="preserve">πουργικές </w:t>
      </w:r>
      <w:r>
        <w:rPr>
          <w:rFonts w:ascii="Calibri" w:hAnsi="Calibri"/>
        </w:rPr>
        <w:t>Α</w:t>
      </w:r>
      <w:r w:rsidRPr="004479C9">
        <w:rPr>
          <w:rFonts w:ascii="Calibri" w:hAnsi="Calibri"/>
        </w:rPr>
        <w:t>ποφάσεις</w:t>
      </w:r>
      <w:r>
        <w:rPr>
          <w:rFonts w:ascii="Calibri" w:hAnsi="Calibri"/>
        </w:rPr>
        <w:t>,</w:t>
      </w:r>
      <w:r w:rsidRPr="004479C9">
        <w:rPr>
          <w:rFonts w:ascii="Calibri" w:hAnsi="Calibri"/>
        </w:rPr>
        <w:t xml:space="preserve"> όπως βάλαμε και εμείς</w:t>
      </w:r>
      <w:r>
        <w:rPr>
          <w:rFonts w:ascii="Calibri" w:hAnsi="Calibri"/>
        </w:rPr>
        <w:t xml:space="preserve">, διότι </w:t>
      </w:r>
      <w:r w:rsidRPr="004479C9">
        <w:rPr>
          <w:rFonts w:ascii="Calibri" w:hAnsi="Calibri"/>
        </w:rPr>
        <w:t>το μοντέλο είναι ακριβώς το ίδιο</w:t>
      </w:r>
      <w:r>
        <w:rPr>
          <w:rFonts w:ascii="Calibri" w:hAnsi="Calibri"/>
        </w:rPr>
        <w:t>.</w:t>
      </w:r>
      <w:r w:rsidRPr="004479C9">
        <w:rPr>
          <w:rFonts w:ascii="Calibri" w:hAnsi="Calibri"/>
        </w:rPr>
        <w:t xml:space="preserve"> Να πω μόνο για τα </w:t>
      </w:r>
      <w:r>
        <w:rPr>
          <w:rFonts w:ascii="Calibri" w:hAnsi="Calibri"/>
        </w:rPr>
        <w:t>Π</w:t>
      </w:r>
      <w:r w:rsidRPr="004479C9">
        <w:rPr>
          <w:rFonts w:ascii="Calibri" w:hAnsi="Calibri"/>
        </w:rPr>
        <w:t xml:space="preserve">ρακτικά ότι το παρόν σχέδιο νόμου </w:t>
      </w:r>
      <w:r>
        <w:rPr>
          <w:rFonts w:ascii="Calibri" w:hAnsi="Calibri"/>
        </w:rPr>
        <w:t xml:space="preserve">και ο λόγος που ψηφίζετε από </w:t>
      </w:r>
      <w:r w:rsidRPr="004479C9">
        <w:rPr>
          <w:rFonts w:ascii="Calibri" w:hAnsi="Calibri"/>
        </w:rPr>
        <w:t xml:space="preserve">τα τρία κόμματα </w:t>
      </w:r>
      <w:r>
        <w:rPr>
          <w:rFonts w:ascii="Calibri" w:hAnsi="Calibri"/>
        </w:rPr>
        <w:t>-</w:t>
      </w:r>
      <w:r w:rsidR="002D3E82">
        <w:rPr>
          <w:rFonts w:ascii="Calibri" w:hAnsi="Calibri"/>
        </w:rPr>
        <w:t xml:space="preserve"> </w:t>
      </w:r>
      <w:r w:rsidRPr="004479C9">
        <w:rPr>
          <w:rFonts w:ascii="Calibri" w:hAnsi="Calibri"/>
        </w:rPr>
        <w:t xml:space="preserve">και λογικά </w:t>
      </w:r>
      <w:r>
        <w:rPr>
          <w:rFonts w:ascii="Calibri" w:hAnsi="Calibri"/>
        </w:rPr>
        <w:t>ψηφίζεται</w:t>
      </w:r>
      <w:r w:rsidR="002D3E82">
        <w:rPr>
          <w:rFonts w:ascii="Calibri" w:hAnsi="Calibri"/>
        </w:rPr>
        <w:t xml:space="preserve"> </w:t>
      </w:r>
      <w:r>
        <w:rPr>
          <w:rFonts w:ascii="Calibri" w:hAnsi="Calibri"/>
        </w:rPr>
        <w:t xml:space="preserve">- </w:t>
      </w:r>
      <w:r w:rsidRPr="004479C9">
        <w:rPr>
          <w:rFonts w:ascii="Calibri" w:hAnsi="Calibri"/>
        </w:rPr>
        <w:t xml:space="preserve"> είναι γιατί είναι η εισαγωγή και στο ελληνικό </w:t>
      </w:r>
      <w:r w:rsidR="002D3E82">
        <w:rPr>
          <w:rFonts w:ascii="Calibri" w:hAnsi="Calibri"/>
        </w:rPr>
        <w:t>δί</w:t>
      </w:r>
      <w:r w:rsidRPr="004479C9">
        <w:rPr>
          <w:rFonts w:ascii="Calibri" w:hAnsi="Calibri"/>
        </w:rPr>
        <w:t xml:space="preserve">καιο των προτάσεων της </w:t>
      </w:r>
      <w:r>
        <w:rPr>
          <w:rFonts w:ascii="Calibri" w:hAnsi="Calibri"/>
        </w:rPr>
        <w:t>Π</w:t>
      </w:r>
      <w:r w:rsidRPr="004479C9">
        <w:rPr>
          <w:rFonts w:ascii="Calibri" w:hAnsi="Calibri"/>
        </w:rPr>
        <w:t xml:space="preserve">αγκόσμιας </w:t>
      </w:r>
      <w:r>
        <w:rPr>
          <w:rFonts w:ascii="Calibri" w:hAnsi="Calibri"/>
        </w:rPr>
        <w:t>Τ</w:t>
      </w:r>
      <w:r w:rsidRPr="004479C9">
        <w:rPr>
          <w:rFonts w:ascii="Calibri" w:hAnsi="Calibri"/>
        </w:rPr>
        <w:t>ράπεζας για το πώς μπορεί η οικονομία μας να γίνει περισσότερο αποτελεσματική και να ανεβαίνουμε στους δείκτες</w:t>
      </w:r>
      <w:r>
        <w:rPr>
          <w:rFonts w:ascii="Calibri" w:hAnsi="Calibri"/>
        </w:rPr>
        <w:t xml:space="preserve">, </w:t>
      </w:r>
      <w:r w:rsidRPr="004479C9">
        <w:rPr>
          <w:rFonts w:ascii="Calibri" w:hAnsi="Calibri"/>
        </w:rPr>
        <w:t xml:space="preserve"> που </w:t>
      </w:r>
      <w:r>
        <w:rPr>
          <w:rFonts w:ascii="Calibri" w:hAnsi="Calibri"/>
        </w:rPr>
        <w:t>είπε προηγουμένως ο κ. Κατρίνης. Θ</w:t>
      </w:r>
      <w:r w:rsidRPr="004479C9">
        <w:rPr>
          <w:rFonts w:ascii="Calibri" w:hAnsi="Calibri"/>
        </w:rPr>
        <w:t>α αναφερθώ</w:t>
      </w:r>
      <w:r>
        <w:rPr>
          <w:rFonts w:ascii="Calibri" w:hAnsi="Calibri"/>
        </w:rPr>
        <w:t xml:space="preserve">, σε λίγο, </w:t>
      </w:r>
      <w:r w:rsidRPr="004479C9">
        <w:rPr>
          <w:rFonts w:ascii="Calibri" w:hAnsi="Calibri"/>
        </w:rPr>
        <w:t xml:space="preserve"> σε όλους αυτούς</w:t>
      </w:r>
      <w:r>
        <w:rPr>
          <w:rFonts w:ascii="Calibri" w:hAnsi="Calibri"/>
        </w:rPr>
        <w:t>.</w:t>
      </w:r>
      <w:r w:rsidRPr="004479C9">
        <w:rPr>
          <w:rFonts w:ascii="Calibri" w:hAnsi="Calibri"/>
        </w:rPr>
        <w:t xml:space="preserve"> </w:t>
      </w:r>
    </w:p>
    <w:p w:rsidR="00C74DAD" w:rsidRPr="0063683F" w:rsidRDefault="00C74DAD" w:rsidP="00F31AA0">
      <w:pPr>
        <w:spacing w:line="276" w:lineRule="auto"/>
        <w:ind w:firstLine="720"/>
        <w:jc w:val="both"/>
        <w:rPr>
          <w:rFonts w:ascii="Calibri" w:hAnsi="Calibri"/>
        </w:rPr>
      </w:pPr>
      <w:r w:rsidRPr="004479C9">
        <w:rPr>
          <w:rFonts w:ascii="Calibri" w:hAnsi="Calibri"/>
        </w:rPr>
        <w:t>Δεν αποτελεί</w:t>
      </w:r>
      <w:r>
        <w:rPr>
          <w:rFonts w:ascii="Calibri" w:hAnsi="Calibri"/>
        </w:rPr>
        <w:t>,</w:t>
      </w:r>
      <w:r w:rsidRPr="004479C9">
        <w:rPr>
          <w:rFonts w:ascii="Calibri" w:hAnsi="Calibri"/>
        </w:rPr>
        <w:t xml:space="preserve"> δηλαδή</w:t>
      </w:r>
      <w:r>
        <w:rPr>
          <w:rFonts w:ascii="Calibri" w:hAnsi="Calibri"/>
        </w:rPr>
        <w:t>,</w:t>
      </w:r>
      <w:r w:rsidRPr="004479C9">
        <w:rPr>
          <w:rFonts w:ascii="Calibri" w:hAnsi="Calibri"/>
        </w:rPr>
        <w:t xml:space="preserve"> κάποια εφεύρεση του </w:t>
      </w:r>
      <w:proofErr w:type="spellStart"/>
      <w:r>
        <w:rPr>
          <w:rFonts w:ascii="Calibri" w:hAnsi="Calibri"/>
        </w:rPr>
        <w:t>Α</w:t>
      </w:r>
      <w:r w:rsidRPr="004479C9">
        <w:rPr>
          <w:rFonts w:ascii="Calibri" w:hAnsi="Calibri"/>
        </w:rPr>
        <w:t>δώνιδος</w:t>
      </w:r>
      <w:proofErr w:type="spellEnd"/>
      <w:r w:rsidRPr="004479C9">
        <w:rPr>
          <w:rFonts w:ascii="Calibri" w:hAnsi="Calibri"/>
        </w:rPr>
        <w:t xml:space="preserve"> </w:t>
      </w:r>
      <w:r>
        <w:rPr>
          <w:rFonts w:ascii="Calibri" w:hAnsi="Calibri"/>
        </w:rPr>
        <w:t>Γ</w:t>
      </w:r>
      <w:r w:rsidRPr="004479C9">
        <w:rPr>
          <w:rFonts w:ascii="Calibri" w:hAnsi="Calibri"/>
        </w:rPr>
        <w:t>εωργιάδ</w:t>
      </w:r>
      <w:r w:rsidR="002D3E82">
        <w:rPr>
          <w:rFonts w:ascii="Calibri" w:hAnsi="Calibri"/>
        </w:rPr>
        <w:t>ου</w:t>
      </w:r>
      <w:r>
        <w:rPr>
          <w:rFonts w:ascii="Calibri" w:hAnsi="Calibri"/>
        </w:rPr>
        <w:t xml:space="preserve">, </w:t>
      </w:r>
      <w:r w:rsidRPr="004479C9">
        <w:rPr>
          <w:rFonts w:ascii="Calibri" w:hAnsi="Calibri"/>
        </w:rPr>
        <w:t xml:space="preserve"> ούτε διεκδικώ ε</w:t>
      </w:r>
      <w:r>
        <w:rPr>
          <w:rFonts w:ascii="Calibri" w:hAnsi="Calibri"/>
        </w:rPr>
        <w:t>δ</w:t>
      </w:r>
      <w:r w:rsidRPr="004479C9">
        <w:rPr>
          <w:rFonts w:ascii="Calibri" w:hAnsi="Calibri"/>
        </w:rPr>
        <w:t xml:space="preserve">ώ κάποιες </w:t>
      </w:r>
      <w:r>
        <w:rPr>
          <w:rFonts w:ascii="Calibri" w:hAnsi="Calibri"/>
        </w:rPr>
        <w:t xml:space="preserve">τεράστιες </w:t>
      </w:r>
      <w:r w:rsidRPr="004479C9">
        <w:rPr>
          <w:rFonts w:ascii="Calibri" w:hAnsi="Calibri"/>
        </w:rPr>
        <w:t>μεταρρυθμιστικές δάφνες</w:t>
      </w:r>
      <w:r>
        <w:rPr>
          <w:rFonts w:ascii="Calibri" w:hAnsi="Calibri"/>
        </w:rPr>
        <w:t>.</w:t>
      </w:r>
    </w:p>
    <w:p w:rsidR="00C74DAD" w:rsidRDefault="00C74DAD"/>
    <w:p w:rsidR="00C74DAD" w:rsidRDefault="00C74DAD">
      <w:pPr>
        <w:sectPr w:rsidR="00C74DAD">
          <w:headerReference w:type="default" r:id="rId6"/>
          <w:footerReference w:type="default" r:id="rId7"/>
          <w:pgSz w:w="11906" w:h="16838"/>
          <w:pgMar w:top="1440" w:right="1800" w:bottom="1440" w:left="1800" w:header="708" w:footer="708" w:gutter="0"/>
          <w:cols w:space="708"/>
          <w:docGrid w:linePitch="360"/>
        </w:sectPr>
      </w:pPr>
    </w:p>
    <w:p w:rsidR="00C74DAD" w:rsidRPr="00CD62D7" w:rsidRDefault="00C74DAD" w:rsidP="00383C8C">
      <w:pPr>
        <w:spacing w:line="276" w:lineRule="auto"/>
        <w:ind w:firstLine="720"/>
        <w:contextualSpacing/>
        <w:jc w:val="center"/>
        <w:rPr>
          <w:rFonts w:ascii="Calibri" w:hAnsi="Calibri"/>
        </w:rPr>
      </w:pPr>
    </w:p>
    <w:p w:rsidR="00C74DAD" w:rsidRDefault="00C74DAD" w:rsidP="009D387D">
      <w:pPr>
        <w:spacing w:line="276" w:lineRule="auto"/>
        <w:ind w:firstLine="720"/>
        <w:contextualSpacing/>
        <w:jc w:val="both"/>
        <w:rPr>
          <w:rFonts w:ascii="Calibri" w:hAnsi="Calibri"/>
        </w:rPr>
      </w:pPr>
      <w:r>
        <w:rPr>
          <w:rFonts w:ascii="Calibri" w:hAnsi="Calibri"/>
        </w:rPr>
        <w:t>Είναι,</w:t>
      </w:r>
      <w:r w:rsidRPr="00CD62D7">
        <w:rPr>
          <w:rFonts w:ascii="Calibri" w:hAnsi="Calibri"/>
        </w:rPr>
        <w:t xml:space="preserve"> όπως και το προηγούμενο</w:t>
      </w:r>
      <w:r>
        <w:rPr>
          <w:rFonts w:ascii="Calibri" w:hAnsi="Calibri"/>
        </w:rPr>
        <w:t>,</w:t>
      </w:r>
      <w:r w:rsidRPr="00CD62D7">
        <w:rPr>
          <w:rFonts w:ascii="Calibri" w:hAnsi="Calibri"/>
        </w:rPr>
        <w:t xml:space="preserve"> αποτέλεσμα συλλογικής διυπουργικής δουλειάς</w:t>
      </w:r>
      <w:r>
        <w:rPr>
          <w:rFonts w:ascii="Calibri" w:hAnsi="Calibri"/>
        </w:rPr>
        <w:t>. Οι</w:t>
      </w:r>
      <w:r w:rsidRPr="00CD62D7">
        <w:rPr>
          <w:rFonts w:ascii="Calibri" w:hAnsi="Calibri"/>
        </w:rPr>
        <w:t xml:space="preserve"> υπηρεσίες</w:t>
      </w:r>
      <w:r>
        <w:rPr>
          <w:rFonts w:ascii="Calibri" w:hAnsi="Calibri"/>
        </w:rPr>
        <w:t>,</w:t>
      </w:r>
      <w:r w:rsidRPr="00CD62D7">
        <w:rPr>
          <w:rFonts w:ascii="Calibri" w:hAnsi="Calibri"/>
        </w:rPr>
        <w:t xml:space="preserve"> δηλαδή</w:t>
      </w:r>
      <w:r>
        <w:rPr>
          <w:rFonts w:ascii="Calibri" w:hAnsi="Calibri"/>
        </w:rPr>
        <w:t>,</w:t>
      </w:r>
      <w:r w:rsidR="001B02FD">
        <w:rPr>
          <w:rFonts w:ascii="Calibri" w:hAnsi="Calibri"/>
        </w:rPr>
        <w:t xml:space="preserve"> των συναρμοδί</w:t>
      </w:r>
      <w:r w:rsidRPr="00CD62D7">
        <w:rPr>
          <w:rFonts w:ascii="Calibri" w:hAnsi="Calibri"/>
        </w:rPr>
        <w:t xml:space="preserve">ων </w:t>
      </w:r>
      <w:r w:rsidR="00553F74">
        <w:rPr>
          <w:rFonts w:ascii="Calibri" w:hAnsi="Calibri"/>
        </w:rPr>
        <w:t>Υ</w:t>
      </w:r>
      <w:r w:rsidRPr="00CD62D7">
        <w:rPr>
          <w:rFonts w:ascii="Calibri" w:hAnsi="Calibri"/>
        </w:rPr>
        <w:t>πουργείων δούλεψαν από κοινού</w:t>
      </w:r>
      <w:r>
        <w:rPr>
          <w:rFonts w:ascii="Calibri" w:hAnsi="Calibri"/>
        </w:rPr>
        <w:t xml:space="preserve">. </w:t>
      </w:r>
      <w:r w:rsidR="00553F74">
        <w:rPr>
          <w:rFonts w:ascii="Calibri" w:hAnsi="Calibri"/>
        </w:rPr>
        <w:t xml:space="preserve">Με ποιους από κοινού; </w:t>
      </w:r>
      <w:r>
        <w:rPr>
          <w:rFonts w:ascii="Calibri" w:hAnsi="Calibri"/>
        </w:rPr>
        <w:t>Δηλαδή,</w:t>
      </w:r>
      <w:r w:rsidRPr="00CD62D7">
        <w:rPr>
          <w:rFonts w:ascii="Calibri" w:hAnsi="Calibri"/>
        </w:rPr>
        <w:t xml:space="preserve"> με τους συμβούλους παγκόσμιας τράπεζας</w:t>
      </w:r>
      <w:r>
        <w:rPr>
          <w:rFonts w:ascii="Calibri" w:hAnsi="Calibri"/>
        </w:rPr>
        <w:t>,</w:t>
      </w:r>
      <w:r w:rsidRPr="00CD62D7">
        <w:rPr>
          <w:rFonts w:ascii="Calibri" w:hAnsi="Calibri"/>
        </w:rPr>
        <w:t xml:space="preserve"> για να υιοθετήσουμε και στην Ελλάδα πρακτικές που</w:t>
      </w:r>
      <w:r w:rsidR="001B02FD">
        <w:rPr>
          <w:rFonts w:ascii="Calibri" w:hAnsi="Calibri"/>
        </w:rPr>
        <w:t>,</w:t>
      </w:r>
      <w:r w:rsidRPr="00CD62D7">
        <w:rPr>
          <w:rFonts w:ascii="Calibri" w:hAnsi="Calibri"/>
        </w:rPr>
        <w:t xml:space="preserve"> ήδη</w:t>
      </w:r>
      <w:r w:rsidR="001B02FD">
        <w:rPr>
          <w:rFonts w:ascii="Calibri" w:hAnsi="Calibri"/>
        </w:rPr>
        <w:t>,</w:t>
      </w:r>
      <w:r w:rsidRPr="00CD62D7">
        <w:rPr>
          <w:rFonts w:ascii="Calibri" w:hAnsi="Calibri"/>
        </w:rPr>
        <w:t xml:space="preserve"> έχουν υιοθετηθεί σε άλλες χώρες</w:t>
      </w:r>
      <w:r>
        <w:rPr>
          <w:rFonts w:ascii="Calibri" w:hAnsi="Calibri"/>
        </w:rPr>
        <w:t>,</w:t>
      </w:r>
      <w:r w:rsidRPr="00CD62D7">
        <w:rPr>
          <w:rFonts w:ascii="Calibri" w:hAnsi="Calibri"/>
        </w:rPr>
        <w:t xml:space="preserve"> για να επιταχυνθεί η οικονομική δραστηριότητα</w:t>
      </w:r>
      <w:r>
        <w:rPr>
          <w:rFonts w:ascii="Calibri" w:hAnsi="Calibri"/>
        </w:rPr>
        <w:t>.</w:t>
      </w:r>
      <w:r w:rsidRPr="00CD62D7">
        <w:rPr>
          <w:rFonts w:ascii="Calibri" w:hAnsi="Calibri"/>
        </w:rPr>
        <w:t xml:space="preserve"> Αυτό είναι</w:t>
      </w:r>
      <w:r>
        <w:rPr>
          <w:rFonts w:ascii="Calibri" w:hAnsi="Calibri"/>
        </w:rPr>
        <w:t>. Π</w:t>
      </w:r>
      <w:r w:rsidRPr="00CD62D7">
        <w:rPr>
          <w:rFonts w:ascii="Calibri" w:hAnsi="Calibri"/>
        </w:rPr>
        <w:t>ολιτικά</w:t>
      </w:r>
      <w:r>
        <w:rPr>
          <w:rFonts w:ascii="Calibri" w:hAnsi="Calibri"/>
        </w:rPr>
        <w:t xml:space="preserve"> δεν έχει μεγάλο ενδιαφέρον</w:t>
      </w:r>
      <w:r w:rsidR="001B02FD">
        <w:rPr>
          <w:rFonts w:ascii="Calibri" w:hAnsi="Calibri"/>
        </w:rPr>
        <w:t>,</w:t>
      </w:r>
      <w:r>
        <w:rPr>
          <w:rFonts w:ascii="Calibri" w:hAnsi="Calibri"/>
        </w:rPr>
        <w:t xml:space="preserve"> γιατί σ</w:t>
      </w:r>
      <w:r w:rsidRPr="00CD62D7">
        <w:rPr>
          <w:rFonts w:ascii="Calibri" w:hAnsi="Calibri"/>
        </w:rPr>
        <w:t>υμφωνούμε</w:t>
      </w:r>
      <w:r>
        <w:rPr>
          <w:rFonts w:ascii="Calibri" w:hAnsi="Calibri"/>
        </w:rPr>
        <w:t>. Γ</w:t>
      </w:r>
      <w:r w:rsidRPr="00CD62D7">
        <w:rPr>
          <w:rFonts w:ascii="Calibri" w:hAnsi="Calibri"/>
        </w:rPr>
        <w:t>ια τους ανθρώπους και</w:t>
      </w:r>
      <w:r>
        <w:rPr>
          <w:rFonts w:ascii="Calibri" w:hAnsi="Calibri"/>
        </w:rPr>
        <w:t xml:space="preserve"> τη ζωή τους έχει τεράστιο ενδιαφέρον, γιατί κάνει</w:t>
      </w:r>
      <w:r w:rsidRPr="00CD62D7">
        <w:rPr>
          <w:rFonts w:ascii="Calibri" w:hAnsi="Calibri"/>
        </w:rPr>
        <w:t xml:space="preserve"> τη ζωή τους ευκολότερη</w:t>
      </w:r>
      <w:r>
        <w:rPr>
          <w:rFonts w:ascii="Calibri" w:hAnsi="Calibri"/>
        </w:rPr>
        <w:t>.</w:t>
      </w:r>
      <w:r w:rsidRPr="00CD62D7">
        <w:rPr>
          <w:rFonts w:ascii="Calibri" w:hAnsi="Calibri"/>
        </w:rPr>
        <w:t xml:space="preserve"> </w:t>
      </w:r>
      <w:r>
        <w:rPr>
          <w:rFonts w:ascii="Calibri" w:hAnsi="Calibri"/>
        </w:rPr>
        <w:t>Γιατί σ</w:t>
      </w:r>
      <w:r w:rsidRPr="00CD62D7">
        <w:rPr>
          <w:rFonts w:ascii="Calibri" w:hAnsi="Calibri"/>
        </w:rPr>
        <w:t>τον πίνακα που αναφέρατε</w:t>
      </w:r>
      <w:r>
        <w:rPr>
          <w:rFonts w:ascii="Calibri" w:hAnsi="Calibri"/>
        </w:rPr>
        <w:t>, π</w:t>
      </w:r>
      <w:r w:rsidRPr="00CD62D7">
        <w:rPr>
          <w:rFonts w:ascii="Calibri" w:hAnsi="Calibri"/>
        </w:rPr>
        <w:t>ράγματι</w:t>
      </w:r>
      <w:r w:rsidR="001B02FD">
        <w:rPr>
          <w:rFonts w:ascii="Calibri" w:hAnsi="Calibri"/>
        </w:rPr>
        <w:t>,</w:t>
      </w:r>
      <w:r>
        <w:rPr>
          <w:rFonts w:ascii="Calibri" w:hAnsi="Calibri"/>
        </w:rPr>
        <w:t xml:space="preserve"> είπατε δεν ανεβήκαμε πέρυσι με φέτος στον δείκτη της</w:t>
      </w:r>
      <w:r w:rsidRPr="00CD62D7">
        <w:rPr>
          <w:rFonts w:ascii="Calibri" w:hAnsi="Calibri"/>
        </w:rPr>
        <w:t xml:space="preserve"> κυβερνητικής αποτελεσματικότητας</w:t>
      </w:r>
      <w:r>
        <w:rPr>
          <w:rFonts w:ascii="Calibri" w:hAnsi="Calibri"/>
        </w:rPr>
        <w:t xml:space="preserve"> - είχαμε ανέβει</w:t>
      </w:r>
      <w:r w:rsidRPr="00CD62D7">
        <w:rPr>
          <w:rFonts w:ascii="Calibri" w:hAnsi="Calibri"/>
        </w:rPr>
        <w:t xml:space="preserve"> 8 θέσεις πέρσι</w:t>
      </w:r>
      <w:r>
        <w:rPr>
          <w:rFonts w:ascii="Calibri" w:hAnsi="Calibri"/>
        </w:rPr>
        <w:t xml:space="preserve"> -</w:t>
      </w:r>
      <w:r w:rsidR="001B02FD">
        <w:rPr>
          <w:rFonts w:ascii="Calibri" w:hAnsi="Calibri"/>
        </w:rPr>
        <w:t>,</w:t>
      </w:r>
      <w:r>
        <w:rPr>
          <w:rFonts w:ascii="Calibri" w:hAnsi="Calibri"/>
        </w:rPr>
        <w:t xml:space="preserve"> αλλά ανεβήκαμε 14</w:t>
      </w:r>
      <w:r w:rsidRPr="00CD62D7">
        <w:rPr>
          <w:rFonts w:ascii="Calibri" w:hAnsi="Calibri"/>
        </w:rPr>
        <w:t xml:space="preserve"> θέσεις στον πίνακα της επιχειρηματικής αποτελεσματικότητας</w:t>
      </w:r>
      <w:r>
        <w:rPr>
          <w:rFonts w:ascii="Calibri" w:hAnsi="Calibri"/>
        </w:rPr>
        <w:t>. Ά</w:t>
      </w:r>
      <w:r w:rsidRPr="00CD62D7">
        <w:rPr>
          <w:rFonts w:ascii="Calibri" w:hAnsi="Calibri"/>
        </w:rPr>
        <w:t>ρα</w:t>
      </w:r>
      <w:r>
        <w:rPr>
          <w:rFonts w:ascii="Calibri" w:hAnsi="Calibri"/>
        </w:rPr>
        <w:t>,</w:t>
      </w:r>
      <w:r w:rsidRPr="00CD62D7">
        <w:rPr>
          <w:rFonts w:ascii="Calibri" w:hAnsi="Calibri"/>
        </w:rPr>
        <w:t xml:space="preserve"> λοιπόν</w:t>
      </w:r>
      <w:r>
        <w:rPr>
          <w:rFonts w:ascii="Calibri" w:hAnsi="Calibri"/>
        </w:rPr>
        <w:t>,</w:t>
      </w:r>
      <w:r w:rsidRPr="00CD62D7">
        <w:rPr>
          <w:rFonts w:ascii="Calibri" w:hAnsi="Calibri"/>
        </w:rPr>
        <w:t xml:space="preserve"> τα νομοσχέδια αυτά αυξάνουν το δείκτη της επιχειρηματικής αποτελεσματικότητας και αυτό είναι που κάνουμε σήμερα</w:t>
      </w:r>
      <w:r>
        <w:rPr>
          <w:rFonts w:ascii="Calibri" w:hAnsi="Calibri"/>
        </w:rPr>
        <w:t>. Μ</w:t>
      </w:r>
      <w:r w:rsidRPr="00CD62D7">
        <w:rPr>
          <w:rFonts w:ascii="Calibri" w:hAnsi="Calibri"/>
        </w:rPr>
        <w:t>ε</w:t>
      </w:r>
      <w:r>
        <w:rPr>
          <w:rFonts w:ascii="Calibri" w:hAnsi="Calibri"/>
        </w:rPr>
        <w:t xml:space="preserve"> αυτό</w:t>
      </w:r>
      <w:r w:rsidRPr="00CD62D7">
        <w:rPr>
          <w:rFonts w:ascii="Calibri" w:hAnsi="Calibri"/>
        </w:rPr>
        <w:t xml:space="preserve"> το νομοσχέδιο</w:t>
      </w:r>
      <w:r w:rsidR="001B02FD">
        <w:rPr>
          <w:rFonts w:ascii="Calibri" w:hAnsi="Calibri"/>
        </w:rPr>
        <w:t>,</w:t>
      </w:r>
      <w:r w:rsidRPr="00CD62D7">
        <w:rPr>
          <w:rFonts w:ascii="Calibri" w:hAnsi="Calibri"/>
        </w:rPr>
        <w:t xml:space="preserve"> του χρόνου</w:t>
      </w:r>
      <w:r>
        <w:rPr>
          <w:rFonts w:ascii="Calibri" w:hAnsi="Calibri"/>
        </w:rPr>
        <w:t>, θα είμαστε άλλες 14</w:t>
      </w:r>
      <w:r w:rsidRPr="00CD62D7">
        <w:rPr>
          <w:rFonts w:ascii="Calibri" w:hAnsi="Calibri"/>
        </w:rPr>
        <w:t xml:space="preserve"> θέσεις καλύτερα στον πίνακα της επιχειρηματικής αποτελεσματικότητας</w:t>
      </w:r>
      <w:r>
        <w:rPr>
          <w:rFonts w:ascii="Calibri" w:hAnsi="Calibri"/>
        </w:rPr>
        <w:t>.</w:t>
      </w:r>
      <w:r w:rsidRPr="00CD62D7">
        <w:rPr>
          <w:rFonts w:ascii="Calibri" w:hAnsi="Calibri"/>
        </w:rPr>
        <w:t xml:space="preserve"> </w:t>
      </w:r>
      <w:r>
        <w:rPr>
          <w:rFonts w:ascii="Calibri" w:hAnsi="Calibri"/>
        </w:rPr>
        <w:t>Γιατί, τ</w:t>
      </w:r>
      <w:r w:rsidRPr="00CD62D7">
        <w:rPr>
          <w:rFonts w:ascii="Calibri" w:hAnsi="Calibri"/>
        </w:rPr>
        <w:t>ελικά</w:t>
      </w:r>
      <w:r>
        <w:rPr>
          <w:rFonts w:ascii="Calibri" w:hAnsi="Calibri"/>
        </w:rPr>
        <w:t>,</w:t>
      </w:r>
      <w:r w:rsidRPr="00CD62D7">
        <w:rPr>
          <w:rFonts w:ascii="Calibri" w:hAnsi="Calibri"/>
        </w:rPr>
        <w:t xml:space="preserve"> η προσπάθεια να προχωρήσει η οικονομία </w:t>
      </w:r>
      <w:r>
        <w:rPr>
          <w:rFonts w:ascii="Calibri" w:hAnsi="Calibri"/>
        </w:rPr>
        <w:t>μας και</w:t>
      </w:r>
      <w:r w:rsidRPr="00CD62D7">
        <w:rPr>
          <w:rFonts w:ascii="Calibri" w:hAnsi="Calibri"/>
        </w:rPr>
        <w:t xml:space="preserve"> να διευκολυνθεί η επιχειρηματική δραστηριότητα</w:t>
      </w:r>
      <w:r>
        <w:rPr>
          <w:rFonts w:ascii="Calibri" w:hAnsi="Calibri"/>
        </w:rPr>
        <w:t>,</w:t>
      </w:r>
      <w:r w:rsidRPr="00CD62D7">
        <w:rPr>
          <w:rFonts w:ascii="Calibri" w:hAnsi="Calibri"/>
        </w:rPr>
        <w:t xml:space="preserve"> είναι μία προσπάθεια που δεν γίνετα</w:t>
      </w:r>
      <w:r>
        <w:rPr>
          <w:rFonts w:ascii="Calibri" w:hAnsi="Calibri"/>
        </w:rPr>
        <w:t>ι σε μια μέρα ούτε σε ένα</w:t>
      </w:r>
      <w:r w:rsidR="00255F4E">
        <w:rPr>
          <w:rFonts w:ascii="Calibri" w:hAnsi="Calibri"/>
        </w:rPr>
        <w:t>ν</w:t>
      </w:r>
      <w:r>
        <w:rPr>
          <w:rFonts w:ascii="Calibri" w:hAnsi="Calibri"/>
        </w:rPr>
        <w:t xml:space="preserve"> ν</w:t>
      </w:r>
      <w:r w:rsidR="00255F4E">
        <w:rPr>
          <w:rFonts w:ascii="Calibri" w:hAnsi="Calibri"/>
        </w:rPr>
        <w:t>ό</w:t>
      </w:r>
      <w:r>
        <w:rPr>
          <w:rFonts w:ascii="Calibri" w:hAnsi="Calibri"/>
        </w:rPr>
        <w:t>μ</w:t>
      </w:r>
      <w:r w:rsidR="00255F4E">
        <w:rPr>
          <w:rFonts w:ascii="Calibri" w:hAnsi="Calibri"/>
        </w:rPr>
        <w:t>ο</w:t>
      </w:r>
      <w:r>
        <w:rPr>
          <w:rFonts w:ascii="Calibri" w:hAnsi="Calibri"/>
        </w:rPr>
        <w:t>, αλλά</w:t>
      </w:r>
      <w:r w:rsidRPr="00CD62D7">
        <w:rPr>
          <w:rFonts w:ascii="Calibri" w:hAnsi="Calibri"/>
        </w:rPr>
        <w:t xml:space="preserve"> θέλει διαρκή πίεση σε πολλά διαφορετικά επίπεδα</w:t>
      </w:r>
      <w:r>
        <w:rPr>
          <w:rFonts w:ascii="Calibri" w:hAnsi="Calibri"/>
        </w:rPr>
        <w:t>,</w:t>
      </w:r>
      <w:r w:rsidRPr="00CD62D7">
        <w:rPr>
          <w:rFonts w:ascii="Calibri" w:hAnsi="Calibri"/>
        </w:rPr>
        <w:t xml:space="preserve"> σε πολλά διαφορετικά νομοσχέδια</w:t>
      </w:r>
      <w:r>
        <w:rPr>
          <w:rFonts w:ascii="Calibri" w:hAnsi="Calibri"/>
        </w:rPr>
        <w:t>,</w:t>
      </w:r>
      <w:r w:rsidRPr="00CD62D7">
        <w:rPr>
          <w:rFonts w:ascii="Calibri" w:hAnsi="Calibri"/>
        </w:rPr>
        <w:t xml:space="preserve"> σε πολλά διαφορετικά μέτωπα και ένα από αυτά είναι το σημερινό νομοσχέδιο</w:t>
      </w:r>
      <w:r>
        <w:rPr>
          <w:rFonts w:ascii="Calibri" w:hAnsi="Calibri"/>
        </w:rPr>
        <w:t>.</w:t>
      </w:r>
    </w:p>
    <w:p w:rsidR="00C74DAD" w:rsidRDefault="00C74DAD" w:rsidP="00F31AA0">
      <w:pPr>
        <w:spacing w:line="276" w:lineRule="auto"/>
        <w:ind w:firstLine="720"/>
        <w:contextualSpacing/>
        <w:jc w:val="both"/>
        <w:rPr>
          <w:rFonts w:ascii="Calibri" w:hAnsi="Calibri"/>
        </w:rPr>
      </w:pPr>
      <w:r w:rsidRPr="00CD62D7">
        <w:rPr>
          <w:rFonts w:ascii="Calibri" w:hAnsi="Calibri"/>
        </w:rPr>
        <w:t xml:space="preserve"> Το</w:t>
      </w:r>
      <w:r w:rsidR="00F55493">
        <w:rPr>
          <w:rFonts w:ascii="Calibri" w:hAnsi="Calibri"/>
        </w:rPr>
        <w:t xml:space="preserve"> νομοσχέδιο αυτό</w:t>
      </w:r>
      <w:r>
        <w:rPr>
          <w:rFonts w:ascii="Calibri" w:hAnsi="Calibri"/>
        </w:rPr>
        <w:t xml:space="preserve"> απλουστεύει το </w:t>
      </w:r>
      <w:proofErr w:type="spellStart"/>
      <w:r>
        <w:rPr>
          <w:rFonts w:ascii="Calibri" w:hAnsi="Calibri"/>
        </w:rPr>
        <w:t>αδειοδοτικό</w:t>
      </w:r>
      <w:proofErr w:type="spellEnd"/>
      <w:r w:rsidRPr="00CD62D7">
        <w:rPr>
          <w:rFonts w:ascii="Calibri" w:hAnsi="Calibri"/>
        </w:rPr>
        <w:t xml:space="preserve"> πλαίσιο για τις εξής οικονομικές δραστηριότητες</w:t>
      </w:r>
      <w:r w:rsidR="008C7FF6">
        <w:rPr>
          <w:rFonts w:ascii="Calibri" w:hAnsi="Calibri"/>
        </w:rPr>
        <w:t>, γ</w:t>
      </w:r>
      <w:r w:rsidRPr="00CD62D7">
        <w:rPr>
          <w:rFonts w:ascii="Calibri" w:hAnsi="Calibri"/>
        </w:rPr>
        <w:t>ια την οδική βοήθεια</w:t>
      </w:r>
      <w:r>
        <w:rPr>
          <w:rFonts w:ascii="Calibri" w:hAnsi="Calibri"/>
        </w:rPr>
        <w:t>,</w:t>
      </w:r>
      <w:r w:rsidRPr="00CD62D7">
        <w:rPr>
          <w:rFonts w:ascii="Calibri" w:hAnsi="Calibri"/>
        </w:rPr>
        <w:t xml:space="preserve"> στην οποία αναφερθήκατε προηγουμένως</w:t>
      </w:r>
      <w:r w:rsidR="00D2272E">
        <w:rPr>
          <w:rFonts w:ascii="Calibri" w:hAnsi="Calibri"/>
        </w:rPr>
        <w:t>, θ</w:t>
      </w:r>
      <w:r>
        <w:rPr>
          <w:rFonts w:ascii="Calibri" w:hAnsi="Calibri"/>
        </w:rPr>
        <w:t>α αντέτεινε κάποιος</w:t>
      </w:r>
      <w:r w:rsidRPr="00CD62D7">
        <w:rPr>
          <w:rFonts w:ascii="Calibri" w:hAnsi="Calibri"/>
        </w:rPr>
        <w:t xml:space="preserve"> ρητορικά ότι το τότε ρυθμιστικό πλαίσιο</w:t>
      </w:r>
      <w:r>
        <w:rPr>
          <w:rFonts w:ascii="Calibri" w:hAnsi="Calibri"/>
        </w:rPr>
        <w:t>,</w:t>
      </w:r>
      <w:r w:rsidRPr="00CD62D7">
        <w:rPr>
          <w:rFonts w:ascii="Calibri" w:hAnsi="Calibri"/>
        </w:rPr>
        <w:t xml:space="preserve"> που ήταν εξαιρετικά αυστηρό</w:t>
      </w:r>
      <w:r>
        <w:rPr>
          <w:rFonts w:ascii="Calibri" w:hAnsi="Calibri"/>
        </w:rPr>
        <w:t>,</w:t>
      </w:r>
      <w:r w:rsidR="00D2272E">
        <w:rPr>
          <w:rFonts w:ascii="Calibri" w:hAnsi="Calibri"/>
        </w:rPr>
        <w:t xml:space="preserve"> δεν απέτρεψε</w:t>
      </w:r>
      <w:r w:rsidRPr="00CD62D7">
        <w:rPr>
          <w:rFonts w:ascii="Calibri" w:hAnsi="Calibri"/>
        </w:rPr>
        <w:t xml:space="preserve"> το φαινόμενο της</w:t>
      </w:r>
      <w:r w:rsidRPr="007D5CA6">
        <w:rPr>
          <w:rFonts w:ascii="Calibri" w:hAnsi="Calibri"/>
        </w:rPr>
        <w:t xml:space="preserve"> </w:t>
      </w:r>
      <w:r>
        <w:rPr>
          <w:rFonts w:ascii="Calibri" w:hAnsi="Calibri"/>
          <w:lang w:val="en-US"/>
        </w:rPr>
        <w:t>Express</w:t>
      </w:r>
      <w:r w:rsidRPr="007D5CA6">
        <w:rPr>
          <w:rFonts w:ascii="Calibri" w:hAnsi="Calibri"/>
        </w:rPr>
        <w:t xml:space="preserve"> </w:t>
      </w:r>
      <w:r>
        <w:rPr>
          <w:rFonts w:ascii="Calibri" w:hAnsi="Calibri"/>
          <w:lang w:val="en-US"/>
        </w:rPr>
        <w:t>Service</w:t>
      </w:r>
      <w:r w:rsidRPr="007D5CA6">
        <w:rPr>
          <w:rFonts w:ascii="Calibri" w:hAnsi="Calibri"/>
        </w:rPr>
        <w:t>.</w:t>
      </w:r>
      <w:r>
        <w:rPr>
          <w:rFonts w:ascii="Calibri" w:hAnsi="Calibri"/>
        </w:rPr>
        <w:t xml:space="preserve"> Ά</w:t>
      </w:r>
      <w:r w:rsidRPr="00CD62D7">
        <w:rPr>
          <w:rFonts w:ascii="Calibri" w:hAnsi="Calibri"/>
        </w:rPr>
        <w:t>ρα</w:t>
      </w:r>
      <w:r>
        <w:rPr>
          <w:rFonts w:ascii="Calibri" w:hAnsi="Calibri"/>
        </w:rPr>
        <w:t>, δεν ήταν η</w:t>
      </w:r>
      <w:r w:rsidRPr="00CD62D7">
        <w:rPr>
          <w:rFonts w:ascii="Calibri" w:hAnsi="Calibri"/>
        </w:rPr>
        <w:t xml:space="preserve"> αποτυχία τελικώς</w:t>
      </w:r>
      <w:r>
        <w:rPr>
          <w:rFonts w:ascii="Calibri" w:hAnsi="Calibri"/>
        </w:rPr>
        <w:t xml:space="preserve"> της </w:t>
      </w:r>
      <w:r>
        <w:rPr>
          <w:rFonts w:ascii="Calibri" w:hAnsi="Calibri"/>
          <w:lang w:val="en-US"/>
        </w:rPr>
        <w:t>Express</w:t>
      </w:r>
      <w:r w:rsidRPr="007D5CA6">
        <w:rPr>
          <w:rFonts w:ascii="Calibri" w:hAnsi="Calibri"/>
        </w:rPr>
        <w:t xml:space="preserve"> </w:t>
      </w:r>
      <w:r>
        <w:rPr>
          <w:rFonts w:ascii="Calibri" w:hAnsi="Calibri"/>
          <w:lang w:val="en-US"/>
        </w:rPr>
        <w:t>Service</w:t>
      </w:r>
      <w:r w:rsidRPr="007D5CA6">
        <w:rPr>
          <w:rFonts w:ascii="Calibri" w:hAnsi="Calibri"/>
        </w:rPr>
        <w:t xml:space="preserve">, </w:t>
      </w:r>
      <w:r>
        <w:rPr>
          <w:rFonts w:ascii="Calibri" w:hAnsi="Calibri"/>
        </w:rPr>
        <w:t>που για να είμαι δίκαιος για ένα μεγάλο διάστημα ήταν</w:t>
      </w:r>
      <w:r w:rsidRPr="00CD62D7">
        <w:rPr>
          <w:rFonts w:ascii="Calibri" w:hAnsi="Calibri"/>
        </w:rPr>
        <w:t xml:space="preserve"> μια πολύ πετυχημένη εταιρεία</w:t>
      </w:r>
      <w:r w:rsidR="00FF5C2A">
        <w:rPr>
          <w:rFonts w:ascii="Calibri" w:hAnsi="Calibri"/>
        </w:rPr>
        <w:t>. Τ</w:t>
      </w:r>
      <w:r w:rsidR="00846F83">
        <w:rPr>
          <w:rFonts w:ascii="Calibri" w:hAnsi="Calibri"/>
        </w:rPr>
        <w:t>ο πότε</w:t>
      </w:r>
      <w:r>
        <w:rPr>
          <w:rFonts w:ascii="Calibri" w:hAnsi="Calibri"/>
        </w:rPr>
        <w:t xml:space="preserve"> θα φτιάξω μία</w:t>
      </w:r>
      <w:r w:rsidRPr="00CD62D7">
        <w:rPr>
          <w:rFonts w:ascii="Calibri" w:hAnsi="Calibri"/>
        </w:rPr>
        <w:t xml:space="preserve"> εταιρεία είναι πιο σύνθετο θέμα</w:t>
      </w:r>
      <w:r>
        <w:rPr>
          <w:rFonts w:ascii="Calibri" w:hAnsi="Calibri"/>
        </w:rPr>
        <w:t xml:space="preserve"> και</w:t>
      </w:r>
      <w:r w:rsidRPr="00CD62D7">
        <w:rPr>
          <w:rFonts w:ascii="Calibri" w:hAnsi="Calibri"/>
        </w:rPr>
        <w:t xml:space="preserve"> δεν είναι μόνο θέμα νομοθετικό</w:t>
      </w:r>
      <w:r>
        <w:rPr>
          <w:rFonts w:ascii="Calibri" w:hAnsi="Calibri"/>
        </w:rPr>
        <w:t>. Ακόμα, ο</w:t>
      </w:r>
      <w:r w:rsidRPr="00CD62D7">
        <w:rPr>
          <w:rFonts w:ascii="Calibri" w:hAnsi="Calibri"/>
        </w:rPr>
        <w:t>ι σχολές οδηγών και μοτοσ</w:t>
      </w:r>
      <w:r w:rsidR="00FF5C2A">
        <w:rPr>
          <w:rFonts w:ascii="Calibri" w:hAnsi="Calibri"/>
        </w:rPr>
        <w:t>υ</w:t>
      </w:r>
      <w:r w:rsidRPr="00CD62D7">
        <w:rPr>
          <w:rFonts w:ascii="Calibri" w:hAnsi="Calibri"/>
        </w:rPr>
        <w:t>κλετών</w:t>
      </w:r>
      <w:r>
        <w:rPr>
          <w:rFonts w:ascii="Calibri" w:hAnsi="Calibri"/>
        </w:rPr>
        <w:t>,</w:t>
      </w:r>
      <w:r w:rsidRPr="00CD62D7">
        <w:rPr>
          <w:rFonts w:ascii="Calibri" w:hAnsi="Calibri"/>
        </w:rPr>
        <w:t xml:space="preserve"> τα κέντρα θεωρητικής εκπαίδευσης υποψήφιων οδηγών</w:t>
      </w:r>
      <w:r>
        <w:rPr>
          <w:rFonts w:ascii="Calibri" w:hAnsi="Calibri"/>
        </w:rPr>
        <w:t>,</w:t>
      </w:r>
      <w:r w:rsidRPr="00CD62D7">
        <w:rPr>
          <w:rFonts w:ascii="Calibri" w:hAnsi="Calibri"/>
        </w:rPr>
        <w:t xml:space="preserve"> που είναι αυτά που μένουν σε μια πιο αυστηρή κατηγορία</w:t>
      </w:r>
      <w:r>
        <w:rPr>
          <w:rFonts w:ascii="Calibri" w:hAnsi="Calibri"/>
        </w:rPr>
        <w:t>,</w:t>
      </w:r>
      <w:r w:rsidRPr="00CD62D7">
        <w:rPr>
          <w:rFonts w:ascii="Calibri" w:hAnsi="Calibri"/>
        </w:rPr>
        <w:t xml:space="preserve"> και οι σχολές κέντρα επαγγελματικής κατάρτισης για τη χορήγηση πιστοποιητικού επαγγε</w:t>
      </w:r>
      <w:r>
        <w:rPr>
          <w:rFonts w:ascii="Calibri" w:hAnsi="Calibri"/>
        </w:rPr>
        <w:t>λματικής ικανότητας. Αυτός είναι ο</w:t>
      </w:r>
      <w:r w:rsidRPr="00CD62D7">
        <w:rPr>
          <w:rFonts w:ascii="Calibri" w:hAnsi="Calibri"/>
        </w:rPr>
        <w:t xml:space="preserve"> κύκλος των επαγγελματικών δραστηριοτήτων</w:t>
      </w:r>
      <w:r>
        <w:rPr>
          <w:rFonts w:ascii="Calibri" w:hAnsi="Calibri"/>
        </w:rPr>
        <w:t>, που απλουστεύονται</w:t>
      </w:r>
      <w:r w:rsidRPr="00CD62D7">
        <w:rPr>
          <w:rFonts w:ascii="Calibri" w:hAnsi="Calibri"/>
        </w:rPr>
        <w:t xml:space="preserve"> με το παρόν νομοσχέδιο</w:t>
      </w:r>
      <w:r w:rsidR="00FF5C2A">
        <w:rPr>
          <w:rFonts w:ascii="Calibri" w:hAnsi="Calibri"/>
        </w:rPr>
        <w:t>. Έχουμε</w:t>
      </w:r>
      <w:r>
        <w:rPr>
          <w:rFonts w:ascii="Calibri" w:hAnsi="Calibri"/>
        </w:rPr>
        <w:t xml:space="preserve"> από το Υπουργείο Υ</w:t>
      </w:r>
      <w:r w:rsidRPr="00CD62D7">
        <w:rPr>
          <w:rFonts w:ascii="Calibri" w:hAnsi="Calibri"/>
        </w:rPr>
        <w:t>γείας</w:t>
      </w:r>
      <w:r>
        <w:rPr>
          <w:rFonts w:ascii="Calibri" w:hAnsi="Calibri"/>
        </w:rPr>
        <w:t>,</w:t>
      </w:r>
      <w:r w:rsidRPr="00CD62D7">
        <w:rPr>
          <w:rFonts w:ascii="Calibri" w:hAnsi="Calibri"/>
        </w:rPr>
        <w:t xml:space="preserve"> φυσικά</w:t>
      </w:r>
      <w:r w:rsidR="00FF5C2A">
        <w:rPr>
          <w:rFonts w:ascii="Calibri" w:hAnsi="Calibri"/>
        </w:rPr>
        <w:t>,</w:t>
      </w:r>
      <w:r w:rsidRPr="00CD62D7">
        <w:rPr>
          <w:rFonts w:ascii="Calibri" w:hAnsi="Calibri"/>
        </w:rPr>
        <w:t xml:space="preserve"> τις απλουστ</w:t>
      </w:r>
      <w:r>
        <w:rPr>
          <w:rFonts w:ascii="Calibri" w:hAnsi="Calibri"/>
        </w:rPr>
        <w:t xml:space="preserve">εύσεις από τα αυτοτελή </w:t>
      </w:r>
      <w:proofErr w:type="spellStart"/>
      <w:r>
        <w:rPr>
          <w:rFonts w:ascii="Calibri" w:hAnsi="Calibri"/>
        </w:rPr>
        <w:t>διαιτολογικά</w:t>
      </w:r>
      <w:proofErr w:type="spellEnd"/>
      <w:r>
        <w:rPr>
          <w:rFonts w:ascii="Calibri" w:hAnsi="Calibri"/>
        </w:rPr>
        <w:t xml:space="preserve"> γραφεία και πολυδύναμες </w:t>
      </w:r>
      <w:proofErr w:type="spellStart"/>
      <w:r>
        <w:rPr>
          <w:rFonts w:ascii="Calibri" w:hAnsi="Calibri"/>
        </w:rPr>
        <w:t>διαιτολογικές</w:t>
      </w:r>
      <w:proofErr w:type="spellEnd"/>
      <w:r w:rsidRPr="00CD62D7">
        <w:rPr>
          <w:rFonts w:ascii="Calibri" w:hAnsi="Calibri"/>
        </w:rPr>
        <w:t xml:space="preserve"> μονάδες</w:t>
      </w:r>
      <w:r>
        <w:rPr>
          <w:rFonts w:ascii="Calibri" w:hAnsi="Calibri"/>
        </w:rPr>
        <w:t>, τα</w:t>
      </w:r>
      <w:r w:rsidRPr="00CD62D7">
        <w:rPr>
          <w:rFonts w:ascii="Calibri" w:hAnsi="Calibri"/>
        </w:rPr>
        <w:t xml:space="preserve"> εργαστήρια αισθητικής</w:t>
      </w:r>
      <w:r>
        <w:rPr>
          <w:rFonts w:ascii="Calibri" w:hAnsi="Calibri"/>
        </w:rPr>
        <w:t>. Ως προς το Υπουργείο Τ</w:t>
      </w:r>
      <w:r w:rsidRPr="00CD62D7">
        <w:rPr>
          <w:rFonts w:ascii="Calibri" w:hAnsi="Calibri"/>
        </w:rPr>
        <w:t>ουρισμού</w:t>
      </w:r>
      <w:r>
        <w:rPr>
          <w:rFonts w:ascii="Calibri" w:hAnsi="Calibri"/>
        </w:rPr>
        <w:t>,</w:t>
      </w:r>
      <w:r w:rsidRPr="00CD62D7">
        <w:rPr>
          <w:rFonts w:ascii="Calibri" w:hAnsi="Calibri"/>
        </w:rPr>
        <w:t xml:space="preserve"> είναι</w:t>
      </w:r>
      <w:r>
        <w:rPr>
          <w:rFonts w:ascii="Calibri" w:hAnsi="Calibri"/>
        </w:rPr>
        <w:t xml:space="preserve"> τα</w:t>
      </w:r>
      <w:r w:rsidRPr="00CD62D7">
        <w:rPr>
          <w:rFonts w:ascii="Calibri" w:hAnsi="Calibri"/>
        </w:rPr>
        <w:t xml:space="preserve"> τουριστικά γραφεία</w:t>
      </w:r>
      <w:r>
        <w:rPr>
          <w:rFonts w:ascii="Calibri" w:hAnsi="Calibri"/>
        </w:rPr>
        <w:t>,</w:t>
      </w:r>
      <w:r w:rsidRPr="00CD62D7">
        <w:rPr>
          <w:rFonts w:ascii="Calibri" w:hAnsi="Calibri"/>
        </w:rPr>
        <w:t xml:space="preserve"> οι τουριστικές επιχειρήσεις οδικών μεταφορών και οι μονάδες </w:t>
      </w:r>
      <w:r>
        <w:rPr>
          <w:rFonts w:ascii="Calibri" w:hAnsi="Calibri"/>
        </w:rPr>
        <w:t>ιαματικής θεραπείας, κέντρα ιαματικού</w:t>
      </w:r>
      <w:r w:rsidRPr="00CD62D7">
        <w:rPr>
          <w:rFonts w:ascii="Calibri" w:hAnsi="Calibri"/>
        </w:rPr>
        <w:t xml:space="preserve"> τουρισμού</w:t>
      </w:r>
      <w:r>
        <w:rPr>
          <w:rFonts w:ascii="Calibri" w:hAnsi="Calibri"/>
        </w:rPr>
        <w:t xml:space="preserve">, </w:t>
      </w:r>
      <w:proofErr w:type="spellStart"/>
      <w:r>
        <w:rPr>
          <w:rFonts w:ascii="Calibri" w:hAnsi="Calibri"/>
        </w:rPr>
        <w:t>θερμαλισμού</w:t>
      </w:r>
      <w:proofErr w:type="spellEnd"/>
      <w:r>
        <w:rPr>
          <w:rFonts w:ascii="Calibri" w:hAnsi="Calibri"/>
        </w:rPr>
        <w:t xml:space="preserve">, κέντρα </w:t>
      </w:r>
      <w:proofErr w:type="spellStart"/>
      <w:r>
        <w:rPr>
          <w:rFonts w:ascii="Calibri" w:hAnsi="Calibri"/>
        </w:rPr>
        <w:t>θαλασσοθεραπείας</w:t>
      </w:r>
      <w:proofErr w:type="spellEnd"/>
      <w:r>
        <w:rPr>
          <w:rFonts w:ascii="Calibri" w:hAnsi="Calibri"/>
        </w:rPr>
        <w:t>.</w:t>
      </w:r>
      <w:r w:rsidRPr="00CD62D7">
        <w:rPr>
          <w:rFonts w:ascii="Calibri" w:hAnsi="Calibri"/>
        </w:rPr>
        <w:t xml:space="preserve"> </w:t>
      </w:r>
    </w:p>
    <w:p w:rsidR="00C74DAD" w:rsidRDefault="00C74DAD" w:rsidP="00F31AA0">
      <w:pPr>
        <w:spacing w:line="276" w:lineRule="auto"/>
        <w:ind w:firstLine="720"/>
        <w:contextualSpacing/>
        <w:jc w:val="both"/>
        <w:rPr>
          <w:rFonts w:ascii="Calibri" w:hAnsi="Calibri"/>
        </w:rPr>
      </w:pPr>
      <w:r w:rsidRPr="00CD62D7">
        <w:rPr>
          <w:rFonts w:ascii="Calibri" w:hAnsi="Calibri"/>
        </w:rPr>
        <w:t>Σε αυτές</w:t>
      </w:r>
      <w:r>
        <w:rPr>
          <w:rFonts w:ascii="Calibri" w:hAnsi="Calibri"/>
        </w:rPr>
        <w:t>,</w:t>
      </w:r>
      <w:r w:rsidRPr="00CD62D7">
        <w:rPr>
          <w:rFonts w:ascii="Calibri" w:hAnsi="Calibri"/>
        </w:rPr>
        <w:t xml:space="preserve"> λοιπόν</w:t>
      </w:r>
      <w:r>
        <w:rPr>
          <w:rFonts w:ascii="Calibri" w:hAnsi="Calibri"/>
        </w:rPr>
        <w:t>,</w:t>
      </w:r>
      <w:r w:rsidRPr="00CD62D7">
        <w:rPr>
          <w:rFonts w:ascii="Calibri" w:hAnsi="Calibri"/>
        </w:rPr>
        <w:t xml:space="preserve"> τις οικονομικές δραστηριότητες</w:t>
      </w:r>
      <w:r>
        <w:rPr>
          <w:rFonts w:ascii="Calibri" w:hAnsi="Calibri"/>
        </w:rPr>
        <w:t>, για να μην επαναλαμβάνομαι και γίνομαι βαρετός</w:t>
      </w:r>
      <w:r w:rsidR="00B53EB0">
        <w:rPr>
          <w:rFonts w:ascii="Calibri" w:hAnsi="Calibri"/>
        </w:rPr>
        <w:t>,</w:t>
      </w:r>
      <w:r>
        <w:rPr>
          <w:rFonts w:ascii="Calibri" w:hAnsi="Calibri"/>
        </w:rPr>
        <w:t xml:space="preserve"> άλλωστε</w:t>
      </w:r>
      <w:r w:rsidRPr="00CD62D7">
        <w:rPr>
          <w:rFonts w:ascii="Calibri" w:hAnsi="Calibri"/>
        </w:rPr>
        <w:t xml:space="preserve"> </w:t>
      </w:r>
      <w:r>
        <w:rPr>
          <w:rFonts w:ascii="Calibri" w:hAnsi="Calibri"/>
        </w:rPr>
        <w:t xml:space="preserve">τα </w:t>
      </w:r>
      <w:r w:rsidRPr="00CD62D7">
        <w:rPr>
          <w:rFonts w:ascii="Calibri" w:hAnsi="Calibri"/>
        </w:rPr>
        <w:t>ξέρετε</w:t>
      </w:r>
      <w:r>
        <w:rPr>
          <w:rFonts w:ascii="Calibri" w:hAnsi="Calibri"/>
        </w:rPr>
        <w:t>, όπου</w:t>
      </w:r>
      <w:r w:rsidRPr="00CD62D7">
        <w:rPr>
          <w:rFonts w:ascii="Calibri" w:hAnsi="Calibri"/>
        </w:rPr>
        <w:t xml:space="preserve"> είναι δυνατόν να γίνει η διαδικασία αυτόματα και μετά να ακολουθεί ο έλεγχος</w:t>
      </w:r>
      <w:r>
        <w:rPr>
          <w:rFonts w:ascii="Calibri" w:hAnsi="Calibri"/>
        </w:rPr>
        <w:t>,</w:t>
      </w:r>
      <w:r w:rsidRPr="00CD62D7">
        <w:rPr>
          <w:rFonts w:ascii="Calibri" w:hAnsi="Calibri"/>
        </w:rPr>
        <w:t xml:space="preserve"> γίνεται</w:t>
      </w:r>
      <w:r>
        <w:rPr>
          <w:rFonts w:ascii="Calibri" w:hAnsi="Calibri"/>
        </w:rPr>
        <w:t>. Σε μία συγκεκριμένη</w:t>
      </w:r>
      <w:r w:rsidRPr="00CD62D7">
        <w:rPr>
          <w:rFonts w:ascii="Calibri" w:hAnsi="Calibri"/>
        </w:rPr>
        <w:t xml:space="preserve"> δραστηριότητα</w:t>
      </w:r>
      <w:r>
        <w:rPr>
          <w:rFonts w:ascii="Calibri" w:hAnsi="Calibri"/>
        </w:rPr>
        <w:t>, που</w:t>
      </w:r>
      <w:r w:rsidRPr="00CD62D7">
        <w:rPr>
          <w:rFonts w:ascii="Calibri" w:hAnsi="Calibri"/>
        </w:rPr>
        <w:t xml:space="preserve"> </w:t>
      </w:r>
      <w:r>
        <w:rPr>
          <w:rFonts w:ascii="Calibri" w:hAnsi="Calibri"/>
        </w:rPr>
        <w:t>έχει σχέση με τη δημόσια υγεία</w:t>
      </w:r>
      <w:r w:rsidR="00B53EB0">
        <w:rPr>
          <w:rFonts w:ascii="Calibri" w:hAnsi="Calibri"/>
        </w:rPr>
        <w:t>,</w:t>
      </w:r>
      <w:r>
        <w:rPr>
          <w:rFonts w:ascii="Calibri" w:hAnsi="Calibri"/>
        </w:rPr>
        <w:t xml:space="preserve"> σ</w:t>
      </w:r>
      <w:r w:rsidRPr="00CD62D7">
        <w:rPr>
          <w:rFonts w:ascii="Calibri" w:hAnsi="Calibri"/>
        </w:rPr>
        <w:t>τα ιαματικά λουτρά</w:t>
      </w:r>
      <w:r>
        <w:rPr>
          <w:rFonts w:ascii="Calibri" w:hAnsi="Calibri"/>
        </w:rPr>
        <w:t>, θεσμοθετούμε</w:t>
      </w:r>
      <w:r w:rsidRPr="00CD62D7">
        <w:rPr>
          <w:rFonts w:ascii="Calibri" w:hAnsi="Calibri"/>
        </w:rPr>
        <w:t xml:space="preserve"> </w:t>
      </w:r>
      <w:r>
        <w:rPr>
          <w:rFonts w:ascii="Calibri" w:hAnsi="Calibri"/>
        </w:rPr>
        <w:t>και χρονικό προσδιορισμό του πότε</w:t>
      </w:r>
      <w:r w:rsidRPr="00CD62D7">
        <w:rPr>
          <w:rFonts w:ascii="Calibri" w:hAnsi="Calibri"/>
        </w:rPr>
        <w:t xml:space="preserve"> θα γίνει ο έλεγχος εκ των υστέρων</w:t>
      </w:r>
      <w:r>
        <w:rPr>
          <w:rFonts w:ascii="Calibri" w:hAnsi="Calibri"/>
        </w:rPr>
        <w:t>,</w:t>
      </w:r>
      <w:r w:rsidRPr="00CD62D7">
        <w:rPr>
          <w:rFonts w:ascii="Calibri" w:hAnsi="Calibri"/>
        </w:rPr>
        <w:t xml:space="preserve"> για να είμαστε βέβαιοι ότι </w:t>
      </w:r>
      <w:r>
        <w:rPr>
          <w:rFonts w:ascii="Calibri" w:hAnsi="Calibri"/>
        </w:rPr>
        <w:t xml:space="preserve">δεν </w:t>
      </w:r>
      <w:r w:rsidRPr="00CD62D7">
        <w:rPr>
          <w:rFonts w:ascii="Calibri" w:hAnsi="Calibri"/>
        </w:rPr>
        <w:t>θα γίνει κάτι που θα βλάψει την υγεία κάποιων ανθρώπων</w:t>
      </w:r>
      <w:r>
        <w:rPr>
          <w:rFonts w:ascii="Calibri" w:hAnsi="Calibri"/>
        </w:rPr>
        <w:t>,</w:t>
      </w:r>
      <w:r w:rsidRPr="00CD62D7">
        <w:rPr>
          <w:rFonts w:ascii="Calibri" w:hAnsi="Calibri"/>
        </w:rPr>
        <w:t xml:space="preserve"> αλλά</w:t>
      </w:r>
      <w:r w:rsidR="00B53EB0">
        <w:rPr>
          <w:rFonts w:ascii="Calibri" w:hAnsi="Calibri"/>
        </w:rPr>
        <w:t>,</w:t>
      </w:r>
      <w:r w:rsidRPr="00CD62D7">
        <w:rPr>
          <w:rFonts w:ascii="Calibri" w:hAnsi="Calibri"/>
        </w:rPr>
        <w:t xml:space="preserve"> ταυτόχρονα</w:t>
      </w:r>
      <w:r w:rsidR="00B53EB0">
        <w:rPr>
          <w:rFonts w:ascii="Calibri" w:hAnsi="Calibri"/>
        </w:rPr>
        <w:t>,</w:t>
      </w:r>
      <w:r w:rsidRPr="00CD62D7">
        <w:rPr>
          <w:rFonts w:ascii="Calibri" w:hAnsi="Calibri"/>
        </w:rPr>
        <w:t xml:space="preserve"> θα επιταχύνουμε την επιχειρηματική δραστηριότητα</w:t>
      </w:r>
      <w:r>
        <w:rPr>
          <w:rFonts w:ascii="Calibri" w:hAnsi="Calibri"/>
        </w:rPr>
        <w:t>. Σ</w:t>
      </w:r>
      <w:r w:rsidRPr="00CD62D7">
        <w:rPr>
          <w:rFonts w:ascii="Calibri" w:hAnsi="Calibri"/>
        </w:rPr>
        <w:t>το κομμάτι της σχολής οδηγών</w:t>
      </w:r>
      <w:r>
        <w:rPr>
          <w:rFonts w:ascii="Calibri" w:hAnsi="Calibri"/>
        </w:rPr>
        <w:t>, ε</w:t>
      </w:r>
      <w:r w:rsidR="00870AFE">
        <w:rPr>
          <w:rFonts w:ascii="Calibri" w:hAnsi="Calibri"/>
        </w:rPr>
        <w:t>πειδή αφορά τη</w:t>
      </w:r>
      <w:r w:rsidRPr="00CD62D7">
        <w:rPr>
          <w:rFonts w:ascii="Calibri" w:hAnsi="Calibri"/>
        </w:rPr>
        <w:t xml:space="preserve"> δημόσια τάξη και ασφάλεια και υγεία των συμπολιτών </w:t>
      </w:r>
      <w:r>
        <w:rPr>
          <w:rFonts w:ascii="Calibri" w:hAnsi="Calibri"/>
        </w:rPr>
        <w:t>μας από κάποιον που δεν ξέρει να οδηγεί και αν</w:t>
      </w:r>
      <w:r w:rsidRPr="00CD62D7">
        <w:rPr>
          <w:rFonts w:ascii="Calibri" w:hAnsi="Calibri"/>
        </w:rPr>
        <w:t xml:space="preserve"> πήρε εύκολα το </w:t>
      </w:r>
      <w:r>
        <w:rPr>
          <w:rFonts w:ascii="Calibri" w:hAnsi="Calibri"/>
        </w:rPr>
        <w:t xml:space="preserve">δίπλωμα ή ευκολότερα, έχουμε εκεί </w:t>
      </w:r>
      <w:r w:rsidRPr="00CD62D7">
        <w:rPr>
          <w:rFonts w:ascii="Calibri" w:hAnsi="Calibri"/>
        </w:rPr>
        <w:t>προβάλλει</w:t>
      </w:r>
      <w:r>
        <w:rPr>
          <w:rFonts w:ascii="Calibri" w:hAnsi="Calibri"/>
        </w:rPr>
        <w:t xml:space="preserve"> το ανάποδο</w:t>
      </w:r>
      <w:r w:rsidRPr="00CD62D7">
        <w:rPr>
          <w:rFonts w:ascii="Calibri" w:hAnsi="Calibri"/>
        </w:rPr>
        <w:t xml:space="preserve"> μοντέλο για να είμαστε </w:t>
      </w:r>
      <w:r>
        <w:rPr>
          <w:rFonts w:ascii="Calibri" w:hAnsi="Calibri"/>
        </w:rPr>
        <w:t>πιο εξασφαλισμένοι</w:t>
      </w:r>
      <w:r w:rsidRPr="00CD62D7">
        <w:rPr>
          <w:rFonts w:ascii="Calibri" w:hAnsi="Calibri"/>
        </w:rPr>
        <w:t xml:space="preserve"> ότι όλα θα πάνε καλά</w:t>
      </w:r>
      <w:r>
        <w:rPr>
          <w:rFonts w:ascii="Calibri" w:hAnsi="Calibri"/>
        </w:rPr>
        <w:t>. Ό</w:t>
      </w:r>
      <w:r w:rsidRPr="00CD62D7">
        <w:rPr>
          <w:rFonts w:ascii="Calibri" w:hAnsi="Calibri"/>
        </w:rPr>
        <w:t>που μπορούμε να πάμε με την ταχύτερη διαδικασία</w:t>
      </w:r>
      <w:r>
        <w:rPr>
          <w:rFonts w:ascii="Calibri" w:hAnsi="Calibri"/>
        </w:rPr>
        <w:t>,</w:t>
      </w:r>
      <w:r w:rsidRPr="00CD62D7">
        <w:rPr>
          <w:rFonts w:ascii="Calibri" w:hAnsi="Calibri"/>
        </w:rPr>
        <w:t xml:space="preserve"> πάμε </w:t>
      </w:r>
      <w:r>
        <w:rPr>
          <w:rFonts w:ascii="Calibri" w:hAnsi="Calibri"/>
        </w:rPr>
        <w:t xml:space="preserve">με την </w:t>
      </w:r>
      <w:r w:rsidRPr="00CD62D7">
        <w:rPr>
          <w:rFonts w:ascii="Calibri" w:hAnsi="Calibri"/>
        </w:rPr>
        <w:t>ταχύτερη διαδικασία</w:t>
      </w:r>
      <w:r>
        <w:rPr>
          <w:rFonts w:ascii="Calibri" w:hAnsi="Calibri"/>
        </w:rPr>
        <w:t>. Α</w:t>
      </w:r>
      <w:r w:rsidRPr="00CD62D7">
        <w:rPr>
          <w:rFonts w:ascii="Calibri" w:hAnsi="Calibri"/>
        </w:rPr>
        <w:t>υτά</w:t>
      </w:r>
      <w:r>
        <w:rPr>
          <w:rFonts w:ascii="Calibri" w:hAnsi="Calibri"/>
        </w:rPr>
        <w:t xml:space="preserve"> τα κάνουν</w:t>
      </w:r>
      <w:r w:rsidRPr="00CD62D7">
        <w:rPr>
          <w:rFonts w:ascii="Calibri" w:hAnsi="Calibri"/>
        </w:rPr>
        <w:t xml:space="preserve"> σε</w:t>
      </w:r>
      <w:r>
        <w:rPr>
          <w:rFonts w:ascii="Calibri" w:hAnsi="Calibri"/>
        </w:rPr>
        <w:t xml:space="preserve"> όλες τις χώρες </w:t>
      </w:r>
      <w:r>
        <w:rPr>
          <w:rFonts w:ascii="Calibri" w:hAnsi="Calibri"/>
        </w:rPr>
        <w:lastRenderedPageBreak/>
        <w:t>του προηγμένου</w:t>
      </w:r>
      <w:r w:rsidRPr="00CD62D7">
        <w:rPr>
          <w:rFonts w:ascii="Calibri" w:hAnsi="Calibri"/>
        </w:rPr>
        <w:t xml:space="preserve"> κόσμου</w:t>
      </w:r>
      <w:r>
        <w:rPr>
          <w:rFonts w:ascii="Calibri" w:hAnsi="Calibri"/>
        </w:rPr>
        <w:t xml:space="preserve"> και ήρθε η ώρα να τα κάνουμε</w:t>
      </w:r>
      <w:r w:rsidRPr="00CD62D7">
        <w:rPr>
          <w:rFonts w:ascii="Calibri" w:hAnsi="Calibri"/>
        </w:rPr>
        <w:t xml:space="preserve"> και </w:t>
      </w:r>
      <w:r w:rsidR="00360EBD">
        <w:rPr>
          <w:rFonts w:ascii="Calibri" w:hAnsi="Calibri"/>
        </w:rPr>
        <w:t>εμείς. Αυτό είναι πάνω-</w:t>
      </w:r>
      <w:r>
        <w:rPr>
          <w:rFonts w:ascii="Calibri" w:hAnsi="Calibri"/>
        </w:rPr>
        <w:t>κάτω το μεταρρυθμιστικό πλαίσιο που ψηφίζουμε</w:t>
      </w:r>
      <w:r w:rsidRPr="00CD62D7">
        <w:rPr>
          <w:rFonts w:ascii="Calibri" w:hAnsi="Calibri"/>
        </w:rPr>
        <w:t xml:space="preserve"> σήμερα</w:t>
      </w:r>
      <w:r>
        <w:rPr>
          <w:rFonts w:ascii="Calibri" w:hAnsi="Calibri"/>
        </w:rPr>
        <w:t>.</w:t>
      </w:r>
    </w:p>
    <w:p w:rsidR="00C74DAD" w:rsidRDefault="00C74DAD" w:rsidP="00F31AA0">
      <w:pPr>
        <w:spacing w:line="276" w:lineRule="auto"/>
        <w:ind w:firstLine="720"/>
        <w:contextualSpacing/>
        <w:jc w:val="both"/>
        <w:rPr>
          <w:rFonts w:ascii="Calibri" w:hAnsi="Calibri"/>
        </w:rPr>
      </w:pPr>
      <w:r w:rsidRPr="00CD62D7">
        <w:rPr>
          <w:rFonts w:ascii="Calibri" w:hAnsi="Calibri"/>
        </w:rPr>
        <w:t xml:space="preserve"> Ως </w:t>
      </w:r>
      <w:r>
        <w:rPr>
          <w:rFonts w:ascii="Calibri" w:hAnsi="Calibri"/>
        </w:rPr>
        <w:t>προς το</w:t>
      </w:r>
      <w:r w:rsidR="00360EBD">
        <w:rPr>
          <w:rFonts w:ascii="Calibri" w:hAnsi="Calibri"/>
        </w:rPr>
        <w:t>ν</w:t>
      </w:r>
      <w:r>
        <w:rPr>
          <w:rFonts w:ascii="Calibri" w:hAnsi="Calibri"/>
        </w:rPr>
        <w:t xml:space="preserve"> κ. Δελή, τον σεβαστό συνάδελφο από το Κομμουνιστικό Κόμμα Ελλάδος, </w:t>
      </w:r>
      <w:r w:rsidRPr="00CD62D7">
        <w:rPr>
          <w:rFonts w:ascii="Calibri" w:hAnsi="Calibri"/>
        </w:rPr>
        <w:t>δεν έχω λόγο να διαφωνήσω πολύ</w:t>
      </w:r>
      <w:r>
        <w:rPr>
          <w:rFonts w:ascii="Calibri" w:hAnsi="Calibri"/>
        </w:rPr>
        <w:t>. Αυτό είναι ένα</w:t>
      </w:r>
      <w:r w:rsidRPr="00CD62D7">
        <w:rPr>
          <w:rFonts w:ascii="Calibri" w:hAnsi="Calibri"/>
        </w:rPr>
        <w:t xml:space="preserve"> νομοσχέδιο</w:t>
      </w:r>
      <w:r>
        <w:rPr>
          <w:rFonts w:ascii="Calibri" w:hAnsi="Calibri"/>
        </w:rPr>
        <w:t>, αγαπητέ κύριε Δελή,</w:t>
      </w:r>
      <w:r w:rsidRPr="00CD62D7">
        <w:rPr>
          <w:rFonts w:ascii="Calibri" w:hAnsi="Calibri"/>
        </w:rPr>
        <w:t xml:space="preserve"> που αφορά την καπιταλιστική δραστηριότητα</w:t>
      </w:r>
      <w:r>
        <w:rPr>
          <w:rFonts w:ascii="Calibri" w:hAnsi="Calibri"/>
        </w:rPr>
        <w:t>.</w:t>
      </w:r>
      <w:r w:rsidRPr="00CD62D7">
        <w:rPr>
          <w:rFonts w:ascii="Calibri" w:hAnsi="Calibri"/>
        </w:rPr>
        <w:t xml:space="preserve"> Εσείς είστε κομμουνιστής</w:t>
      </w:r>
      <w:r>
        <w:rPr>
          <w:rFonts w:ascii="Calibri" w:hAnsi="Calibri"/>
        </w:rPr>
        <w:t>. Ε</w:t>
      </w:r>
      <w:r w:rsidRPr="00CD62D7">
        <w:rPr>
          <w:rFonts w:ascii="Calibri" w:hAnsi="Calibri"/>
        </w:rPr>
        <w:t>ίναι</w:t>
      </w:r>
      <w:r>
        <w:rPr>
          <w:rFonts w:ascii="Calibri" w:hAnsi="Calibri"/>
        </w:rPr>
        <w:t xml:space="preserve"> δυνατόν ποτέ ένας κομμουνιστής να</w:t>
      </w:r>
      <w:r w:rsidRPr="00CD62D7">
        <w:rPr>
          <w:rFonts w:ascii="Calibri" w:hAnsi="Calibri"/>
        </w:rPr>
        <w:t xml:space="preserve"> χαίρεται ή να έχει έστω και μία γνώμη για το πώς θα δουλέψει καλύτερα</w:t>
      </w:r>
      <w:r>
        <w:rPr>
          <w:rFonts w:ascii="Calibri" w:hAnsi="Calibri"/>
        </w:rPr>
        <w:t xml:space="preserve"> ο</w:t>
      </w:r>
      <w:r w:rsidRPr="00CD62D7">
        <w:rPr>
          <w:rFonts w:ascii="Calibri" w:hAnsi="Calibri"/>
        </w:rPr>
        <w:t xml:space="preserve"> καπιταλισμός</w:t>
      </w:r>
      <w:r>
        <w:rPr>
          <w:rFonts w:ascii="Calibri" w:hAnsi="Calibri"/>
        </w:rPr>
        <w:t>; Εσείς θέλετε</w:t>
      </w:r>
      <w:r w:rsidRPr="00CD62D7">
        <w:rPr>
          <w:rFonts w:ascii="Calibri" w:hAnsi="Calibri"/>
        </w:rPr>
        <w:t xml:space="preserve"> να μην υπάρχει καθόλου επιχειρηματική δραστηριότητα</w:t>
      </w:r>
      <w:r>
        <w:rPr>
          <w:rFonts w:ascii="Calibri" w:hAnsi="Calibri"/>
        </w:rPr>
        <w:t>. Εσείς θέλετε να υπάρχει</w:t>
      </w:r>
      <w:r w:rsidRPr="00CD62D7">
        <w:rPr>
          <w:rFonts w:ascii="Calibri" w:hAnsi="Calibri"/>
        </w:rPr>
        <w:t xml:space="preserve"> κεντρικός σχεδιασ</w:t>
      </w:r>
      <w:r>
        <w:rPr>
          <w:rFonts w:ascii="Calibri" w:hAnsi="Calibri"/>
        </w:rPr>
        <w:t>μός του κράτους και να μας λέει</w:t>
      </w:r>
      <w:r w:rsidRPr="00CD62D7">
        <w:rPr>
          <w:rFonts w:ascii="Calibri" w:hAnsi="Calibri"/>
        </w:rPr>
        <w:t xml:space="preserve"> το κράτος</w:t>
      </w:r>
      <w:r>
        <w:rPr>
          <w:rFonts w:ascii="Calibri" w:hAnsi="Calibri"/>
        </w:rPr>
        <w:t>, εσύ θα γίνεις</w:t>
      </w:r>
      <w:r w:rsidRPr="00CD62D7">
        <w:rPr>
          <w:rFonts w:ascii="Calibri" w:hAnsi="Calibri"/>
        </w:rPr>
        <w:t xml:space="preserve"> εργάτης</w:t>
      </w:r>
      <w:r>
        <w:rPr>
          <w:rFonts w:ascii="Calibri" w:hAnsi="Calibri"/>
        </w:rPr>
        <w:t>, εσύ θα</w:t>
      </w:r>
      <w:r w:rsidRPr="00CD62D7">
        <w:rPr>
          <w:rFonts w:ascii="Calibri" w:hAnsi="Calibri"/>
        </w:rPr>
        <w:t xml:space="preserve"> γίνει</w:t>
      </w:r>
      <w:r>
        <w:rPr>
          <w:rFonts w:ascii="Calibri" w:hAnsi="Calibri"/>
        </w:rPr>
        <w:t>ς</w:t>
      </w:r>
      <w:r w:rsidRPr="00CD62D7">
        <w:rPr>
          <w:rFonts w:ascii="Calibri" w:hAnsi="Calibri"/>
        </w:rPr>
        <w:t xml:space="preserve"> δικηγόρος</w:t>
      </w:r>
      <w:r>
        <w:rPr>
          <w:rFonts w:ascii="Calibri" w:hAnsi="Calibri"/>
        </w:rPr>
        <w:t xml:space="preserve">, εσύ θα </w:t>
      </w:r>
      <w:r w:rsidRPr="00CD62D7">
        <w:rPr>
          <w:rFonts w:ascii="Calibri" w:hAnsi="Calibri"/>
        </w:rPr>
        <w:t>γίνει</w:t>
      </w:r>
      <w:r>
        <w:rPr>
          <w:rFonts w:ascii="Calibri" w:hAnsi="Calibri"/>
        </w:rPr>
        <w:t>ς</w:t>
      </w:r>
      <w:r w:rsidRPr="00CD62D7">
        <w:rPr>
          <w:rFonts w:ascii="Calibri" w:hAnsi="Calibri"/>
        </w:rPr>
        <w:t xml:space="preserve"> γυναικολόγος</w:t>
      </w:r>
      <w:r>
        <w:rPr>
          <w:rFonts w:ascii="Calibri" w:hAnsi="Calibri"/>
        </w:rPr>
        <w:t>.</w:t>
      </w:r>
      <w:r w:rsidRPr="00CD62D7">
        <w:rPr>
          <w:rFonts w:ascii="Calibri" w:hAnsi="Calibri"/>
        </w:rPr>
        <w:t xml:space="preserve"> </w:t>
      </w:r>
      <w:r>
        <w:rPr>
          <w:rFonts w:ascii="Calibri" w:hAnsi="Calibri"/>
        </w:rPr>
        <w:t>Εμείς δεν θέλουμε αυτό, εμείς θέλουμε ο καθένας να αποφασίζει μόνος του. Ε</w:t>
      </w:r>
      <w:r w:rsidRPr="00CD62D7">
        <w:rPr>
          <w:rFonts w:ascii="Calibri" w:hAnsi="Calibri"/>
        </w:rPr>
        <w:t>ίμαστε υπέρ του καπιταλισμού</w:t>
      </w:r>
      <w:r>
        <w:rPr>
          <w:rFonts w:ascii="Calibri" w:hAnsi="Calibri"/>
        </w:rPr>
        <w:t>,</w:t>
      </w:r>
      <w:r w:rsidRPr="00CD62D7">
        <w:rPr>
          <w:rFonts w:ascii="Calibri" w:hAnsi="Calibri"/>
        </w:rPr>
        <w:t xml:space="preserve"> της ελεύθερης οικονομίας</w:t>
      </w:r>
      <w:r>
        <w:rPr>
          <w:rFonts w:ascii="Calibri" w:hAnsi="Calibri"/>
        </w:rPr>
        <w:t>. Ε</w:t>
      </w:r>
      <w:r w:rsidRPr="00CD62D7">
        <w:rPr>
          <w:rFonts w:ascii="Calibri" w:hAnsi="Calibri"/>
        </w:rPr>
        <w:t>γώ το λέω χωρίς κόμπλεξ</w:t>
      </w:r>
      <w:r>
        <w:rPr>
          <w:rFonts w:ascii="Calibri" w:hAnsi="Calibri"/>
        </w:rPr>
        <w:t>,</w:t>
      </w:r>
      <w:r w:rsidRPr="00CD62D7">
        <w:rPr>
          <w:rFonts w:ascii="Calibri" w:hAnsi="Calibri"/>
        </w:rPr>
        <w:t xml:space="preserve"> να ξέρετε</w:t>
      </w:r>
      <w:r>
        <w:rPr>
          <w:rFonts w:ascii="Calibri" w:hAnsi="Calibri"/>
        </w:rPr>
        <w:t>. Δ</w:t>
      </w:r>
      <w:r w:rsidRPr="00CD62D7">
        <w:rPr>
          <w:rFonts w:ascii="Calibri" w:hAnsi="Calibri"/>
        </w:rPr>
        <w:t>εν έχω</w:t>
      </w:r>
      <w:r>
        <w:rPr>
          <w:rFonts w:ascii="Calibri" w:hAnsi="Calibri"/>
        </w:rPr>
        <w:t xml:space="preserve"> τέτοια</w:t>
      </w:r>
      <w:r w:rsidRPr="00CD62D7">
        <w:rPr>
          <w:rFonts w:ascii="Calibri" w:hAnsi="Calibri"/>
        </w:rPr>
        <w:t xml:space="preserve"> συμπλέγματα</w:t>
      </w:r>
      <w:r>
        <w:rPr>
          <w:rFonts w:ascii="Calibri" w:hAnsi="Calibri"/>
        </w:rPr>
        <w:t>. Κ</w:t>
      </w:r>
      <w:r w:rsidRPr="00CD62D7">
        <w:rPr>
          <w:rFonts w:ascii="Calibri" w:hAnsi="Calibri"/>
        </w:rPr>
        <w:t>απιτ</w:t>
      </w:r>
      <w:r>
        <w:rPr>
          <w:rFonts w:ascii="Calibri" w:hAnsi="Calibri"/>
        </w:rPr>
        <w:t>αλισμός είναι το καλύτερο σύστημα</w:t>
      </w:r>
      <w:r w:rsidRPr="00CD62D7">
        <w:rPr>
          <w:rFonts w:ascii="Calibri" w:hAnsi="Calibri"/>
        </w:rPr>
        <w:t xml:space="preserve"> της ανθρώπινης ιστορίας</w:t>
      </w:r>
      <w:r>
        <w:rPr>
          <w:rFonts w:ascii="Calibri" w:hAnsi="Calibri"/>
        </w:rPr>
        <w:t>.</w:t>
      </w:r>
      <w:r w:rsidRPr="00CD62D7">
        <w:rPr>
          <w:rFonts w:ascii="Calibri" w:hAnsi="Calibri"/>
        </w:rPr>
        <w:t xml:space="preserve"> Αυτό</w:t>
      </w:r>
      <w:r>
        <w:rPr>
          <w:rFonts w:ascii="Calibri" w:hAnsi="Calibri"/>
        </w:rPr>
        <w:t xml:space="preserve"> το σύστημα που απέτρεψε τη μεγαλύτερη</w:t>
      </w:r>
      <w:r w:rsidRPr="00CD62D7">
        <w:rPr>
          <w:rFonts w:ascii="Calibri" w:hAnsi="Calibri"/>
        </w:rPr>
        <w:t xml:space="preserve"> κοινωνική κινητικότητα</w:t>
      </w:r>
      <w:r>
        <w:rPr>
          <w:rFonts w:ascii="Calibri" w:hAnsi="Calibri"/>
        </w:rPr>
        <w:t>.</w:t>
      </w:r>
      <w:r w:rsidRPr="00CD62D7">
        <w:rPr>
          <w:rFonts w:ascii="Calibri" w:hAnsi="Calibri"/>
        </w:rPr>
        <w:t xml:space="preserve"> Είμαι εξαιρετικά ευτυχής που ζω </w:t>
      </w:r>
      <w:r>
        <w:rPr>
          <w:rFonts w:ascii="Calibri" w:hAnsi="Calibri"/>
        </w:rPr>
        <w:t>σε καπιταλιστικό καθεστώς και όχι σε</w:t>
      </w:r>
      <w:r w:rsidRPr="00CD62D7">
        <w:rPr>
          <w:rFonts w:ascii="Calibri" w:hAnsi="Calibri"/>
        </w:rPr>
        <w:t xml:space="preserve"> κομμουνιστικό</w:t>
      </w:r>
      <w:r>
        <w:rPr>
          <w:rFonts w:ascii="Calibri" w:hAnsi="Calibri"/>
        </w:rPr>
        <w:t xml:space="preserve"> και εξαιρετικά υπερήφανος Υπουργός που συμβάλλω στο να δουλέψει ο </w:t>
      </w:r>
      <w:r w:rsidRPr="00CD62D7">
        <w:rPr>
          <w:rFonts w:ascii="Calibri" w:hAnsi="Calibri"/>
        </w:rPr>
        <w:t>καπιταλισμός καλύτερα</w:t>
      </w:r>
      <w:r>
        <w:rPr>
          <w:rFonts w:ascii="Calibri" w:hAnsi="Calibri"/>
        </w:rPr>
        <w:t>. Άρα, μαζί δεν</w:t>
      </w:r>
      <w:r w:rsidRPr="00CD62D7">
        <w:rPr>
          <w:rFonts w:ascii="Calibri" w:hAnsi="Calibri"/>
        </w:rPr>
        <w:t xml:space="preserve"> θα διαφωνήσουμε</w:t>
      </w:r>
      <w:r>
        <w:rPr>
          <w:rFonts w:ascii="Calibri" w:hAnsi="Calibri"/>
        </w:rPr>
        <w:t>, όταν θα έρθουν</w:t>
      </w:r>
      <w:r w:rsidRPr="00CD62D7">
        <w:rPr>
          <w:rFonts w:ascii="Calibri" w:hAnsi="Calibri"/>
        </w:rPr>
        <w:t xml:space="preserve"> τα σοβιέτ στην Ελλάδα</w:t>
      </w:r>
      <w:r w:rsidR="005145A2">
        <w:rPr>
          <w:rFonts w:ascii="Calibri" w:hAnsi="Calibri"/>
        </w:rPr>
        <w:t xml:space="preserve"> - </w:t>
      </w:r>
      <w:r>
        <w:rPr>
          <w:rFonts w:ascii="Calibri" w:hAnsi="Calibri"/>
        </w:rPr>
        <w:t>φαντάζομαι ποτέ -</w:t>
      </w:r>
      <w:r w:rsidRPr="00CD62D7">
        <w:rPr>
          <w:rFonts w:ascii="Calibri" w:hAnsi="Calibri"/>
        </w:rPr>
        <w:t xml:space="preserve"> θα κάνετε αυτά που νομίζετε</w:t>
      </w:r>
      <w:r>
        <w:rPr>
          <w:rFonts w:ascii="Calibri" w:hAnsi="Calibri"/>
        </w:rPr>
        <w:t>.</w:t>
      </w:r>
    </w:p>
    <w:p w:rsidR="00C74DAD" w:rsidRPr="0074490A" w:rsidRDefault="00C74DAD" w:rsidP="00F31AA0">
      <w:pPr>
        <w:spacing w:line="276" w:lineRule="auto"/>
        <w:ind w:firstLine="720"/>
        <w:contextualSpacing/>
        <w:jc w:val="both"/>
        <w:rPr>
          <w:rFonts w:ascii="Calibri" w:hAnsi="Calibri"/>
        </w:rPr>
      </w:pPr>
      <w:r>
        <w:rPr>
          <w:rFonts w:ascii="Calibri" w:hAnsi="Calibri"/>
        </w:rPr>
        <w:t xml:space="preserve"> Ε</w:t>
      </w:r>
      <w:r w:rsidRPr="00CD62D7">
        <w:rPr>
          <w:rFonts w:ascii="Calibri" w:hAnsi="Calibri"/>
        </w:rPr>
        <w:t>πειδή</w:t>
      </w:r>
      <w:r>
        <w:rPr>
          <w:rFonts w:ascii="Calibri" w:hAnsi="Calibri"/>
        </w:rPr>
        <w:t>, δόθηκαν και</w:t>
      </w:r>
      <w:r w:rsidRPr="00CD62D7">
        <w:rPr>
          <w:rFonts w:ascii="Calibri" w:hAnsi="Calibri"/>
        </w:rPr>
        <w:t xml:space="preserve"> κάποιες θέσεις από τα κόμματα</w:t>
      </w:r>
      <w:r>
        <w:rPr>
          <w:rFonts w:ascii="Calibri" w:hAnsi="Calibri"/>
        </w:rPr>
        <w:t xml:space="preserve">, δεν θέλω να τις αφήσω να περάσουν έτσι. Αγαπητέ κύριε </w:t>
      </w:r>
      <w:proofErr w:type="spellStart"/>
      <w:r>
        <w:rPr>
          <w:rFonts w:ascii="Calibri" w:hAnsi="Calibri"/>
        </w:rPr>
        <w:t>Κατρίνη</w:t>
      </w:r>
      <w:proofErr w:type="spellEnd"/>
      <w:r>
        <w:rPr>
          <w:rFonts w:ascii="Calibri" w:hAnsi="Calibri"/>
        </w:rPr>
        <w:t>, σωστά αναφερθήκατε ότι στην</w:t>
      </w:r>
      <w:r w:rsidRPr="00CD62D7">
        <w:rPr>
          <w:rFonts w:ascii="Calibri" w:hAnsi="Calibri"/>
        </w:rPr>
        <w:t xml:space="preserve"> κυβερνητική αποτελεσματικότητα μείναμε στο ίδιο </w:t>
      </w:r>
      <w:r>
        <w:rPr>
          <w:rFonts w:ascii="Calibri" w:hAnsi="Calibri"/>
        </w:rPr>
        <w:t>μέρος. Ε</w:t>
      </w:r>
      <w:r w:rsidRPr="00CD62D7">
        <w:rPr>
          <w:rFonts w:ascii="Calibri" w:hAnsi="Calibri"/>
        </w:rPr>
        <w:t>μένα</w:t>
      </w:r>
      <w:r>
        <w:rPr>
          <w:rFonts w:ascii="Calibri" w:hAnsi="Calibri"/>
        </w:rPr>
        <w:t xml:space="preserve"> η</w:t>
      </w:r>
      <w:r w:rsidRPr="00CD62D7">
        <w:rPr>
          <w:rFonts w:ascii="Calibri" w:hAnsi="Calibri"/>
        </w:rPr>
        <w:t xml:space="preserve"> κριτική μου αρέσει</w:t>
      </w:r>
      <w:r>
        <w:rPr>
          <w:rFonts w:ascii="Calibri" w:hAnsi="Calibri"/>
        </w:rPr>
        <w:t>, την δέχομαι, διότι ωθεί</w:t>
      </w:r>
      <w:r w:rsidRPr="00CD62D7">
        <w:rPr>
          <w:rFonts w:ascii="Calibri" w:hAnsi="Calibri"/>
        </w:rPr>
        <w:t xml:space="preserve"> και την κάθε κυβέρνηση</w:t>
      </w:r>
      <w:r>
        <w:rPr>
          <w:rFonts w:ascii="Calibri" w:hAnsi="Calibri"/>
        </w:rPr>
        <w:t xml:space="preserve"> και</w:t>
      </w:r>
      <w:r w:rsidRPr="00CD62D7">
        <w:rPr>
          <w:rFonts w:ascii="Calibri" w:hAnsi="Calibri"/>
        </w:rPr>
        <w:t xml:space="preserve"> τον κάθε</w:t>
      </w:r>
      <w:r w:rsidR="005145A2">
        <w:rPr>
          <w:rFonts w:ascii="Calibri" w:hAnsi="Calibri"/>
        </w:rPr>
        <w:t xml:space="preserve"> υπουργό να καταβά</w:t>
      </w:r>
      <w:r>
        <w:rPr>
          <w:rFonts w:ascii="Calibri" w:hAnsi="Calibri"/>
        </w:rPr>
        <w:t>λουν ακόμη μεγαλύτερη</w:t>
      </w:r>
      <w:r w:rsidRPr="00CD62D7">
        <w:rPr>
          <w:rFonts w:ascii="Calibri" w:hAnsi="Calibri"/>
        </w:rPr>
        <w:t xml:space="preserve"> π</w:t>
      </w:r>
      <w:r>
        <w:rPr>
          <w:rFonts w:ascii="Calibri" w:hAnsi="Calibri"/>
        </w:rPr>
        <w:t>ροσπάθεια.</w:t>
      </w:r>
    </w:p>
    <w:p w:rsidR="00C74DAD" w:rsidRPr="001F392A" w:rsidRDefault="0046373D" w:rsidP="00F31AA0">
      <w:pPr>
        <w:spacing w:line="276" w:lineRule="auto"/>
        <w:ind w:firstLine="720"/>
        <w:jc w:val="both"/>
      </w:pPr>
      <w:r>
        <w:t>Όμως, πάντα, ένα γεγονός</w:t>
      </w:r>
      <w:r w:rsidR="00C74DAD" w:rsidRPr="001F392A">
        <w:rPr>
          <w:rFonts w:cs="Segoe UI"/>
          <w:color w:val="212529"/>
        </w:rPr>
        <w:t xml:space="preserve"> έχει τη δύναμη να</w:t>
      </w:r>
      <w:r w:rsidR="00C74DAD" w:rsidRPr="001F392A">
        <w:t xml:space="preserve"> το δεις μισογεμάτο ή μισοάδειο. Ποια είναι η πραγματικότητα του συγκεκριμένου δείκτη; Γιατί μιλάμε για τον συγκεκριμένο δείκτη τώρα. Η Ελλάδα</w:t>
      </w:r>
      <w:r w:rsidR="00C74DAD">
        <w:t>,</w:t>
      </w:r>
      <w:r w:rsidR="00C74DAD" w:rsidRPr="001F392A">
        <w:t xml:space="preserve"> χθες</w:t>
      </w:r>
      <w:r w:rsidR="00C74DAD">
        <w:t>,</w:t>
      </w:r>
      <w:r w:rsidR="00C74DAD" w:rsidRPr="001F392A">
        <w:t xml:space="preserve"> ανακηρύχθηκε στην 46η θέση, που είναι η καλύτερη θέση που είχε ποτέ. Ουδέποτε ήταν στη θέση 45 ή στη θέση 40, ήταν πάντα στη θέση 60,  61,  63. Τώρα είναι στη θέση 46. </w:t>
      </w:r>
      <w:r w:rsidR="00377753">
        <w:t>Στα</w:t>
      </w:r>
      <w:r w:rsidR="00C74DAD" w:rsidRPr="001F392A">
        <w:t xml:space="preserve"> δύο χρόνια που είμαι σε αυτό το </w:t>
      </w:r>
      <w:r w:rsidR="00377753">
        <w:t>Υ</w:t>
      </w:r>
      <w:r w:rsidR="00C74DAD" w:rsidRPr="001F392A">
        <w:t>πουργείο και που έχω βάλει ως ευθύνη μου να μετατρέψω την Ελλάδα στην πιο επιχειρηματικά φιλική Ελλάδ</w:t>
      </w:r>
      <w:r w:rsidR="00377753">
        <w:t xml:space="preserve">α που ξέραμε, σήμερα είμαστε </w:t>
      </w:r>
      <w:r w:rsidR="00C74DAD" w:rsidRPr="001F392A">
        <w:t>βάσ</w:t>
      </w:r>
      <w:r w:rsidR="00377753">
        <w:t xml:space="preserve">ει αυτού του δείκτη </w:t>
      </w:r>
      <w:r w:rsidR="00C74DAD" w:rsidRPr="001F392A">
        <w:t>στην πιο επιχειρηματικά φιλική Ελλάδα που ξέραμε. Μας αρκεί το 46; Εμένα καθόλου, θέλω να πάμε ακόμα πάλι καλύτερα του χρόνου και</w:t>
      </w:r>
      <w:r w:rsidR="00377753">
        <w:t xml:space="preserve"> ακόμα καλύτερα του παρά χρόνου ή εφόσον ψηφίζονται τέτοια</w:t>
      </w:r>
      <w:r w:rsidR="00C74DAD" w:rsidRPr="001F392A">
        <w:t xml:space="preserve"> νομοσχέδια. Όμως, το ότι παραλάβαμε την Ελλάδα στη θέση 58 και σήμερα είμαστε στη θέση 46, με συγχωρείτε, είναι μια επιτυχία της </w:t>
      </w:r>
      <w:r w:rsidR="00377753">
        <w:t>Κ</w:t>
      </w:r>
      <w:r w:rsidR="00C74DAD" w:rsidRPr="001F392A">
        <w:t>υβερνήσεως</w:t>
      </w:r>
      <w:r w:rsidR="00377753">
        <w:t>, δεν είναι μια αποτυχία. Να πω</w:t>
      </w:r>
      <w:r w:rsidR="00C74DAD" w:rsidRPr="001F392A">
        <w:t xml:space="preserve"> ότι</w:t>
      </w:r>
      <w:r w:rsidR="00377753">
        <w:t>,</w:t>
      </w:r>
      <w:r w:rsidR="00C74DAD" w:rsidRPr="001F392A">
        <w:t xml:space="preserve"> εν μέσω </w:t>
      </w:r>
      <w:r w:rsidR="00C74DAD" w:rsidRPr="001F392A">
        <w:rPr>
          <w:lang w:val="en-US"/>
        </w:rPr>
        <w:t>COVID</w:t>
      </w:r>
      <w:r w:rsidR="00C74DAD" w:rsidRPr="001F392A">
        <w:t>, κάποιες μεταρρυθμίσεις πήγαν λίγο αργότερα</w:t>
      </w:r>
      <w:r w:rsidR="00377753">
        <w:t>.</w:t>
      </w:r>
      <w:r w:rsidR="00C74DAD" w:rsidRPr="001F392A">
        <w:t xml:space="preserve"> Στο</w:t>
      </w:r>
      <w:r w:rsidR="00377753">
        <w:t>ν</w:t>
      </w:r>
      <w:r w:rsidR="00C74DAD" w:rsidRPr="001F392A">
        <w:t xml:space="preserve"> δείκτη του χρόνου θα είχαν αποτυπωθεί, γιατί έχουμε κάνει</w:t>
      </w:r>
      <w:r w:rsidR="00B93DF4">
        <w:t>,</w:t>
      </w:r>
      <w:r w:rsidR="00C74DAD" w:rsidRPr="001F392A">
        <w:t xml:space="preserve"> ήδη</w:t>
      </w:r>
      <w:r w:rsidR="00B93DF4">
        <w:t>,</w:t>
      </w:r>
      <w:r w:rsidR="00C74DAD" w:rsidRPr="001F392A">
        <w:t xml:space="preserve"> πολλά, ξεκολλήσαμε μετά το πρώτο σοκ του </w:t>
      </w:r>
      <w:r w:rsidR="00C74DAD" w:rsidRPr="001F392A">
        <w:rPr>
          <w:lang w:val="en-US"/>
        </w:rPr>
        <w:t>COVID</w:t>
      </w:r>
      <w:r w:rsidR="00C74DAD" w:rsidRPr="001F392A">
        <w:t>, αυτά δεν έχουν ακόμα καταμετρηθεί. Άρα, ο  δείκτης ο χθεσινός, ήταν μια ακόμα εθνική, αν μου επιτρέψετε, και κυβερνητική επιτυχία. Έχουμε τη</w:t>
      </w:r>
      <w:r w:rsidR="00AC7308">
        <w:t>ν</w:t>
      </w:r>
      <w:r w:rsidR="00C74DAD" w:rsidRPr="001F392A">
        <w:t xml:space="preserve"> καλύτερη θέση στο διεθνή πίνακα ανταγωνιστικότητας που είχαμε ποτέ από το 1974. Επιτυχία. Όμως, οι δείκτες, είναι θεωρητικό πράγμα. Θα πει κάποιος, ωραία, μας έβγαλε ένα ινστιτούτο στην Ελβετία ένα δείκτη. Αυτό τι πάει να πει, πού θα πέσουν αύριο</w:t>
      </w:r>
      <w:r w:rsidR="00C74DAD">
        <w:t>,</w:t>
      </w:r>
      <w:r w:rsidR="00C74DAD" w:rsidRPr="001F392A">
        <w:t xml:space="preserve"> από το ΜέΡΑ25, για τη ζωή των ανθρώπων;</w:t>
      </w:r>
    </w:p>
    <w:p w:rsidR="00C74DAD" w:rsidRPr="001F392A" w:rsidRDefault="00C74DAD" w:rsidP="00F31AA0">
      <w:pPr>
        <w:spacing w:line="276" w:lineRule="auto"/>
        <w:ind w:firstLine="720"/>
        <w:jc w:val="both"/>
      </w:pPr>
      <w:r w:rsidRPr="001F392A">
        <w:t>Ερχόμαστε, λοιπόν, λίγο για τη ζωή των ανθρώπων. Καταρχάς, αγαπητέ κύριε συνάδελφ</w:t>
      </w:r>
      <w:r w:rsidR="00DA5914">
        <w:t>ε από το ΜέΡΑ25, μου είπατε</w:t>
      </w:r>
      <w:r w:rsidRPr="001F392A">
        <w:t xml:space="preserve"> ότι δίνουμε το κράτος, που είναι η εξουσία, στους ιδιώτες και μαζί με μια αναφορά επαινετική για μένα, για την ελληνική γλώσσα και τη χρήση</w:t>
      </w:r>
      <w:r w:rsidR="00DA5914">
        <w:t>, για την οποία σας ευχαριστώ. Θ</w:t>
      </w:r>
      <w:r w:rsidRPr="001F392A">
        <w:t>έλω να σας πω τη γνώμη μου εδώ, για να είναι και ένα ιδεολογικό ζή</w:t>
      </w:r>
      <w:r w:rsidR="00DA5914">
        <w:t xml:space="preserve">τημα, να το ξεκαθαρίσουμε, εγώ </w:t>
      </w:r>
      <w:r w:rsidRPr="001F392A">
        <w:t xml:space="preserve">πιστεύω στο κράτος, προφανώς και πιστεύω </w:t>
      </w:r>
      <w:r w:rsidRPr="001F392A">
        <w:lastRenderedPageBreak/>
        <w:t xml:space="preserve">στο κράτος, αλλά αυτό το κράτος υπηρετώ και με την πολιτική μου διαδρομή και με την υπουργική μου θητεία και με τη βουλευτική μου θητεία. Ανησυχώ, εάν οι ιδιώτες εμπλέκονται εντονότερα σε διάφορες </w:t>
      </w:r>
      <w:r w:rsidR="00E33FF0">
        <w:t xml:space="preserve">και </w:t>
      </w:r>
      <w:r w:rsidRPr="001F392A">
        <w:t xml:space="preserve">κρατικές υπηρεσίες, </w:t>
      </w:r>
      <w:r w:rsidR="00E33FF0">
        <w:t>για παράδειγμα,</w:t>
      </w:r>
      <w:r w:rsidRPr="001F392A">
        <w:t xml:space="preserve"> στην αδειοδότηση, </w:t>
      </w:r>
      <w:r w:rsidR="00E33FF0">
        <w:t>για την οποία μιλήσατε προηγουμένως</w:t>
      </w:r>
      <w:r w:rsidRPr="001F392A">
        <w:t xml:space="preserve"> ή στα βιομηχανικά πάρκα</w:t>
      </w:r>
      <w:r>
        <w:t>,</w:t>
      </w:r>
      <w:r w:rsidRPr="001F392A">
        <w:t xml:space="preserve"> που αναφερθήκατε στο πάρκ</w:t>
      </w:r>
      <w:r w:rsidR="00FB196F">
        <w:t>ο των Οινοφύτων; Προσωπικά, εγώ</w:t>
      </w:r>
      <w:r w:rsidRPr="001F392A">
        <w:t xml:space="preserve"> δεν ανησυχώ καθόλου, το θέλω κιόλας. </w:t>
      </w:r>
    </w:p>
    <w:p w:rsidR="00C74DAD" w:rsidRPr="001F392A" w:rsidRDefault="00C74DAD" w:rsidP="00F31AA0">
      <w:pPr>
        <w:spacing w:line="276" w:lineRule="auto"/>
        <w:ind w:firstLine="720"/>
        <w:jc w:val="both"/>
      </w:pPr>
      <w:r w:rsidRPr="001F392A">
        <w:t>Θα σας πω πρώτα γιατί δεν ανησυχώ και μετά γιατί δεν θέλω. Έχει κάτι να φοβηθεί το κράτος με την εμπλοκή των ιδιωτών σε υπηρεσίες; Όχι είναι η απάντηση. Αυτά τα έχουν λύσει πολύ προ ημών, οι δημιουργοί του πρώτου πραγματικού κράτους στην ιστορία, οι</w:t>
      </w:r>
      <w:r w:rsidR="00F37055">
        <w:t xml:space="preserve"> Ρωμαίοι, οι οποίοι ξεκαθάρισαν</w:t>
      </w:r>
      <w:r w:rsidRPr="001F392A">
        <w:t xml:space="preserve"> ότι όταν ένα κράτος διατηρεί το </w:t>
      </w:r>
      <w:r w:rsidRPr="001F392A">
        <w:rPr>
          <w:lang w:val="en-US"/>
        </w:rPr>
        <w:t>imperium</w:t>
      </w:r>
      <w:r w:rsidRPr="001F392A">
        <w:t xml:space="preserve"> και θα σας πω αμέσως </w:t>
      </w:r>
      <w:r w:rsidR="00F37055">
        <w:t>ει</w:t>
      </w:r>
      <w:r w:rsidRPr="001F392A">
        <w:t xml:space="preserve">ς τι συνίσταται το </w:t>
      </w:r>
      <w:r w:rsidRPr="001F392A">
        <w:rPr>
          <w:lang w:val="en-US"/>
        </w:rPr>
        <w:t>imperium</w:t>
      </w:r>
      <w:r w:rsidRPr="001F392A">
        <w:t xml:space="preserve">, είναι αδιάφορη η δράση των ιδιωτών. </w:t>
      </w:r>
      <w:r w:rsidR="004316D0">
        <w:t>Ει</w:t>
      </w:r>
      <w:r w:rsidRPr="001F392A">
        <w:t xml:space="preserve">ς τι συνίσταται το </w:t>
      </w:r>
      <w:r w:rsidRPr="001F392A">
        <w:rPr>
          <w:lang w:val="en-US"/>
        </w:rPr>
        <w:t>imperium</w:t>
      </w:r>
      <w:r w:rsidRPr="001F392A">
        <w:t xml:space="preserve"> του κράτους; Συνίσταται στις ιδιοκτησίες του, συνίσταται στη</w:t>
      </w:r>
      <w:r w:rsidR="004316D0">
        <w:t>ν</w:t>
      </w:r>
      <w:r w:rsidRPr="001F392A">
        <w:t xml:space="preserve"> περιουσία του</w:t>
      </w:r>
      <w:r>
        <w:t>,</w:t>
      </w:r>
      <w:r w:rsidRPr="001F392A">
        <w:t xml:space="preserve"> συνίσταται στις κρατικά ελεγχόμενες επιχειρήσεις; Όχι, αυτό είναι το έργο των κομμουνιστών. Στηρίζεται μόνο σε τρία </w:t>
      </w:r>
      <w:r w:rsidR="001C763C">
        <w:t>πράγματα, στο μονοπώλιό του στη νομοθετική εξουσία, δηλαδή</w:t>
      </w:r>
      <w:r w:rsidRPr="001F392A">
        <w:t xml:space="preserve"> δεν μπορεί και δεν δύναται να υπάρ</w:t>
      </w:r>
      <w:r w:rsidR="001C763C">
        <w:t>ξ</w:t>
      </w:r>
      <w:r w:rsidRPr="001F392A">
        <w:t>ει ιδιωτικό Κοινοβούλιο, στο μονοπώλιό του σ</w:t>
      </w:r>
      <w:r w:rsidR="001C763C">
        <w:t>την εκτελεστική εξουσία, δηλαδή</w:t>
      </w:r>
      <w:r w:rsidRPr="001F392A">
        <w:t xml:space="preserve"> ότι δεν δύναται να υπάρξει ιδιωτική κυβέρνηση και </w:t>
      </w:r>
      <w:r w:rsidR="001C763C">
        <w:t>στο μονοπώλιό του στη δικαστική εξουσία, δηλαδή</w:t>
      </w:r>
      <w:r w:rsidRPr="001F392A">
        <w:t xml:space="preserve"> δεν δύναται να υπάρξουν ιδιωτικά δικαστήρια. </w:t>
      </w:r>
    </w:p>
    <w:p w:rsidR="00C74DAD" w:rsidRPr="001F392A" w:rsidRDefault="004B259E" w:rsidP="00F31AA0">
      <w:pPr>
        <w:spacing w:line="276" w:lineRule="auto"/>
        <w:ind w:firstLine="720"/>
        <w:jc w:val="both"/>
      </w:pPr>
      <w:r>
        <w:t>Ήρθε πολύ αργότερα ο Μαξ Βέμπερ</w:t>
      </w:r>
      <w:r w:rsidR="00C74DAD" w:rsidRPr="001F392A">
        <w:t xml:space="preserve"> και προσέθεσε ένα τέταρτο, είναι ενδιαφέρουσα η προσθήκη και τη δέχομαι, είναι σωστή</w:t>
      </w:r>
      <w:r>
        <w:t>,</w:t>
      </w:r>
      <w:r w:rsidR="00C74DAD" w:rsidRPr="001F392A">
        <w:t xml:space="preserve"> και το μονοπώλιό του στη νόμιμη κρατική βία. Αυτό είναι το κράτος. Είναι αυτά τα τέσσερα </w:t>
      </w:r>
      <w:r w:rsidR="00AE767D">
        <w:t>σ</w:t>
      </w:r>
      <w:r w:rsidR="00C74DAD" w:rsidRPr="001F392A">
        <w:t>το κράτος; Όλα τα άλλα μπορ</w:t>
      </w:r>
      <w:r w:rsidR="00D97DE8">
        <w:t xml:space="preserve">εί να είναι ιδιωτικά. Αυτό λέει </w:t>
      </w:r>
      <w:r w:rsidR="00C74DAD" w:rsidRPr="001F392A">
        <w:t>η ρωμαϊκή θεωρία και σε αυτό πιστεύω εγώ. Γιατί; Γιατί ένας επόμενος κυβερνήτης, αν έχει μια άλλη άποψη για το κρατικό συμφέρον, μπορεί να νομοθετήσει και να το αλλάξει και</w:t>
      </w:r>
      <w:r w:rsidR="00D97DE8">
        <w:t>, άρα, οτιδήποτε κάνουμε σήμερα</w:t>
      </w:r>
      <w:r w:rsidR="00C74DAD" w:rsidRPr="001F392A">
        <w:t xml:space="preserve"> δεν απειλεί το κράτος.</w:t>
      </w:r>
    </w:p>
    <w:p w:rsidR="00C74DAD" w:rsidRPr="001F392A" w:rsidRDefault="00C74DAD" w:rsidP="00F31AA0">
      <w:pPr>
        <w:spacing w:line="276" w:lineRule="auto"/>
        <w:ind w:firstLine="720"/>
        <w:jc w:val="both"/>
      </w:pPr>
      <w:r w:rsidRPr="001F392A">
        <w:t>Γιατί το θέλω τώρα; Γιατί έχει αποδειχθεί παγκοσμίως, κατά τη δική μου γνώμη, γι’ αυτό είμαι καπιταλιστής, αν είχα άλλη γνώμη θα ήμουν κομμουνιστής, ότι όπου εμπλέκεται περισσότερο το κράτος, στην τρέχουσα οικονομική δραστηριότητα, το κάνει επ</w:t>
      </w:r>
      <w:r w:rsidR="00DA065D">
        <w:t>ί</w:t>
      </w:r>
      <w:r w:rsidRPr="001F392A">
        <w:t xml:space="preserve"> ζημία. Τα κράτη αυτά δεν ευημερούν και οι πολίτες τους δεν ευημερούν, αλλά οι πολίτες του</w:t>
      </w:r>
      <w:r w:rsidR="00DA065D">
        <w:t>ς</w:t>
      </w:r>
      <w:r w:rsidRPr="001F392A">
        <w:t xml:space="preserve"> δυστυχούν, γιατί το κράτος έχει τη τάση, όταν εμπλέκεται στην τρέχουσα οικονομική δραστηριότητα, να αποκτά δύο χαρακτηριστικά. Το πρώτο είναι η εκτεταμένη διαφθορά και το δεύτερο είναι η τυραννία. Εγώ, δεν θέλω ούτε εκτεταμένη διαφθορά ούτε τυραννία. Γι’ αυτό πιστεύω στην ελεύθερη οικονομία. Δεν αντιδικού</w:t>
      </w:r>
      <w:r w:rsidR="00416181">
        <w:t>με</w:t>
      </w:r>
      <w:r w:rsidR="005B2320">
        <w:t xml:space="preserve"> με το ΚΚΕ και τον κομμουνισμό</w:t>
      </w:r>
      <w:r w:rsidRPr="001F392A">
        <w:t xml:space="preserve"> εμείς μεμψίμοιρα, είμαστε υπερήφανοι για τις ιδέες μας και για αυτά που πιστεύουμε. Νικήσαμε τον κομμουνισμό στον πλανήτη, τον νικήσαμε ιδεολογικά. </w:t>
      </w:r>
    </w:p>
    <w:p w:rsidR="00C74DAD" w:rsidRDefault="00C74DAD" w:rsidP="003838FC">
      <w:pPr>
        <w:jc w:val="center"/>
        <w:sectPr w:rsidR="00C74DAD">
          <w:headerReference w:type="default" r:id="rId8"/>
          <w:footerReference w:type="default" r:id="rId9"/>
          <w:pgSz w:w="11906" w:h="16838"/>
          <w:pgMar w:top="1440" w:right="1800" w:bottom="1440" w:left="1800" w:header="708" w:footer="708" w:gutter="0"/>
          <w:cols w:space="708"/>
          <w:docGrid w:linePitch="360"/>
        </w:sectPr>
      </w:pPr>
    </w:p>
    <w:p w:rsidR="00C74DAD" w:rsidRDefault="00C74DAD" w:rsidP="007F5BBF">
      <w:pPr>
        <w:ind w:firstLine="720"/>
        <w:jc w:val="both"/>
        <w:rPr>
          <w:rFonts w:cstheme="minorHAnsi"/>
        </w:rPr>
      </w:pPr>
      <w:r w:rsidRPr="001E67DD">
        <w:rPr>
          <w:rFonts w:cstheme="minorHAnsi"/>
        </w:rPr>
        <w:lastRenderedPageBreak/>
        <w:t xml:space="preserve">Αυτό είναι που μας καθιστά </w:t>
      </w:r>
      <w:r w:rsidR="007F5BBF">
        <w:rPr>
          <w:rFonts w:cstheme="minorHAnsi"/>
        </w:rPr>
        <w:t xml:space="preserve">κυρίαρχη πολιτική δύναμη </w:t>
      </w:r>
      <w:r w:rsidRPr="001E67DD">
        <w:rPr>
          <w:rFonts w:cstheme="minorHAnsi"/>
        </w:rPr>
        <w:t>στον πλανήτη</w:t>
      </w:r>
      <w:r>
        <w:rPr>
          <w:rFonts w:cstheme="minorHAnsi"/>
        </w:rPr>
        <w:t xml:space="preserve">, όχι στην </w:t>
      </w:r>
      <w:r w:rsidRPr="001E67DD">
        <w:rPr>
          <w:rFonts w:cstheme="minorHAnsi"/>
        </w:rPr>
        <w:t xml:space="preserve"> Ελλάδα</w:t>
      </w:r>
      <w:r>
        <w:rPr>
          <w:rFonts w:cstheme="minorHAnsi"/>
        </w:rPr>
        <w:t>. Π</w:t>
      </w:r>
      <w:r w:rsidRPr="001E67DD">
        <w:rPr>
          <w:rFonts w:cstheme="minorHAnsi"/>
        </w:rPr>
        <w:t xml:space="preserve">άντως </w:t>
      </w:r>
      <w:r>
        <w:rPr>
          <w:rFonts w:cstheme="minorHAnsi"/>
        </w:rPr>
        <w:t xml:space="preserve">σας </w:t>
      </w:r>
      <w:r w:rsidRPr="001E67DD">
        <w:rPr>
          <w:rFonts w:cstheme="minorHAnsi"/>
        </w:rPr>
        <w:t>νικήσαμε</w:t>
      </w:r>
      <w:r>
        <w:rPr>
          <w:rFonts w:cstheme="minorHAnsi"/>
        </w:rPr>
        <w:t>. Γ</w:t>
      </w:r>
      <w:r w:rsidRPr="001E67DD">
        <w:rPr>
          <w:rFonts w:cstheme="minorHAnsi"/>
        </w:rPr>
        <w:t>ιατί</w:t>
      </w:r>
      <w:r>
        <w:rPr>
          <w:rFonts w:cstheme="minorHAnsi"/>
        </w:rPr>
        <w:t>; Δ</w:t>
      </w:r>
      <w:r w:rsidRPr="001E67DD">
        <w:rPr>
          <w:rFonts w:cstheme="minorHAnsi"/>
        </w:rPr>
        <w:t>ιότι</w:t>
      </w:r>
      <w:r w:rsidR="007F5BBF">
        <w:rPr>
          <w:rFonts w:cstheme="minorHAnsi"/>
        </w:rPr>
        <w:t>,</w:t>
      </w:r>
      <w:r w:rsidRPr="001E67DD">
        <w:rPr>
          <w:rFonts w:cstheme="minorHAnsi"/>
        </w:rPr>
        <w:t xml:space="preserve"> τελικά</w:t>
      </w:r>
      <w:r w:rsidR="007F5BBF">
        <w:rPr>
          <w:rFonts w:cstheme="minorHAnsi"/>
        </w:rPr>
        <w:t>, εμείς οι οπαδοί της ελευθέρα</w:t>
      </w:r>
      <w:r w:rsidRPr="001E67DD">
        <w:rPr>
          <w:rFonts w:cstheme="minorHAnsi"/>
        </w:rPr>
        <w:t>ς αγοράς προσφέραμε περισσότερη ευημερία στους συμπολίτες μας και στους ανθρώπους π</w:t>
      </w:r>
      <w:r>
        <w:rPr>
          <w:rFonts w:cstheme="minorHAnsi"/>
        </w:rPr>
        <w:t xml:space="preserve">ου ζουν στο δικό μας σύστημα από ότι οι άλλοι. </w:t>
      </w:r>
    </w:p>
    <w:p w:rsidR="00C74DAD" w:rsidRDefault="00C74DAD" w:rsidP="00F31AA0">
      <w:pPr>
        <w:ind w:firstLine="720"/>
        <w:jc w:val="both"/>
        <w:rPr>
          <w:rFonts w:cstheme="minorHAnsi"/>
        </w:rPr>
      </w:pPr>
      <w:r>
        <w:rPr>
          <w:rFonts w:cstheme="minorHAnsi"/>
        </w:rPr>
        <w:t>Όταν έπεσε το τείχος του Β</w:t>
      </w:r>
      <w:r w:rsidRPr="001E67DD">
        <w:rPr>
          <w:rFonts w:cstheme="minorHAnsi"/>
        </w:rPr>
        <w:t xml:space="preserve">ερολίνου </w:t>
      </w:r>
      <w:r>
        <w:rPr>
          <w:rFonts w:cstheme="minorHAnsi"/>
        </w:rPr>
        <w:t>έτρεχαν από την ανατολική πλευρά για να πάνε στη δυτική, δεν έτρεξε κα</w:t>
      </w:r>
      <w:r w:rsidR="003B2945">
        <w:rPr>
          <w:rFonts w:cstheme="minorHAnsi"/>
        </w:rPr>
        <w:t xml:space="preserve">νείς από τη δυτική να πάει στην </w:t>
      </w:r>
      <w:r w:rsidRPr="001E67DD">
        <w:rPr>
          <w:rFonts w:cstheme="minorHAnsi"/>
        </w:rPr>
        <w:t>ανατολική</w:t>
      </w:r>
      <w:r>
        <w:rPr>
          <w:rFonts w:cstheme="minorHAnsi"/>
        </w:rPr>
        <w:t>. Και όταν</w:t>
      </w:r>
      <w:r w:rsidR="003B2945">
        <w:rPr>
          <w:rFonts w:cstheme="minorHAnsi"/>
        </w:rPr>
        <w:t xml:space="preserve"> υπήρχε το τείχος του Βερολίνου </w:t>
      </w:r>
      <w:r>
        <w:rPr>
          <w:rFonts w:cstheme="minorHAnsi"/>
        </w:rPr>
        <w:t xml:space="preserve">τουφέκισαν, τους </w:t>
      </w:r>
      <w:r w:rsidR="003B2945">
        <w:rPr>
          <w:rFonts w:cstheme="minorHAnsi"/>
        </w:rPr>
        <w:t>έφεραν από την ανατολική πλευρά</w:t>
      </w:r>
      <w:r>
        <w:rPr>
          <w:rFonts w:cstheme="minorHAnsi"/>
        </w:rPr>
        <w:t xml:space="preserve"> να πάνε στη δυτική, δεν τουφεκίστηκε κανείς από τη δυτική προς την ανατολική. </w:t>
      </w:r>
      <w:r w:rsidRPr="001E67DD">
        <w:rPr>
          <w:rFonts w:cstheme="minorHAnsi"/>
        </w:rPr>
        <w:t>Για ποιο</w:t>
      </w:r>
      <w:r w:rsidR="003B2945">
        <w:rPr>
          <w:rFonts w:cstheme="minorHAnsi"/>
        </w:rPr>
        <w:t>ν</w:t>
      </w:r>
      <w:r w:rsidRPr="001E67DD">
        <w:rPr>
          <w:rFonts w:cstheme="minorHAnsi"/>
        </w:rPr>
        <w:t xml:space="preserve"> λόγο</w:t>
      </w:r>
      <w:r>
        <w:rPr>
          <w:rFonts w:cstheme="minorHAnsi"/>
        </w:rPr>
        <w:t>; Διότι  ζεις καλύτερα στην ελεύθερη οικονομία. Τελεία</w:t>
      </w:r>
      <w:r w:rsidRPr="001E67DD">
        <w:rPr>
          <w:rFonts w:cstheme="minorHAnsi"/>
        </w:rPr>
        <w:t xml:space="preserve">. </w:t>
      </w:r>
    </w:p>
    <w:p w:rsidR="00C74DAD" w:rsidRDefault="00C74DAD" w:rsidP="00F31AA0">
      <w:pPr>
        <w:ind w:firstLine="720"/>
        <w:jc w:val="both"/>
        <w:rPr>
          <w:rFonts w:cstheme="minorHAnsi"/>
        </w:rPr>
      </w:pPr>
      <w:r w:rsidRPr="001E67DD">
        <w:rPr>
          <w:rFonts w:cstheme="minorHAnsi"/>
        </w:rPr>
        <w:t>Ακούστηκε προχθές σε μια αστεία κωμική σχεδόν έκφραση</w:t>
      </w:r>
      <w:r w:rsidR="003B2945">
        <w:rPr>
          <w:rFonts w:cstheme="minorHAnsi"/>
        </w:rPr>
        <w:t xml:space="preserve"> </w:t>
      </w:r>
      <w:r w:rsidR="003838FC">
        <w:rPr>
          <w:rFonts w:cstheme="minorHAnsi"/>
        </w:rPr>
        <w:t xml:space="preserve">ότι </w:t>
      </w:r>
      <w:r w:rsidR="003B2945">
        <w:rPr>
          <w:rFonts w:cstheme="minorHAnsi"/>
        </w:rPr>
        <w:t xml:space="preserve">βγαίνοντας από </w:t>
      </w:r>
      <w:r>
        <w:rPr>
          <w:rFonts w:cstheme="minorHAnsi"/>
        </w:rPr>
        <w:t>τα</w:t>
      </w:r>
      <w:r w:rsidR="003B2945">
        <w:rPr>
          <w:rFonts w:cstheme="minorHAnsi"/>
        </w:rPr>
        <w:t xml:space="preserve"> ορυχεία εργάτες στα σοβιέτ</w:t>
      </w:r>
      <w:r>
        <w:rPr>
          <w:rFonts w:cstheme="minorHAnsi"/>
        </w:rPr>
        <w:t xml:space="preserve"> έτρωγαν χαβιάρι</w:t>
      </w:r>
      <w:r w:rsidRPr="001E67DD">
        <w:rPr>
          <w:rFonts w:cstheme="minorHAnsi"/>
        </w:rPr>
        <w:t>. Το</w:t>
      </w:r>
      <w:r>
        <w:rPr>
          <w:rFonts w:cstheme="minorHAnsi"/>
        </w:rPr>
        <w:t xml:space="preserve"> προσπερνάω αυτό. </w:t>
      </w:r>
      <w:r w:rsidRPr="001E67DD">
        <w:rPr>
          <w:rFonts w:cstheme="minorHAnsi"/>
        </w:rPr>
        <w:t xml:space="preserve"> </w:t>
      </w:r>
      <w:r>
        <w:rPr>
          <w:rFonts w:cstheme="minorHAnsi"/>
        </w:rPr>
        <w:t>Αν θέλετε να κάνουμε ιδεολογική συζήτηση</w:t>
      </w:r>
      <w:r w:rsidR="00453D13">
        <w:rPr>
          <w:rFonts w:cstheme="minorHAnsi"/>
        </w:rPr>
        <w:t>,</w:t>
      </w:r>
      <w:r>
        <w:rPr>
          <w:rFonts w:cstheme="minorHAnsi"/>
        </w:rPr>
        <w:t xml:space="preserve"> π</w:t>
      </w:r>
      <w:r w:rsidRPr="001E67DD">
        <w:rPr>
          <w:rFonts w:cstheme="minorHAnsi"/>
        </w:rPr>
        <w:t>ο</w:t>
      </w:r>
      <w:r>
        <w:rPr>
          <w:rFonts w:cstheme="minorHAnsi"/>
        </w:rPr>
        <w:t>λύ ευχαρίστως. Κατά τη γνώμη  μου</w:t>
      </w:r>
      <w:r w:rsidR="00453D13">
        <w:rPr>
          <w:rFonts w:cstheme="minorHAnsi"/>
        </w:rPr>
        <w:t>,</w:t>
      </w:r>
      <w:r>
        <w:rPr>
          <w:rFonts w:cstheme="minorHAnsi"/>
        </w:rPr>
        <w:t xml:space="preserve"> τα πάντα μπορούν να υπάρχουν σε ιδιώτη,  τα πάντα. Στ</w:t>
      </w:r>
      <w:r w:rsidRPr="001E67DD">
        <w:rPr>
          <w:rFonts w:cstheme="minorHAnsi"/>
        </w:rPr>
        <w:t>ο κράτος</w:t>
      </w:r>
      <w:r w:rsidR="00453D13">
        <w:rPr>
          <w:rFonts w:cstheme="minorHAnsi"/>
        </w:rPr>
        <w:t>,</w:t>
      </w:r>
      <w:r w:rsidRPr="001E67DD">
        <w:rPr>
          <w:rFonts w:cstheme="minorHAnsi"/>
        </w:rPr>
        <w:t xml:space="preserve"> </w:t>
      </w:r>
      <w:r w:rsidR="00453D13">
        <w:rPr>
          <w:rFonts w:cstheme="minorHAnsi"/>
        </w:rPr>
        <w:t>όμως,</w:t>
      </w:r>
      <w:r w:rsidRPr="001E67DD">
        <w:rPr>
          <w:rFonts w:cstheme="minorHAnsi"/>
        </w:rPr>
        <w:t xml:space="preserve"> σε ορισμένους τομείς</w:t>
      </w:r>
      <w:r w:rsidR="00453D13">
        <w:rPr>
          <w:rFonts w:cstheme="minorHAnsi"/>
        </w:rPr>
        <w:t>,</w:t>
      </w:r>
      <w:r w:rsidRPr="001E67DD">
        <w:rPr>
          <w:rFonts w:cstheme="minorHAnsi"/>
        </w:rPr>
        <w:t xml:space="preserve"> όπως </w:t>
      </w:r>
      <w:r>
        <w:rPr>
          <w:rFonts w:cstheme="minorHAnsi"/>
        </w:rPr>
        <w:t xml:space="preserve">είναι </w:t>
      </w:r>
      <w:r w:rsidRPr="001E67DD">
        <w:rPr>
          <w:rFonts w:cstheme="minorHAnsi"/>
        </w:rPr>
        <w:t>η παιδεία</w:t>
      </w:r>
      <w:r>
        <w:rPr>
          <w:rFonts w:cstheme="minorHAnsi"/>
        </w:rPr>
        <w:t>,</w:t>
      </w:r>
      <w:r w:rsidRPr="001E67DD">
        <w:rPr>
          <w:rFonts w:cstheme="minorHAnsi"/>
        </w:rPr>
        <w:t xml:space="preserve"> η υγεία</w:t>
      </w:r>
      <w:r w:rsidR="00453D13">
        <w:rPr>
          <w:rFonts w:cstheme="minorHAnsi"/>
        </w:rPr>
        <w:t>,</w:t>
      </w:r>
      <w:r w:rsidRPr="001E67DD">
        <w:rPr>
          <w:rFonts w:cstheme="minorHAnsi"/>
        </w:rPr>
        <w:t xml:space="preserve"> </w:t>
      </w:r>
      <w:r>
        <w:rPr>
          <w:rFonts w:cstheme="minorHAnsi"/>
        </w:rPr>
        <w:t xml:space="preserve">δέον </w:t>
      </w:r>
      <w:r w:rsidRPr="001E67DD">
        <w:rPr>
          <w:rFonts w:cstheme="minorHAnsi"/>
        </w:rPr>
        <w:t xml:space="preserve">είναι </w:t>
      </w:r>
      <w:proofErr w:type="spellStart"/>
      <w:r w:rsidRPr="001E67DD">
        <w:rPr>
          <w:rFonts w:cstheme="minorHAnsi"/>
        </w:rPr>
        <w:t>προτιμητέο</w:t>
      </w:r>
      <w:r>
        <w:rPr>
          <w:rFonts w:cstheme="minorHAnsi"/>
        </w:rPr>
        <w:t>ν</w:t>
      </w:r>
      <w:proofErr w:type="spellEnd"/>
      <w:r>
        <w:rPr>
          <w:rFonts w:cstheme="minorHAnsi"/>
        </w:rPr>
        <w:t>, να έχει κρ</w:t>
      </w:r>
      <w:r w:rsidR="00453D13">
        <w:rPr>
          <w:rFonts w:cstheme="minorHAnsi"/>
        </w:rPr>
        <w:t xml:space="preserve">ατικά συστήματα. Και αν θέλετε </w:t>
      </w:r>
      <w:r>
        <w:rPr>
          <w:rFonts w:cstheme="minorHAnsi"/>
        </w:rPr>
        <w:t>να</w:t>
      </w:r>
      <w:r w:rsidRPr="001E67DD">
        <w:rPr>
          <w:rFonts w:cstheme="minorHAnsi"/>
        </w:rPr>
        <w:t xml:space="preserve"> σας πω για</w:t>
      </w:r>
      <w:r>
        <w:rPr>
          <w:rFonts w:cstheme="minorHAnsi"/>
        </w:rPr>
        <w:t xml:space="preserve">τί </w:t>
      </w:r>
      <w:r w:rsidRPr="001E67DD">
        <w:rPr>
          <w:rFonts w:cstheme="minorHAnsi"/>
        </w:rPr>
        <w:t xml:space="preserve"> το πιστεύω αυτό</w:t>
      </w:r>
      <w:r>
        <w:rPr>
          <w:rFonts w:cstheme="minorHAnsi"/>
        </w:rPr>
        <w:t>,</w:t>
      </w:r>
      <w:r w:rsidRPr="001E67DD">
        <w:rPr>
          <w:rFonts w:cstheme="minorHAnsi"/>
        </w:rPr>
        <w:t xml:space="preserve"> θα</w:t>
      </w:r>
      <w:r>
        <w:rPr>
          <w:rFonts w:cstheme="minorHAnsi"/>
        </w:rPr>
        <w:t xml:space="preserve"> σας το εξηγήσω ευθύς αμέσως</w:t>
      </w:r>
      <w:r w:rsidR="00453D13">
        <w:rPr>
          <w:rFonts w:cstheme="minorHAnsi"/>
        </w:rPr>
        <w:t>,</w:t>
      </w:r>
      <w:r>
        <w:rPr>
          <w:rFonts w:cstheme="minorHAnsi"/>
        </w:rPr>
        <w:t xml:space="preserve"> γ</w:t>
      </w:r>
      <w:r w:rsidRPr="001E67DD">
        <w:rPr>
          <w:rFonts w:cstheme="minorHAnsi"/>
        </w:rPr>
        <w:t>ια</w:t>
      </w:r>
      <w:r>
        <w:rPr>
          <w:rFonts w:cstheme="minorHAnsi"/>
        </w:rPr>
        <w:t xml:space="preserve">τί είναι </w:t>
      </w:r>
      <w:r w:rsidRPr="001E67DD">
        <w:rPr>
          <w:rFonts w:cstheme="minorHAnsi"/>
        </w:rPr>
        <w:t xml:space="preserve"> ενδιαφέρουσα ιδε</w:t>
      </w:r>
      <w:r>
        <w:rPr>
          <w:rFonts w:cstheme="minorHAnsi"/>
        </w:rPr>
        <w:t>ολογική συζήτηση.</w:t>
      </w:r>
    </w:p>
    <w:p w:rsidR="00C74DAD" w:rsidRDefault="00C74DAD" w:rsidP="00F31AA0">
      <w:pPr>
        <w:ind w:firstLine="720"/>
        <w:jc w:val="both"/>
        <w:rPr>
          <w:rFonts w:cstheme="minorHAnsi"/>
        </w:rPr>
      </w:pPr>
      <w:r>
        <w:rPr>
          <w:rFonts w:cstheme="minorHAnsi"/>
        </w:rPr>
        <w:t>Σ</w:t>
      </w:r>
      <w:r w:rsidRPr="001E67DD">
        <w:rPr>
          <w:rFonts w:cstheme="minorHAnsi"/>
        </w:rPr>
        <w:t>ε ορισμ</w:t>
      </w:r>
      <w:r>
        <w:rPr>
          <w:rFonts w:cstheme="minorHAnsi"/>
        </w:rPr>
        <w:t>ένους τομείς</w:t>
      </w:r>
      <w:r w:rsidR="00453D13">
        <w:rPr>
          <w:rFonts w:cstheme="minorHAnsi"/>
        </w:rPr>
        <w:t>,</w:t>
      </w:r>
      <w:r>
        <w:rPr>
          <w:rFonts w:cstheme="minorHAnsi"/>
        </w:rPr>
        <w:t xml:space="preserve"> δηλαδή</w:t>
      </w:r>
      <w:r w:rsidR="00453D13">
        <w:rPr>
          <w:rFonts w:cstheme="minorHAnsi"/>
        </w:rPr>
        <w:t>,</w:t>
      </w:r>
      <w:r>
        <w:rPr>
          <w:rFonts w:cstheme="minorHAnsi"/>
        </w:rPr>
        <w:t xml:space="preserve"> της ζωής π</w:t>
      </w:r>
      <w:r w:rsidRPr="001E67DD">
        <w:rPr>
          <w:rFonts w:cstheme="minorHAnsi"/>
        </w:rPr>
        <w:t>ρέπε</w:t>
      </w:r>
      <w:r>
        <w:rPr>
          <w:rFonts w:cstheme="minorHAnsi"/>
        </w:rPr>
        <w:t>ι το κράτος να έχει παρουσία, γ</w:t>
      </w:r>
      <w:r w:rsidRPr="001E67DD">
        <w:rPr>
          <w:rFonts w:cstheme="minorHAnsi"/>
        </w:rPr>
        <w:t xml:space="preserve">ια </w:t>
      </w:r>
      <w:r>
        <w:rPr>
          <w:rFonts w:cstheme="minorHAnsi"/>
        </w:rPr>
        <w:t xml:space="preserve">να βοηθά τους </w:t>
      </w:r>
      <w:r w:rsidRPr="001E67DD">
        <w:rPr>
          <w:rFonts w:cstheme="minorHAnsi"/>
        </w:rPr>
        <w:t xml:space="preserve"> πιο αδύναμους</w:t>
      </w:r>
      <w:r w:rsidR="00453D13">
        <w:rPr>
          <w:rFonts w:cstheme="minorHAnsi"/>
        </w:rPr>
        <w:t>. Αυτός είναι ο λόγος. Δηλαδή</w:t>
      </w:r>
      <w:r>
        <w:rPr>
          <w:rFonts w:cstheme="minorHAnsi"/>
        </w:rPr>
        <w:t xml:space="preserve">  για να εξασφαλίζει την καθολική πρόσβαση. Η</w:t>
      </w:r>
      <w:r w:rsidRPr="001E67DD">
        <w:rPr>
          <w:rFonts w:cstheme="minorHAnsi"/>
        </w:rPr>
        <w:t xml:space="preserve"> καθολική πρόσβαση στην παιδεία </w:t>
      </w:r>
      <w:r>
        <w:rPr>
          <w:rFonts w:cstheme="minorHAnsi"/>
        </w:rPr>
        <w:t xml:space="preserve">και </w:t>
      </w:r>
      <w:r w:rsidRPr="001E67DD">
        <w:rPr>
          <w:rFonts w:cstheme="minorHAnsi"/>
        </w:rPr>
        <w:t>στην υγεία είναι κρίσιμος τομέας κοινωνικής ύπαρξης το πρώτο</w:t>
      </w:r>
      <w:r w:rsidR="0011312D">
        <w:rPr>
          <w:rFonts w:cstheme="minorHAnsi"/>
        </w:rPr>
        <w:t>,</w:t>
      </w:r>
      <w:r w:rsidRPr="001E67DD">
        <w:rPr>
          <w:rFonts w:cstheme="minorHAnsi"/>
        </w:rPr>
        <w:t xml:space="preserve"> ως προς την υγεία</w:t>
      </w:r>
      <w:r w:rsidR="0011312D">
        <w:rPr>
          <w:rFonts w:cstheme="minorHAnsi"/>
        </w:rPr>
        <w:t>,</w:t>
      </w:r>
      <w:r w:rsidRPr="001E67DD">
        <w:rPr>
          <w:rFonts w:cstheme="minorHAnsi"/>
        </w:rPr>
        <w:t xml:space="preserve"> και κοινωνικής κινητικότητας </w:t>
      </w:r>
      <w:r>
        <w:rPr>
          <w:rFonts w:cstheme="minorHAnsi"/>
        </w:rPr>
        <w:t xml:space="preserve">ως προς το δεύτερο, </w:t>
      </w:r>
      <w:r w:rsidRPr="001E67DD">
        <w:rPr>
          <w:rFonts w:cstheme="minorHAnsi"/>
        </w:rPr>
        <w:t xml:space="preserve">να </w:t>
      </w:r>
      <w:r>
        <w:rPr>
          <w:rFonts w:cstheme="minorHAnsi"/>
        </w:rPr>
        <w:t>πηγαίνεις από κάτω προς τα πάνω</w:t>
      </w:r>
      <w:r w:rsidRPr="001E67DD">
        <w:rPr>
          <w:rFonts w:cstheme="minorHAnsi"/>
        </w:rPr>
        <w:t xml:space="preserve">. </w:t>
      </w:r>
    </w:p>
    <w:p w:rsidR="00C74DAD" w:rsidRDefault="00B84F91" w:rsidP="00F31AA0">
      <w:pPr>
        <w:ind w:firstLine="720"/>
        <w:jc w:val="both"/>
        <w:rPr>
          <w:rFonts w:cstheme="minorHAnsi"/>
        </w:rPr>
      </w:pPr>
      <w:r>
        <w:rPr>
          <w:rFonts w:cstheme="minorHAnsi"/>
        </w:rPr>
        <w:t xml:space="preserve">Για τους φόρους </w:t>
      </w:r>
      <w:r w:rsidR="00C74DAD">
        <w:rPr>
          <w:rFonts w:cstheme="minorHAnsi"/>
        </w:rPr>
        <w:t>ανέφερε ο συνάδελφος από την Ελληνική Λύση</w:t>
      </w:r>
      <w:r>
        <w:rPr>
          <w:rFonts w:cstheme="minorHAnsi"/>
        </w:rPr>
        <w:t xml:space="preserve"> </w:t>
      </w:r>
      <w:r w:rsidR="00D100D8">
        <w:rPr>
          <w:rFonts w:cstheme="minorHAnsi"/>
        </w:rPr>
        <w:t xml:space="preserve">ότι </w:t>
      </w:r>
      <w:r w:rsidR="00C74DAD" w:rsidRPr="001E67DD">
        <w:rPr>
          <w:rFonts w:cstheme="minorHAnsi"/>
        </w:rPr>
        <w:t xml:space="preserve">οι φόροι </w:t>
      </w:r>
      <w:r w:rsidR="00C74DAD">
        <w:rPr>
          <w:rFonts w:cstheme="minorHAnsi"/>
        </w:rPr>
        <w:t xml:space="preserve">δεν </w:t>
      </w:r>
      <w:r w:rsidR="00C74DAD" w:rsidRPr="001E67DD">
        <w:rPr>
          <w:rFonts w:cstheme="minorHAnsi"/>
        </w:rPr>
        <w:t>πέφτουν</w:t>
      </w:r>
      <w:r w:rsidR="00C74DAD">
        <w:rPr>
          <w:rFonts w:cstheme="minorHAnsi"/>
        </w:rPr>
        <w:t>. Πρώτα</w:t>
      </w:r>
      <w:r>
        <w:rPr>
          <w:rFonts w:cstheme="minorHAnsi"/>
        </w:rPr>
        <w:t xml:space="preserve"> </w:t>
      </w:r>
      <w:r w:rsidR="00D100D8">
        <w:rPr>
          <w:rFonts w:cstheme="minorHAnsi"/>
        </w:rPr>
        <w:t>–</w:t>
      </w:r>
      <w:r w:rsidR="00C74DAD">
        <w:rPr>
          <w:rFonts w:cstheme="minorHAnsi"/>
        </w:rPr>
        <w:t xml:space="preserve"> πρώτα</w:t>
      </w:r>
      <w:r w:rsidR="00D100D8">
        <w:rPr>
          <w:rFonts w:cstheme="minorHAnsi"/>
        </w:rPr>
        <w:t>,</w:t>
      </w:r>
      <w:r w:rsidR="00C74DAD" w:rsidRPr="001E67DD">
        <w:rPr>
          <w:rFonts w:cstheme="minorHAnsi"/>
        </w:rPr>
        <w:t xml:space="preserve"> οι φόροι επί </w:t>
      </w:r>
      <w:r w:rsidR="00D100D8">
        <w:rPr>
          <w:rFonts w:cstheme="minorHAnsi"/>
        </w:rPr>
        <w:t>Κ</w:t>
      </w:r>
      <w:r w:rsidR="00C74DAD" w:rsidRPr="001E67DD">
        <w:rPr>
          <w:rFonts w:cstheme="minorHAnsi"/>
        </w:rPr>
        <w:t xml:space="preserve">υβερνήσεως </w:t>
      </w:r>
      <w:r w:rsidR="00D100D8">
        <w:rPr>
          <w:rFonts w:cstheme="minorHAnsi"/>
        </w:rPr>
        <w:t>Κυριάκου Μητσοτάκη</w:t>
      </w:r>
      <w:r w:rsidR="00C74DAD" w:rsidRPr="001E67DD">
        <w:rPr>
          <w:rFonts w:cstheme="minorHAnsi"/>
        </w:rPr>
        <w:t xml:space="preserve"> μόνο </w:t>
      </w:r>
      <w:r w:rsidR="00C74DAD">
        <w:rPr>
          <w:rFonts w:cstheme="minorHAnsi"/>
        </w:rPr>
        <w:t>πέφτουν. Δ</w:t>
      </w:r>
      <w:r w:rsidR="00C74DAD" w:rsidRPr="001E67DD">
        <w:rPr>
          <w:rFonts w:cstheme="minorHAnsi"/>
        </w:rPr>
        <w:t>εν υπάρχει ούτε ένας φόρος που να έχει ανέβει</w:t>
      </w:r>
      <w:r w:rsidR="00C74DAD">
        <w:rPr>
          <w:rFonts w:cstheme="minorHAnsi"/>
        </w:rPr>
        <w:t xml:space="preserve">. Αντιθέτως, υπάρχουν </w:t>
      </w:r>
      <w:r w:rsidR="00C74DAD" w:rsidRPr="001E67DD">
        <w:rPr>
          <w:rFonts w:cstheme="minorHAnsi"/>
        </w:rPr>
        <w:t xml:space="preserve"> πάρα πολλοί φόροι</w:t>
      </w:r>
      <w:r w:rsidR="00D100D8">
        <w:rPr>
          <w:rFonts w:cstheme="minorHAnsi"/>
        </w:rPr>
        <w:t>,</w:t>
      </w:r>
      <w:r w:rsidR="00C74DAD" w:rsidRPr="001E67DD">
        <w:rPr>
          <w:rFonts w:cstheme="minorHAnsi"/>
        </w:rPr>
        <w:t xml:space="preserve"> από το</w:t>
      </w:r>
      <w:r w:rsidR="00D100D8">
        <w:rPr>
          <w:rFonts w:cstheme="minorHAnsi"/>
        </w:rPr>
        <w:t>ν</w:t>
      </w:r>
      <w:r w:rsidR="00C74DAD" w:rsidRPr="001E67DD">
        <w:rPr>
          <w:rFonts w:cstheme="minorHAnsi"/>
        </w:rPr>
        <w:t xml:space="preserve"> φόρο εισοδήματος</w:t>
      </w:r>
      <w:r w:rsidR="00C74DAD">
        <w:rPr>
          <w:rFonts w:cstheme="minorHAnsi"/>
        </w:rPr>
        <w:t>,</w:t>
      </w:r>
      <w:r w:rsidR="00C74DAD" w:rsidRPr="001E67DD">
        <w:rPr>
          <w:rFonts w:cstheme="minorHAnsi"/>
        </w:rPr>
        <w:t xml:space="preserve"> τον φόρο στα μερίσματα</w:t>
      </w:r>
      <w:r w:rsidR="00C74DAD">
        <w:rPr>
          <w:rFonts w:cstheme="minorHAnsi"/>
        </w:rPr>
        <w:t>,</w:t>
      </w:r>
      <w:r w:rsidR="00C74DAD" w:rsidRPr="001E67DD">
        <w:rPr>
          <w:rFonts w:cstheme="minorHAnsi"/>
        </w:rPr>
        <w:t xml:space="preserve"> προκαταβολή φόρου</w:t>
      </w:r>
      <w:r w:rsidR="001168D8">
        <w:rPr>
          <w:rFonts w:cstheme="minorHAnsi"/>
        </w:rPr>
        <w:t>, τον ΦΠΑ</w:t>
      </w:r>
      <w:r w:rsidR="00C74DAD">
        <w:rPr>
          <w:rFonts w:cstheme="minorHAnsi"/>
        </w:rPr>
        <w:t xml:space="preserve"> π</w:t>
      </w:r>
      <w:r w:rsidR="00C74DAD" w:rsidRPr="001E67DD">
        <w:rPr>
          <w:rFonts w:cstheme="minorHAnsi"/>
        </w:rPr>
        <w:t xml:space="preserve">ου </w:t>
      </w:r>
      <w:r w:rsidR="00C74DAD">
        <w:rPr>
          <w:rFonts w:cstheme="minorHAnsi"/>
        </w:rPr>
        <w:t>πέφτει.</w:t>
      </w:r>
    </w:p>
    <w:p w:rsidR="00C74DAD" w:rsidRDefault="00C74DAD" w:rsidP="00F31AA0">
      <w:pPr>
        <w:ind w:firstLine="720"/>
        <w:jc w:val="both"/>
        <w:rPr>
          <w:rFonts w:cstheme="minorHAnsi"/>
        </w:rPr>
      </w:pPr>
      <w:r>
        <w:rPr>
          <w:rFonts w:cstheme="minorHAnsi"/>
        </w:rPr>
        <w:t>Θ</w:t>
      </w:r>
      <w:r w:rsidR="001168D8">
        <w:rPr>
          <w:rFonts w:cstheme="minorHAnsi"/>
        </w:rPr>
        <w:t xml:space="preserve">α θέλαμε να πέφτει γρηγορότερα; Βεβαίως. </w:t>
      </w:r>
      <w:r w:rsidR="00777157">
        <w:rPr>
          <w:rFonts w:cstheme="minorHAnsi"/>
        </w:rPr>
        <w:t>Α</w:t>
      </w:r>
      <w:r>
        <w:rPr>
          <w:rFonts w:cstheme="minorHAnsi"/>
        </w:rPr>
        <w:t xml:space="preserve">πό το </w:t>
      </w:r>
      <w:r w:rsidR="001168D8">
        <w:rPr>
          <w:rFonts w:cstheme="minorHAnsi"/>
        </w:rPr>
        <w:t>Κ</w:t>
      </w:r>
      <w:r>
        <w:rPr>
          <w:rFonts w:cstheme="minorHAnsi"/>
        </w:rPr>
        <w:t xml:space="preserve">έντρο </w:t>
      </w:r>
      <w:r w:rsidR="001168D8">
        <w:rPr>
          <w:rFonts w:cstheme="minorHAnsi"/>
        </w:rPr>
        <w:t>Φιλελεύθε</w:t>
      </w:r>
      <w:r>
        <w:rPr>
          <w:rFonts w:cstheme="minorHAnsi"/>
        </w:rPr>
        <w:t xml:space="preserve">ρων </w:t>
      </w:r>
      <w:r w:rsidR="001168D8">
        <w:rPr>
          <w:rFonts w:cstheme="minorHAnsi"/>
        </w:rPr>
        <w:t>Μ</w:t>
      </w:r>
      <w:r>
        <w:rPr>
          <w:rFonts w:cstheme="minorHAnsi"/>
        </w:rPr>
        <w:t>ελετών προστέθηκε</w:t>
      </w:r>
      <w:r w:rsidRPr="001E67DD">
        <w:rPr>
          <w:rFonts w:cstheme="minorHAnsi"/>
        </w:rPr>
        <w:t xml:space="preserve"> ημέρα φορολογικής ελευθερίας</w:t>
      </w:r>
      <w:r>
        <w:rPr>
          <w:rFonts w:cstheme="minorHAnsi"/>
        </w:rPr>
        <w:t>,</w:t>
      </w:r>
      <w:r w:rsidRPr="001E67DD">
        <w:rPr>
          <w:rFonts w:cstheme="minorHAnsi"/>
        </w:rPr>
        <w:t xml:space="preserve"> που ανακοινώνεται κάθε χρόνο</w:t>
      </w:r>
      <w:r>
        <w:rPr>
          <w:rFonts w:cstheme="minorHAnsi"/>
        </w:rPr>
        <w:t>. Ή</w:t>
      </w:r>
      <w:r w:rsidRPr="001E67DD">
        <w:rPr>
          <w:rFonts w:cstheme="minorHAnsi"/>
        </w:rPr>
        <w:t xml:space="preserve">δη δεύτερη συνεχόμενη χρονιά ημέρα φορολογικής ελευθερίας </w:t>
      </w:r>
      <w:r>
        <w:rPr>
          <w:rFonts w:cstheme="minorHAnsi"/>
        </w:rPr>
        <w:t>μειώθηκε</w:t>
      </w:r>
      <w:r w:rsidR="00777157">
        <w:rPr>
          <w:rFonts w:cstheme="minorHAnsi"/>
        </w:rPr>
        <w:t>,</w:t>
      </w:r>
      <w:r>
        <w:rPr>
          <w:rFonts w:cstheme="minorHAnsi"/>
        </w:rPr>
        <w:t xml:space="preserve"> ήλθε πιο κοντά. Δηλαδή, εργαζόμαστε λιγότερες ημέρες για το κράτος και περισσότερες για </w:t>
      </w:r>
      <w:r w:rsidRPr="001E67DD">
        <w:rPr>
          <w:rFonts w:cstheme="minorHAnsi"/>
        </w:rPr>
        <w:t xml:space="preserve">τον εαυτό </w:t>
      </w:r>
      <w:r>
        <w:rPr>
          <w:rFonts w:cstheme="minorHAnsi"/>
        </w:rPr>
        <w:t xml:space="preserve">μας. </w:t>
      </w:r>
    </w:p>
    <w:p w:rsidR="00C74DAD" w:rsidRDefault="00777157" w:rsidP="00F31AA0">
      <w:pPr>
        <w:ind w:firstLine="720"/>
        <w:jc w:val="both"/>
        <w:rPr>
          <w:rFonts w:cstheme="minorHAnsi"/>
        </w:rPr>
      </w:pPr>
      <w:r>
        <w:rPr>
          <w:rFonts w:cstheme="minorHAnsi"/>
        </w:rPr>
        <w:t xml:space="preserve">Επί ΣΥΡΙΖΑ </w:t>
      </w:r>
      <w:r w:rsidR="00C74DAD" w:rsidRPr="001E67DD">
        <w:rPr>
          <w:rFonts w:cstheme="minorHAnsi"/>
        </w:rPr>
        <w:t xml:space="preserve">κάθε χρόνο </w:t>
      </w:r>
      <w:r w:rsidR="00496B37">
        <w:rPr>
          <w:rFonts w:cstheme="minorHAnsi"/>
        </w:rPr>
        <w:t xml:space="preserve">οι μέρες </w:t>
      </w:r>
      <w:r w:rsidR="00C74DAD" w:rsidRPr="001E67DD">
        <w:rPr>
          <w:rFonts w:cstheme="minorHAnsi"/>
        </w:rPr>
        <w:t>αυξάνον</w:t>
      </w:r>
      <w:r w:rsidR="00C74DAD">
        <w:rPr>
          <w:rFonts w:cstheme="minorHAnsi"/>
        </w:rPr>
        <w:t>ταν, οι φόροι διαρκώς αυξάνονται. Τώρα</w:t>
      </w:r>
      <w:r w:rsidR="00496B37">
        <w:rPr>
          <w:rFonts w:cstheme="minorHAnsi"/>
        </w:rPr>
        <w:t>,</w:t>
      </w:r>
      <w:r w:rsidR="00C74DAD">
        <w:rPr>
          <w:rFonts w:cstheme="minorHAnsi"/>
        </w:rPr>
        <w:t xml:space="preserve"> ο κ. Βαρουφάκης, το έθεσε ο συνάδελφος από  την Ελληνική Λύση</w:t>
      </w:r>
      <w:r w:rsidR="00496B37">
        <w:rPr>
          <w:rFonts w:cstheme="minorHAnsi"/>
        </w:rPr>
        <w:t>,</w:t>
      </w:r>
      <w:r w:rsidR="00C74DAD">
        <w:rPr>
          <w:rFonts w:cstheme="minorHAnsi"/>
        </w:rPr>
        <w:t xml:space="preserve"> μείωσε κανένα</w:t>
      </w:r>
      <w:r w:rsidR="00496B37">
        <w:rPr>
          <w:rFonts w:cstheme="minorHAnsi"/>
        </w:rPr>
        <w:t>ν</w:t>
      </w:r>
      <w:r w:rsidR="00C74DAD">
        <w:rPr>
          <w:rFonts w:cstheme="minorHAnsi"/>
        </w:rPr>
        <w:t xml:space="preserve"> φόρο;  Ό</w:t>
      </w:r>
      <w:r w:rsidR="00C74DAD" w:rsidRPr="001E67DD">
        <w:rPr>
          <w:rFonts w:cstheme="minorHAnsi"/>
        </w:rPr>
        <w:t>χι</w:t>
      </w:r>
      <w:r w:rsidR="00C74DAD">
        <w:rPr>
          <w:rFonts w:cstheme="minorHAnsi"/>
        </w:rPr>
        <w:t>. Αντιθέτως, θα σας πω και μια προσωπική ιστορία,</w:t>
      </w:r>
      <w:r w:rsidR="00C74DAD" w:rsidRPr="001E67DD">
        <w:rPr>
          <w:rFonts w:cstheme="minorHAnsi"/>
        </w:rPr>
        <w:t xml:space="preserve"> όταν έγιν</w:t>
      </w:r>
      <w:r w:rsidR="00C74DAD">
        <w:rPr>
          <w:rFonts w:cstheme="minorHAnsi"/>
        </w:rPr>
        <w:t>α Υπουργός Ναυτιλίας</w:t>
      </w:r>
      <w:r w:rsidR="00763401">
        <w:rPr>
          <w:rFonts w:cstheme="minorHAnsi"/>
        </w:rPr>
        <w:t>,</w:t>
      </w:r>
      <w:r w:rsidR="00C74DAD">
        <w:rPr>
          <w:rFonts w:cstheme="minorHAnsi"/>
        </w:rPr>
        <w:t xml:space="preserve"> Υφυπουργός Ανάπτυξης</w:t>
      </w:r>
      <w:r w:rsidR="00763401">
        <w:rPr>
          <w:rFonts w:cstheme="minorHAnsi"/>
        </w:rPr>
        <w:t xml:space="preserve">, Ανταγωνιστικότητας και </w:t>
      </w:r>
      <w:r w:rsidR="00C74DAD">
        <w:rPr>
          <w:rFonts w:cstheme="minorHAnsi"/>
        </w:rPr>
        <w:t>Ν</w:t>
      </w:r>
      <w:r w:rsidR="00C74DAD" w:rsidRPr="001E67DD">
        <w:rPr>
          <w:rFonts w:cstheme="minorHAnsi"/>
        </w:rPr>
        <w:t>αυτιλίας</w:t>
      </w:r>
      <w:r w:rsidR="00C74DAD">
        <w:rPr>
          <w:rFonts w:cstheme="minorHAnsi"/>
        </w:rPr>
        <w:t xml:space="preserve"> για την ακρίβεια</w:t>
      </w:r>
      <w:r w:rsidR="00763401">
        <w:rPr>
          <w:rFonts w:cstheme="minorHAnsi"/>
        </w:rPr>
        <w:t>,</w:t>
      </w:r>
      <w:r w:rsidR="00C74DAD" w:rsidRPr="001E67DD">
        <w:rPr>
          <w:rFonts w:cstheme="minorHAnsi"/>
        </w:rPr>
        <w:t xml:space="preserve"> επί </w:t>
      </w:r>
      <w:r w:rsidR="00763401">
        <w:rPr>
          <w:rFonts w:cstheme="minorHAnsi"/>
        </w:rPr>
        <w:t>Κ</w:t>
      </w:r>
      <w:r w:rsidR="00C74DAD" w:rsidRPr="001E67DD">
        <w:rPr>
          <w:rFonts w:cstheme="minorHAnsi"/>
        </w:rPr>
        <w:t xml:space="preserve">υβερνήσεως </w:t>
      </w:r>
      <w:r w:rsidR="00C74DAD">
        <w:rPr>
          <w:rFonts w:cstheme="minorHAnsi"/>
        </w:rPr>
        <w:t xml:space="preserve">Λουκά </w:t>
      </w:r>
      <w:proofErr w:type="spellStart"/>
      <w:r w:rsidR="00C74DAD">
        <w:rPr>
          <w:rFonts w:cstheme="minorHAnsi"/>
        </w:rPr>
        <w:t>Παπαδήμου</w:t>
      </w:r>
      <w:proofErr w:type="spellEnd"/>
      <w:r w:rsidR="00C74DAD">
        <w:rPr>
          <w:rFonts w:cstheme="minorHAnsi"/>
        </w:rPr>
        <w:t>, εγώ τότε θεωρούμουν</w:t>
      </w:r>
      <w:r w:rsidR="00C74DAD" w:rsidRPr="001E67DD">
        <w:rPr>
          <w:rFonts w:cstheme="minorHAnsi"/>
        </w:rPr>
        <w:t xml:space="preserve"> </w:t>
      </w:r>
      <w:r w:rsidR="00C74DAD">
        <w:rPr>
          <w:rFonts w:cstheme="minorHAnsi"/>
        </w:rPr>
        <w:t xml:space="preserve">ο </w:t>
      </w:r>
      <w:r w:rsidR="00C74DAD" w:rsidRPr="001E67DD">
        <w:rPr>
          <w:rFonts w:cstheme="minorHAnsi"/>
        </w:rPr>
        <w:t xml:space="preserve">πιο </w:t>
      </w:r>
      <w:proofErr w:type="spellStart"/>
      <w:r w:rsidR="00C74DAD" w:rsidRPr="001E67DD">
        <w:rPr>
          <w:rFonts w:cstheme="minorHAnsi"/>
        </w:rPr>
        <w:t>μνημονιακό</w:t>
      </w:r>
      <w:r w:rsidR="00C74DAD">
        <w:rPr>
          <w:rFonts w:cstheme="minorHAnsi"/>
        </w:rPr>
        <w:t>ς</w:t>
      </w:r>
      <w:proofErr w:type="spellEnd"/>
      <w:r w:rsidR="00C74DAD" w:rsidRPr="001E67DD">
        <w:rPr>
          <w:rFonts w:cstheme="minorHAnsi"/>
        </w:rPr>
        <w:t xml:space="preserve"> </w:t>
      </w:r>
      <w:r w:rsidR="00763401">
        <w:rPr>
          <w:rFonts w:cstheme="minorHAnsi"/>
        </w:rPr>
        <w:t>Β</w:t>
      </w:r>
      <w:r w:rsidR="00C74DAD" w:rsidRPr="001E67DD">
        <w:rPr>
          <w:rFonts w:cstheme="minorHAnsi"/>
        </w:rPr>
        <w:t>ουλευτής</w:t>
      </w:r>
      <w:r w:rsidR="00C74DAD">
        <w:rPr>
          <w:rFonts w:cstheme="minorHAnsi"/>
        </w:rPr>
        <w:t xml:space="preserve">. Είχα </w:t>
      </w:r>
      <w:r w:rsidR="00C74DAD" w:rsidRPr="001E67DD">
        <w:rPr>
          <w:rFonts w:cstheme="minorHAnsi"/>
        </w:rPr>
        <w:t xml:space="preserve"> ψηφίσε</w:t>
      </w:r>
      <w:r w:rsidR="00C74DAD">
        <w:rPr>
          <w:rFonts w:cstheme="minorHAnsi"/>
        </w:rPr>
        <w:t>ι από το πρώτο μνημόνιο, είχα πει δεν υπάρχει λύση, θέλω μόνο το ευρώ</w:t>
      </w:r>
      <w:r w:rsidR="00C74DAD" w:rsidRPr="001E67DD">
        <w:rPr>
          <w:rFonts w:cstheme="minorHAnsi"/>
        </w:rPr>
        <w:t xml:space="preserve">. Είχα πει ότι αν δεν πάρουμε </w:t>
      </w:r>
      <w:r w:rsidR="00C74DAD">
        <w:rPr>
          <w:rFonts w:cstheme="minorHAnsi"/>
        </w:rPr>
        <w:t xml:space="preserve">από </w:t>
      </w:r>
      <w:r w:rsidR="00C74DAD" w:rsidRPr="001E67DD">
        <w:rPr>
          <w:rFonts w:cstheme="minorHAnsi"/>
        </w:rPr>
        <w:t>το μνημόνιο θα βγούμε από το ευρώ</w:t>
      </w:r>
      <w:r w:rsidR="00C74DAD">
        <w:rPr>
          <w:rFonts w:cstheme="minorHAnsi"/>
        </w:rPr>
        <w:t>, μ</w:t>
      </w:r>
      <w:r w:rsidR="00C74DAD" w:rsidRPr="001E67DD">
        <w:rPr>
          <w:rFonts w:cstheme="minorHAnsi"/>
        </w:rPr>
        <w:t xml:space="preserve">ου λέγαμε ότι μπορούμε να </w:t>
      </w:r>
      <w:r w:rsidR="00C74DAD">
        <w:rPr>
          <w:rFonts w:cstheme="minorHAnsi"/>
        </w:rPr>
        <w:t>είμαστε στο ευρώ χωρίς μνημόνιο</w:t>
      </w:r>
      <w:r w:rsidR="00C74DAD" w:rsidRPr="001E67DD">
        <w:rPr>
          <w:rFonts w:cstheme="minorHAnsi"/>
        </w:rPr>
        <w:t xml:space="preserve">. Αυτά απαντήθηκαν από την ιστορία </w:t>
      </w:r>
      <w:r w:rsidR="00C74DAD">
        <w:rPr>
          <w:rFonts w:cstheme="minorHAnsi"/>
        </w:rPr>
        <w:t xml:space="preserve">στη συνέχεια. </w:t>
      </w:r>
    </w:p>
    <w:p w:rsidR="00C74DAD" w:rsidRDefault="00C74DAD" w:rsidP="00F31AA0">
      <w:pPr>
        <w:ind w:firstLine="720"/>
        <w:jc w:val="both"/>
        <w:rPr>
          <w:rFonts w:cstheme="minorHAnsi"/>
        </w:rPr>
      </w:pPr>
      <w:r>
        <w:rPr>
          <w:rFonts w:cstheme="minorHAnsi"/>
        </w:rPr>
        <w:t>Μία από τις δεσμεύσεις του Υπουργείου Ν</w:t>
      </w:r>
      <w:r w:rsidRPr="001E67DD">
        <w:rPr>
          <w:rFonts w:cstheme="minorHAnsi"/>
        </w:rPr>
        <w:t>αυτιλίας</w:t>
      </w:r>
      <w:r>
        <w:rPr>
          <w:rFonts w:cstheme="minorHAnsi"/>
        </w:rPr>
        <w:t>,</w:t>
      </w:r>
      <w:r w:rsidRPr="001E67DD">
        <w:rPr>
          <w:rFonts w:cstheme="minorHAnsi"/>
        </w:rPr>
        <w:t xml:space="preserve"> το μνημόνιο το πρώτο</w:t>
      </w:r>
      <w:r w:rsidR="00D50A1E">
        <w:rPr>
          <w:rFonts w:cstheme="minorHAnsi"/>
        </w:rPr>
        <w:t>,</w:t>
      </w:r>
      <w:r w:rsidRPr="001E67DD">
        <w:rPr>
          <w:rFonts w:cstheme="minorHAnsi"/>
        </w:rPr>
        <w:t xml:space="preserve"> του Γιώργου Παπανδρέου</w:t>
      </w:r>
      <w:r>
        <w:rPr>
          <w:rFonts w:cstheme="minorHAnsi"/>
        </w:rPr>
        <w:t>,</w:t>
      </w:r>
      <w:r w:rsidRPr="001E67DD">
        <w:rPr>
          <w:rFonts w:cstheme="minorHAnsi"/>
        </w:rPr>
        <w:t xml:space="preserve"> ήταν η κατάργησ</w:t>
      </w:r>
      <w:r>
        <w:rPr>
          <w:rFonts w:cstheme="minorHAnsi"/>
        </w:rPr>
        <w:t xml:space="preserve">η των μειωμένων συντελεστών ΦΠΑ </w:t>
      </w:r>
      <w:r w:rsidRPr="001E67DD">
        <w:rPr>
          <w:rFonts w:cstheme="minorHAnsi"/>
        </w:rPr>
        <w:t>σ</w:t>
      </w:r>
      <w:r>
        <w:rPr>
          <w:rFonts w:cstheme="minorHAnsi"/>
        </w:rPr>
        <w:t>το Α</w:t>
      </w:r>
      <w:r w:rsidRPr="001E67DD">
        <w:rPr>
          <w:rFonts w:cstheme="minorHAnsi"/>
        </w:rPr>
        <w:t>ιγαίο</w:t>
      </w:r>
      <w:r>
        <w:rPr>
          <w:rFonts w:cstheme="minorHAnsi"/>
        </w:rPr>
        <w:t>. Α</w:t>
      </w:r>
      <w:r w:rsidRPr="001E67DD">
        <w:rPr>
          <w:rFonts w:cstheme="minorHAnsi"/>
        </w:rPr>
        <w:t>πό την ίδρυση</w:t>
      </w:r>
      <w:r w:rsidR="00C17CF2">
        <w:rPr>
          <w:rFonts w:cstheme="minorHAnsi"/>
        </w:rPr>
        <w:t>,</w:t>
      </w:r>
      <w:r w:rsidRPr="001E67DD">
        <w:rPr>
          <w:rFonts w:cstheme="minorHAnsi"/>
        </w:rPr>
        <w:t xml:space="preserve"> από την είσοδο της χώρ</w:t>
      </w:r>
      <w:r>
        <w:rPr>
          <w:rFonts w:cstheme="minorHAnsi"/>
        </w:rPr>
        <w:t>ας στο σ</w:t>
      </w:r>
      <w:r w:rsidR="00C17CF2">
        <w:rPr>
          <w:rFonts w:cstheme="minorHAnsi"/>
        </w:rPr>
        <w:t xml:space="preserve">ύστημα του φόρου προστιθέμενης </w:t>
      </w:r>
      <w:r>
        <w:rPr>
          <w:rFonts w:cstheme="minorHAnsi"/>
        </w:rPr>
        <w:t>αξίας</w:t>
      </w:r>
      <w:r w:rsidR="00C17CF2">
        <w:rPr>
          <w:rFonts w:cstheme="minorHAnsi"/>
        </w:rPr>
        <w:t>,</w:t>
      </w:r>
      <w:r>
        <w:rPr>
          <w:rFonts w:cstheme="minorHAnsi"/>
        </w:rPr>
        <w:t xml:space="preserve"> η </w:t>
      </w:r>
      <w:r w:rsidRPr="001E67DD">
        <w:rPr>
          <w:rFonts w:cstheme="minorHAnsi"/>
        </w:rPr>
        <w:t>Ελλάδα είχε π</w:t>
      </w:r>
      <w:r>
        <w:rPr>
          <w:rFonts w:cstheme="minorHAnsi"/>
        </w:rPr>
        <w:t>άρει εξαίρεση για τα νησιά του Α</w:t>
      </w:r>
      <w:r w:rsidRPr="001E67DD">
        <w:rPr>
          <w:rFonts w:cstheme="minorHAnsi"/>
        </w:rPr>
        <w:t>ιγαίου</w:t>
      </w:r>
      <w:r>
        <w:rPr>
          <w:rFonts w:cstheme="minorHAnsi"/>
        </w:rPr>
        <w:t xml:space="preserve">, για λόγους ανταγωνισμού. Τότε οι </w:t>
      </w:r>
      <w:r w:rsidR="00C17CF2">
        <w:rPr>
          <w:rFonts w:cstheme="minorHAnsi"/>
        </w:rPr>
        <w:t>«</w:t>
      </w:r>
      <w:proofErr w:type="spellStart"/>
      <w:r w:rsidR="00C17CF2">
        <w:rPr>
          <w:rFonts w:cstheme="minorHAnsi"/>
        </w:rPr>
        <w:t>Τ</w:t>
      </w:r>
      <w:r>
        <w:rPr>
          <w:rFonts w:cstheme="minorHAnsi"/>
        </w:rPr>
        <w:t>ροϊκανοί</w:t>
      </w:r>
      <w:proofErr w:type="spellEnd"/>
      <w:r w:rsidR="00C17CF2">
        <w:rPr>
          <w:rFonts w:cstheme="minorHAnsi"/>
        </w:rPr>
        <w:t>»</w:t>
      </w:r>
      <w:r>
        <w:rPr>
          <w:rFonts w:cstheme="minorHAnsi"/>
        </w:rPr>
        <w:t xml:space="preserve"> είχαν αποφασίσει ότι ήταν </w:t>
      </w:r>
      <w:r w:rsidRPr="001E67DD">
        <w:rPr>
          <w:rFonts w:cstheme="minorHAnsi"/>
        </w:rPr>
        <w:t>μ</w:t>
      </w:r>
      <w:r>
        <w:rPr>
          <w:rFonts w:cstheme="minorHAnsi"/>
        </w:rPr>
        <w:t xml:space="preserve">ια ανωμαλία στο σύστημα του ΦΠΑ </w:t>
      </w:r>
      <w:r w:rsidRPr="001E67DD">
        <w:rPr>
          <w:rFonts w:cstheme="minorHAnsi"/>
        </w:rPr>
        <w:t xml:space="preserve">στην Ελλάδα και </w:t>
      </w:r>
      <w:r w:rsidR="00E75985">
        <w:rPr>
          <w:rFonts w:cstheme="minorHAnsi"/>
        </w:rPr>
        <w:t>έπρεπε</w:t>
      </w:r>
      <w:r>
        <w:rPr>
          <w:rFonts w:cstheme="minorHAnsi"/>
        </w:rPr>
        <w:t xml:space="preserve"> να καταργηθεί το μειωμένο ΦΠΑ στα νησιά του Αιγαίου. </w:t>
      </w:r>
    </w:p>
    <w:p w:rsidR="00C74DAD" w:rsidRDefault="00C74DAD" w:rsidP="00F31AA0">
      <w:pPr>
        <w:ind w:firstLine="720"/>
        <w:jc w:val="both"/>
        <w:rPr>
          <w:rFonts w:cstheme="minorHAnsi"/>
        </w:rPr>
      </w:pPr>
      <w:r>
        <w:rPr>
          <w:rFonts w:cstheme="minorHAnsi"/>
        </w:rPr>
        <w:lastRenderedPageBreak/>
        <w:t>Τότε</w:t>
      </w:r>
      <w:r w:rsidR="00E75985">
        <w:rPr>
          <w:rFonts w:cstheme="minorHAnsi"/>
        </w:rPr>
        <w:t>,</w:t>
      </w:r>
      <w:r>
        <w:rPr>
          <w:rFonts w:cstheme="minorHAnsi"/>
        </w:rPr>
        <w:t xml:space="preserve"> ως Υπουργός Ν</w:t>
      </w:r>
      <w:r w:rsidRPr="001E67DD">
        <w:rPr>
          <w:rFonts w:cstheme="minorHAnsi"/>
        </w:rPr>
        <w:t xml:space="preserve">αυτιλίας είπα στην </w:t>
      </w:r>
      <w:r w:rsidR="00E75985">
        <w:rPr>
          <w:rFonts w:cstheme="minorHAnsi"/>
        </w:rPr>
        <w:t>Τ</w:t>
      </w:r>
      <w:r w:rsidRPr="001E67DD">
        <w:rPr>
          <w:rFonts w:cstheme="minorHAnsi"/>
        </w:rPr>
        <w:t>ρόικα</w:t>
      </w:r>
      <w:r>
        <w:rPr>
          <w:rFonts w:cstheme="minorHAnsi"/>
        </w:rPr>
        <w:t xml:space="preserve">, που είχα κάνει όλες τις μεταρρυθμίσεις στο  </w:t>
      </w:r>
      <w:r w:rsidR="00E75985">
        <w:rPr>
          <w:rFonts w:cstheme="minorHAnsi"/>
        </w:rPr>
        <w:t xml:space="preserve">Υπουργείο </w:t>
      </w:r>
      <w:r>
        <w:rPr>
          <w:rFonts w:cstheme="minorHAnsi"/>
        </w:rPr>
        <w:t>Ν</w:t>
      </w:r>
      <w:r w:rsidRPr="001E67DD">
        <w:rPr>
          <w:rFonts w:cstheme="minorHAnsi"/>
        </w:rPr>
        <w:t>αυτιλίας</w:t>
      </w:r>
      <w:r>
        <w:rPr>
          <w:rFonts w:cstheme="minorHAnsi"/>
        </w:rPr>
        <w:t>, ότι αν μου το επιβάλλεται αυτό θα παραιτηθώ</w:t>
      </w:r>
      <w:r w:rsidR="00E75985">
        <w:rPr>
          <w:rFonts w:cstheme="minorHAnsi"/>
        </w:rPr>
        <w:t>,</w:t>
      </w:r>
      <w:r>
        <w:rPr>
          <w:rFonts w:cstheme="minorHAnsi"/>
        </w:rPr>
        <w:t xml:space="preserve"> </w:t>
      </w:r>
      <w:r w:rsidRPr="001E67DD">
        <w:rPr>
          <w:rFonts w:cstheme="minorHAnsi"/>
        </w:rPr>
        <w:t xml:space="preserve"> το θεωρώ </w:t>
      </w:r>
      <w:r>
        <w:rPr>
          <w:rFonts w:cstheme="minorHAnsi"/>
        </w:rPr>
        <w:t>λάθος,  δεν το πιστεύω</w:t>
      </w:r>
      <w:r w:rsidRPr="001E67DD">
        <w:rPr>
          <w:rFonts w:cstheme="minorHAnsi"/>
        </w:rPr>
        <w:t>. Δεν</w:t>
      </w:r>
      <w:r>
        <w:rPr>
          <w:rFonts w:cstheme="minorHAnsi"/>
        </w:rPr>
        <w:t xml:space="preserve"> </w:t>
      </w:r>
      <w:r w:rsidR="00E75985">
        <w:rPr>
          <w:rFonts w:cstheme="minorHAnsi"/>
        </w:rPr>
        <w:t>υπο</w:t>
      </w:r>
      <w:r>
        <w:rPr>
          <w:rFonts w:cstheme="minorHAnsi"/>
        </w:rPr>
        <w:t xml:space="preserve">γράφω κάτι που δεν πιστεύω.  </w:t>
      </w:r>
    </w:p>
    <w:p w:rsidR="00C74DAD" w:rsidRDefault="00C74DAD" w:rsidP="00F31AA0">
      <w:pPr>
        <w:ind w:firstLine="720"/>
        <w:jc w:val="both"/>
        <w:rPr>
          <w:rFonts w:cstheme="minorHAnsi"/>
        </w:rPr>
      </w:pPr>
      <w:r>
        <w:rPr>
          <w:rFonts w:cstheme="minorHAnsi"/>
        </w:rPr>
        <w:t>Τελικά</w:t>
      </w:r>
      <w:r w:rsidR="00E75985">
        <w:rPr>
          <w:rFonts w:cstheme="minorHAnsi"/>
        </w:rPr>
        <w:t>,</w:t>
      </w:r>
      <w:r>
        <w:rPr>
          <w:rFonts w:cstheme="minorHAnsi"/>
        </w:rPr>
        <w:t xml:space="preserve"> πέρ</w:t>
      </w:r>
      <w:r w:rsidR="00E75985">
        <w:rPr>
          <w:rFonts w:cstheme="minorHAnsi"/>
        </w:rPr>
        <w:t xml:space="preserve">ασε το δικό μου </w:t>
      </w:r>
      <w:r>
        <w:rPr>
          <w:rFonts w:cstheme="minorHAnsi"/>
        </w:rPr>
        <w:t xml:space="preserve">τότε και </w:t>
      </w:r>
      <w:r w:rsidR="003252FB">
        <w:rPr>
          <w:rFonts w:cstheme="minorHAnsi"/>
        </w:rPr>
        <w:t xml:space="preserve"> δεν υλοποιήθηκε</w:t>
      </w:r>
      <w:r w:rsidRPr="001E67DD">
        <w:rPr>
          <w:rFonts w:cstheme="minorHAnsi"/>
        </w:rPr>
        <w:t xml:space="preserve"> η μεταρρύθμιση</w:t>
      </w:r>
      <w:r>
        <w:rPr>
          <w:rFonts w:cstheme="minorHAnsi"/>
        </w:rPr>
        <w:t xml:space="preserve">, χωρίς </w:t>
      </w:r>
      <w:r w:rsidRPr="001E67DD">
        <w:rPr>
          <w:rFonts w:cstheme="minorHAnsi"/>
        </w:rPr>
        <w:t xml:space="preserve"> να καταστραφεί η Ελλάδα</w:t>
      </w:r>
      <w:r w:rsidR="003252FB">
        <w:rPr>
          <w:rFonts w:cstheme="minorHAnsi"/>
        </w:rPr>
        <w:t xml:space="preserve"> με το</w:t>
      </w:r>
      <w:r>
        <w:rPr>
          <w:rFonts w:cstheme="minorHAnsi"/>
        </w:rPr>
        <w:t xml:space="preserve"> να βγούμε από το πρόγραμμα.</w:t>
      </w:r>
    </w:p>
    <w:p w:rsidR="00C74DAD" w:rsidRDefault="00C74DAD" w:rsidP="003252FB">
      <w:pPr>
        <w:ind w:firstLine="720"/>
        <w:jc w:val="both"/>
        <w:rPr>
          <w:rFonts w:cstheme="minorHAnsi"/>
        </w:rPr>
      </w:pPr>
      <w:r>
        <w:rPr>
          <w:rFonts w:cstheme="minorHAnsi"/>
        </w:rPr>
        <w:t xml:space="preserve"> Όταν αργότερα έγινε Υπουργός Υγείας στην Κυβέρνηση Σ</w:t>
      </w:r>
      <w:r w:rsidRPr="001E67DD">
        <w:rPr>
          <w:rFonts w:cstheme="minorHAnsi"/>
        </w:rPr>
        <w:t>αμαρά</w:t>
      </w:r>
      <w:r w:rsidR="003252FB">
        <w:rPr>
          <w:rFonts w:cstheme="minorHAnsi"/>
        </w:rPr>
        <w:t>,</w:t>
      </w:r>
      <w:r w:rsidRPr="001E67DD">
        <w:rPr>
          <w:rFonts w:cstheme="minorHAnsi"/>
        </w:rPr>
        <w:t xml:space="preserve"> ήρθαν οι </w:t>
      </w:r>
      <w:r w:rsidR="003252FB">
        <w:rPr>
          <w:rFonts w:cstheme="minorHAnsi"/>
        </w:rPr>
        <w:t>«</w:t>
      </w:r>
      <w:proofErr w:type="spellStart"/>
      <w:r w:rsidR="003252FB">
        <w:rPr>
          <w:rFonts w:cstheme="minorHAnsi"/>
        </w:rPr>
        <w:t>Τ</w:t>
      </w:r>
      <w:r>
        <w:rPr>
          <w:rFonts w:cstheme="minorHAnsi"/>
        </w:rPr>
        <w:t>ροϊκανοί</w:t>
      </w:r>
      <w:proofErr w:type="spellEnd"/>
      <w:r w:rsidR="003252FB">
        <w:rPr>
          <w:rFonts w:cstheme="minorHAnsi"/>
        </w:rPr>
        <w:t>»</w:t>
      </w:r>
      <w:r>
        <w:rPr>
          <w:rFonts w:cstheme="minorHAnsi"/>
        </w:rPr>
        <w:t xml:space="preserve"> ξανά με το ίδιο αίτημα. Δεν </w:t>
      </w:r>
      <w:r w:rsidR="003252FB">
        <w:rPr>
          <w:rFonts w:cstheme="minorHAnsi"/>
        </w:rPr>
        <w:t xml:space="preserve">ήταν αρμοδιότητα του  Υπουργείο </w:t>
      </w:r>
      <w:r>
        <w:rPr>
          <w:rFonts w:cstheme="minorHAnsi"/>
        </w:rPr>
        <w:t>Υ</w:t>
      </w:r>
      <w:r w:rsidRPr="001E67DD">
        <w:rPr>
          <w:rFonts w:cstheme="minorHAnsi"/>
        </w:rPr>
        <w:t>γείας</w:t>
      </w:r>
      <w:r>
        <w:rPr>
          <w:rFonts w:cstheme="minorHAnsi"/>
        </w:rPr>
        <w:t>,</w:t>
      </w:r>
      <w:r w:rsidRPr="001E67DD">
        <w:rPr>
          <w:rFonts w:cstheme="minorHAnsi"/>
        </w:rPr>
        <w:t xml:space="preserve"> στο οποίο συμμετείχα</w:t>
      </w:r>
      <w:r>
        <w:rPr>
          <w:rFonts w:cstheme="minorHAnsi"/>
        </w:rPr>
        <w:t>,</w:t>
      </w:r>
      <w:r w:rsidRPr="001E67DD">
        <w:rPr>
          <w:rFonts w:cstheme="minorHAnsi"/>
        </w:rPr>
        <w:t xml:space="preserve"> αλλά</w:t>
      </w:r>
      <w:r>
        <w:rPr>
          <w:rFonts w:cstheme="minorHAnsi"/>
        </w:rPr>
        <w:t xml:space="preserve"> επειδή είχα γνώμη από </w:t>
      </w:r>
      <w:r w:rsidRPr="001E67DD">
        <w:rPr>
          <w:rFonts w:cstheme="minorHAnsi"/>
        </w:rPr>
        <w:t xml:space="preserve"> </w:t>
      </w:r>
      <w:r>
        <w:rPr>
          <w:rFonts w:cstheme="minorHAnsi"/>
        </w:rPr>
        <w:t>την προηγούμενη μου θητεία στο Υπουργείο Ν</w:t>
      </w:r>
      <w:r w:rsidRPr="001E67DD">
        <w:rPr>
          <w:rFonts w:cstheme="minorHAnsi"/>
        </w:rPr>
        <w:t>αυτ</w:t>
      </w:r>
      <w:r w:rsidR="003252FB">
        <w:rPr>
          <w:rFonts w:cstheme="minorHAnsi"/>
        </w:rPr>
        <w:t>ιλίας, σ</w:t>
      </w:r>
      <w:r>
        <w:rPr>
          <w:rFonts w:cstheme="minorHAnsi"/>
        </w:rPr>
        <w:t>τα Υπουργικά Σ</w:t>
      </w:r>
      <w:r w:rsidRPr="001E67DD">
        <w:rPr>
          <w:rFonts w:cstheme="minorHAnsi"/>
        </w:rPr>
        <w:t>υμβούλια είχα επιχειρηματολογήσει πολύ σ</w:t>
      </w:r>
      <w:r w:rsidR="003252FB">
        <w:rPr>
          <w:rFonts w:cstheme="minorHAnsi"/>
        </w:rPr>
        <w:t>θεναρά</w:t>
      </w:r>
      <w:r>
        <w:rPr>
          <w:rFonts w:cstheme="minorHAnsi"/>
        </w:rPr>
        <w:t>,</w:t>
      </w:r>
      <w:r w:rsidRPr="001E67DD">
        <w:rPr>
          <w:rFonts w:cstheme="minorHAnsi"/>
        </w:rPr>
        <w:t xml:space="preserve"> γιατί δεν πρέπει να κ</w:t>
      </w:r>
      <w:r>
        <w:rPr>
          <w:rFonts w:cstheme="minorHAnsi"/>
        </w:rPr>
        <w:t xml:space="preserve">αταργηθεί ο μειωμένος ΦΠΑ στο Αιγαίο. Μάθαμε </w:t>
      </w:r>
      <w:r w:rsidRPr="001E67DD">
        <w:rPr>
          <w:rFonts w:cstheme="minorHAnsi"/>
        </w:rPr>
        <w:t>του</w:t>
      </w:r>
      <w:r>
        <w:rPr>
          <w:rFonts w:cstheme="minorHAnsi"/>
        </w:rPr>
        <w:t xml:space="preserve">ς </w:t>
      </w:r>
      <w:r w:rsidR="003252FB">
        <w:rPr>
          <w:rFonts w:cstheme="minorHAnsi"/>
        </w:rPr>
        <w:t>«</w:t>
      </w:r>
      <w:proofErr w:type="spellStart"/>
      <w:r w:rsidR="003252FB">
        <w:rPr>
          <w:rFonts w:cstheme="minorHAnsi"/>
        </w:rPr>
        <w:t>Τ</w:t>
      </w:r>
      <w:r>
        <w:rPr>
          <w:rFonts w:cstheme="minorHAnsi"/>
        </w:rPr>
        <w:t>ροϊκανούς</w:t>
      </w:r>
      <w:proofErr w:type="spellEnd"/>
      <w:r w:rsidR="003252FB">
        <w:rPr>
          <w:rFonts w:cstheme="minorHAnsi"/>
        </w:rPr>
        <w:t>»,</w:t>
      </w:r>
      <w:r>
        <w:rPr>
          <w:rFonts w:cstheme="minorHAnsi"/>
        </w:rPr>
        <w:t xml:space="preserve"> που ήταν ίδιοι και στ</w:t>
      </w:r>
      <w:r w:rsidR="003252FB">
        <w:rPr>
          <w:rFonts w:cstheme="minorHAnsi"/>
        </w:rPr>
        <w:t xml:space="preserve">ην υγεία, ίδιοι και παντού και </w:t>
      </w:r>
      <w:r>
        <w:rPr>
          <w:rFonts w:cstheme="minorHAnsi"/>
        </w:rPr>
        <w:t>τους γ</w:t>
      </w:r>
      <w:r w:rsidRPr="001E67DD">
        <w:rPr>
          <w:rFonts w:cstheme="minorHAnsi"/>
        </w:rPr>
        <w:t>νώριζα</w:t>
      </w:r>
      <w:r w:rsidR="003252FB">
        <w:rPr>
          <w:rFonts w:cstheme="minorHAnsi"/>
        </w:rPr>
        <w:t xml:space="preserve">, είχα </w:t>
      </w:r>
      <w:r>
        <w:rPr>
          <w:rFonts w:cstheme="minorHAnsi"/>
        </w:rPr>
        <w:t xml:space="preserve">συχνά αντιδικήσει στις συζητήσεις μου, γιατί αυτό το αίτημα είναι λάθος. </w:t>
      </w:r>
    </w:p>
    <w:p w:rsidR="00C74DAD" w:rsidRDefault="00C74DAD" w:rsidP="00F31AA0">
      <w:pPr>
        <w:ind w:firstLine="720"/>
        <w:jc w:val="both"/>
        <w:rPr>
          <w:rFonts w:cstheme="minorHAnsi"/>
        </w:rPr>
      </w:pPr>
      <w:r>
        <w:rPr>
          <w:rFonts w:cstheme="minorHAnsi"/>
        </w:rPr>
        <w:t>Κ</w:t>
      </w:r>
      <w:r w:rsidR="00C84C96">
        <w:rPr>
          <w:rFonts w:cstheme="minorHAnsi"/>
        </w:rPr>
        <w:t xml:space="preserve">αταλαβαίνετε, κύριοι </w:t>
      </w:r>
      <w:r>
        <w:rPr>
          <w:rFonts w:cstheme="minorHAnsi"/>
        </w:rPr>
        <w:t xml:space="preserve">συνάδελφοι, </w:t>
      </w:r>
      <w:r w:rsidRPr="001E67DD">
        <w:rPr>
          <w:rFonts w:cstheme="minorHAnsi"/>
        </w:rPr>
        <w:t>την έκπληξη που αισθάνθηκα</w:t>
      </w:r>
      <w:r>
        <w:rPr>
          <w:rFonts w:cstheme="minorHAnsi"/>
        </w:rPr>
        <w:t>,</w:t>
      </w:r>
      <w:r w:rsidRPr="001E67DD">
        <w:rPr>
          <w:rFonts w:cstheme="minorHAnsi"/>
        </w:rPr>
        <w:t xml:space="preserve"> όταν τον Φεβρουάριο </w:t>
      </w:r>
      <w:r w:rsidR="00C84C96">
        <w:rPr>
          <w:rFonts w:cstheme="minorHAnsi"/>
        </w:rPr>
        <w:t xml:space="preserve">του 2015 </w:t>
      </w:r>
      <w:r>
        <w:rPr>
          <w:rFonts w:cstheme="minorHAnsi"/>
        </w:rPr>
        <w:t xml:space="preserve">δέχθηκα </w:t>
      </w:r>
      <w:r w:rsidRPr="001E67DD">
        <w:rPr>
          <w:rFonts w:cstheme="minorHAnsi"/>
        </w:rPr>
        <w:t xml:space="preserve">τηλεφώνημα από ένα μέλος της </w:t>
      </w:r>
      <w:r w:rsidR="00C94CD9">
        <w:rPr>
          <w:rFonts w:cstheme="minorHAnsi"/>
        </w:rPr>
        <w:t>Τ</w:t>
      </w:r>
      <w:r w:rsidRPr="001E67DD">
        <w:rPr>
          <w:rFonts w:cstheme="minorHAnsi"/>
        </w:rPr>
        <w:t>ρόικας από τις Βρυξέλες</w:t>
      </w:r>
      <w:r w:rsidR="00C94CD9">
        <w:rPr>
          <w:rFonts w:cstheme="minorHAnsi"/>
        </w:rPr>
        <w:t>,</w:t>
      </w:r>
      <w:r w:rsidRPr="001E67DD">
        <w:rPr>
          <w:rFonts w:cstheme="minorHAnsi"/>
        </w:rPr>
        <w:t xml:space="preserve"> βράδυ 11 η ώρα</w:t>
      </w:r>
      <w:r w:rsidR="00C94CD9">
        <w:rPr>
          <w:rFonts w:cstheme="minorHAnsi"/>
        </w:rPr>
        <w:t>,</w:t>
      </w:r>
      <w:r w:rsidRPr="001E67DD">
        <w:rPr>
          <w:rFonts w:cstheme="minorHAnsi"/>
        </w:rPr>
        <w:t xml:space="preserve"> για να μου πει</w:t>
      </w:r>
      <w:r>
        <w:rPr>
          <w:rFonts w:cstheme="minorHAnsi"/>
        </w:rPr>
        <w:t>: Κύριε Υπουργέ, πήρα να σας πω πόσο λάθος κάνατε τόσα χρόνια. Τι εννοείτε</w:t>
      </w:r>
      <w:r w:rsidR="003C292D">
        <w:rPr>
          <w:rFonts w:cstheme="minorHAnsi"/>
        </w:rPr>
        <w:t>,</w:t>
      </w:r>
      <w:r>
        <w:rPr>
          <w:rFonts w:cstheme="minorHAnsi"/>
        </w:rPr>
        <w:t xml:space="preserve"> του λέω. Α</w:t>
      </w:r>
      <w:r w:rsidRPr="001E67DD">
        <w:rPr>
          <w:rFonts w:cstheme="minorHAnsi"/>
        </w:rPr>
        <w:t>υτό το οπο</w:t>
      </w:r>
      <w:r>
        <w:rPr>
          <w:rFonts w:cstheme="minorHAnsi"/>
        </w:rPr>
        <w:t>ίο ε</w:t>
      </w:r>
      <w:r w:rsidRPr="001E67DD">
        <w:rPr>
          <w:rFonts w:cstheme="minorHAnsi"/>
        </w:rPr>
        <w:t>σείς μας αρνιό</w:t>
      </w:r>
      <w:r w:rsidR="003C292D">
        <w:rPr>
          <w:rFonts w:cstheme="minorHAnsi"/>
        </w:rPr>
        <w:t>σασ</w:t>
      </w:r>
      <w:r w:rsidRPr="001E67DD">
        <w:rPr>
          <w:rFonts w:cstheme="minorHAnsi"/>
        </w:rPr>
        <w:t>ταν πεισμ</w:t>
      </w:r>
      <w:r>
        <w:rPr>
          <w:rFonts w:cstheme="minorHAnsi"/>
        </w:rPr>
        <w:t>ατικά από την πρώτη μέρα που σας γνωρίσαμε</w:t>
      </w:r>
      <w:r w:rsidR="003C292D">
        <w:rPr>
          <w:rFonts w:cstheme="minorHAnsi"/>
        </w:rPr>
        <w:t>,</w:t>
      </w:r>
      <w:r>
        <w:rPr>
          <w:rFonts w:cstheme="minorHAnsi"/>
        </w:rPr>
        <w:t xml:space="preserve"> μας το έδωσε ο </w:t>
      </w:r>
      <w:r w:rsidR="003C292D">
        <w:rPr>
          <w:rFonts w:cstheme="minorHAnsi"/>
        </w:rPr>
        <w:t xml:space="preserve">κ. </w:t>
      </w:r>
      <w:proofErr w:type="spellStart"/>
      <w:r>
        <w:rPr>
          <w:rFonts w:cstheme="minorHAnsi"/>
        </w:rPr>
        <w:t>Β</w:t>
      </w:r>
      <w:r w:rsidRPr="001E67DD">
        <w:rPr>
          <w:rFonts w:cstheme="minorHAnsi"/>
        </w:rPr>
        <w:t>αρουφάκης</w:t>
      </w:r>
      <w:proofErr w:type="spellEnd"/>
      <w:r w:rsidRPr="001E67DD">
        <w:rPr>
          <w:rFonts w:cstheme="minorHAnsi"/>
        </w:rPr>
        <w:t xml:space="preserve"> σε πέντε λεπτά</w:t>
      </w:r>
      <w:r>
        <w:rPr>
          <w:rFonts w:cstheme="minorHAnsi"/>
        </w:rPr>
        <w:t>.</w:t>
      </w:r>
    </w:p>
    <w:p w:rsidR="00C74DAD" w:rsidRPr="00A83351" w:rsidRDefault="00C74DAD" w:rsidP="00A83351">
      <w:pPr>
        <w:ind w:firstLine="720"/>
        <w:jc w:val="both"/>
        <w:rPr>
          <w:rFonts w:cstheme="minorHAnsi"/>
        </w:rPr>
      </w:pPr>
      <w:r>
        <w:rPr>
          <w:rFonts w:cstheme="minorHAnsi"/>
        </w:rPr>
        <w:t xml:space="preserve"> Και</w:t>
      </w:r>
      <w:r w:rsidR="003C292D">
        <w:rPr>
          <w:rFonts w:cstheme="minorHAnsi"/>
        </w:rPr>
        <w:t>,</w:t>
      </w:r>
      <w:r>
        <w:rPr>
          <w:rFonts w:cstheme="minorHAnsi"/>
        </w:rPr>
        <w:t xml:space="preserve"> πράγματι</w:t>
      </w:r>
      <w:r w:rsidR="003C292D">
        <w:rPr>
          <w:rFonts w:cstheme="minorHAnsi"/>
        </w:rPr>
        <w:t>,</w:t>
      </w:r>
      <w:r>
        <w:rPr>
          <w:rFonts w:cstheme="minorHAnsi"/>
        </w:rPr>
        <w:t xml:space="preserve"> ο κ. Β</w:t>
      </w:r>
      <w:r w:rsidRPr="001E67DD">
        <w:rPr>
          <w:rFonts w:cstheme="minorHAnsi"/>
        </w:rPr>
        <w:t>αρουφάκη</w:t>
      </w:r>
      <w:r>
        <w:rPr>
          <w:rFonts w:cstheme="minorHAnsi"/>
        </w:rPr>
        <w:t xml:space="preserve">ς, το Φεβρουάριο 2015, ο </w:t>
      </w:r>
      <w:r w:rsidRPr="001E67DD">
        <w:rPr>
          <w:rFonts w:cstheme="minorHAnsi"/>
        </w:rPr>
        <w:t xml:space="preserve"> πρώτο</w:t>
      </w:r>
      <w:r>
        <w:rPr>
          <w:rFonts w:cstheme="minorHAnsi"/>
        </w:rPr>
        <w:t>ς</w:t>
      </w:r>
      <w:r w:rsidRPr="001E67DD">
        <w:rPr>
          <w:rFonts w:cstheme="minorHAnsi"/>
        </w:rPr>
        <w:t xml:space="preserve"> νόμο</w:t>
      </w:r>
      <w:r>
        <w:rPr>
          <w:rFonts w:cstheme="minorHAnsi"/>
        </w:rPr>
        <w:t>ς</w:t>
      </w:r>
      <w:r w:rsidRPr="001E67DD">
        <w:rPr>
          <w:rFonts w:cstheme="minorHAnsi"/>
        </w:rPr>
        <w:t xml:space="preserve"> που ψήφισε</w:t>
      </w:r>
      <w:r>
        <w:rPr>
          <w:rFonts w:cstheme="minorHAnsi"/>
        </w:rPr>
        <w:t xml:space="preserve"> ήταν </w:t>
      </w:r>
      <w:r w:rsidRPr="001E67DD">
        <w:rPr>
          <w:rFonts w:cstheme="minorHAnsi"/>
        </w:rPr>
        <w:t xml:space="preserve"> κατά του φόρου προ</w:t>
      </w:r>
      <w:r>
        <w:rPr>
          <w:rFonts w:cstheme="minorHAnsi"/>
        </w:rPr>
        <w:t>στιθέμενης αξίας στα νησιά του Α</w:t>
      </w:r>
      <w:r w:rsidRPr="001E67DD">
        <w:rPr>
          <w:rFonts w:cstheme="minorHAnsi"/>
        </w:rPr>
        <w:t>ιγαίου</w:t>
      </w:r>
      <w:r>
        <w:rPr>
          <w:rFonts w:cstheme="minorHAnsi"/>
        </w:rPr>
        <w:t>. Για</w:t>
      </w:r>
      <w:r w:rsidRPr="001E67DD">
        <w:rPr>
          <w:rFonts w:cstheme="minorHAnsi"/>
        </w:rPr>
        <w:t xml:space="preserve">  τέτοια υπερήφανη </w:t>
      </w:r>
      <w:r>
        <w:rPr>
          <w:rFonts w:cstheme="minorHAnsi"/>
        </w:rPr>
        <w:t>διαπραγμάτευση μιλάμε, για τέτοια</w:t>
      </w:r>
      <w:r w:rsidRPr="001E67DD">
        <w:rPr>
          <w:rFonts w:cstheme="minorHAnsi"/>
        </w:rPr>
        <w:t xml:space="preserve"> </w:t>
      </w:r>
      <w:r>
        <w:rPr>
          <w:rFonts w:cstheme="minorHAnsi"/>
        </w:rPr>
        <w:t>κόν</w:t>
      </w:r>
      <w:r w:rsidR="00A83351">
        <w:rPr>
          <w:rFonts w:cstheme="minorHAnsi"/>
        </w:rPr>
        <w:t xml:space="preserve">τρα με την τρόικα μιλάμε. Άρα, </w:t>
      </w:r>
      <w:r>
        <w:rPr>
          <w:rFonts w:cstheme="minorHAnsi"/>
        </w:rPr>
        <w:t>ένα</w:t>
      </w:r>
      <w:r w:rsidR="00A83351">
        <w:rPr>
          <w:rFonts w:cstheme="minorHAnsi"/>
        </w:rPr>
        <w:t xml:space="preserve">ν φόρο ακούμπησε ο </w:t>
      </w:r>
      <w:proofErr w:type="spellStart"/>
      <w:r w:rsidR="00A83351">
        <w:rPr>
          <w:rFonts w:cstheme="minorHAnsi"/>
        </w:rPr>
        <w:t>Βαρουφάκης</w:t>
      </w:r>
      <w:proofErr w:type="spellEnd"/>
      <w:r>
        <w:rPr>
          <w:rFonts w:cstheme="minorHAnsi"/>
        </w:rPr>
        <w:t xml:space="preserve"> και αυτός ήταν προς τα πάνω, φόρο προς </w:t>
      </w:r>
      <w:r w:rsidR="00A83351">
        <w:rPr>
          <w:rFonts w:cstheme="minorHAnsi"/>
        </w:rPr>
        <w:t xml:space="preserve">τα </w:t>
      </w:r>
      <w:r>
        <w:rPr>
          <w:rFonts w:cstheme="minorHAnsi"/>
        </w:rPr>
        <w:t xml:space="preserve">κάτω ο </w:t>
      </w:r>
      <w:proofErr w:type="spellStart"/>
      <w:r>
        <w:rPr>
          <w:rFonts w:cstheme="minorHAnsi"/>
        </w:rPr>
        <w:t>Βαρουφάκης</w:t>
      </w:r>
      <w:proofErr w:type="spellEnd"/>
      <w:r>
        <w:rPr>
          <w:rFonts w:cstheme="minorHAnsi"/>
        </w:rPr>
        <w:t>, ως Υπουργός Οικονομικών</w:t>
      </w:r>
      <w:r w:rsidR="00A83351">
        <w:rPr>
          <w:rFonts w:cstheme="minorHAnsi"/>
        </w:rPr>
        <w:t>,</w:t>
      </w:r>
      <w:r>
        <w:rPr>
          <w:rFonts w:cstheme="minorHAnsi"/>
        </w:rPr>
        <w:t xml:space="preserve"> στη Β</w:t>
      </w:r>
      <w:r w:rsidRPr="001E67DD">
        <w:rPr>
          <w:rFonts w:cstheme="minorHAnsi"/>
        </w:rPr>
        <w:t>ουλή</w:t>
      </w:r>
      <w:r>
        <w:rPr>
          <w:rFonts w:cstheme="minorHAnsi"/>
        </w:rPr>
        <w:t xml:space="preserve"> δεν έφερε. Ά</w:t>
      </w:r>
      <w:r w:rsidRPr="001E67DD">
        <w:rPr>
          <w:rFonts w:cstheme="minorHAnsi"/>
        </w:rPr>
        <w:t>ρα</w:t>
      </w:r>
      <w:r>
        <w:rPr>
          <w:rFonts w:cstheme="minorHAnsi"/>
        </w:rPr>
        <w:t>,</w:t>
      </w:r>
      <w:r w:rsidRPr="001E67DD">
        <w:rPr>
          <w:rFonts w:cstheme="minorHAnsi"/>
        </w:rPr>
        <w:t xml:space="preserve"> ωραίες </w:t>
      </w:r>
      <w:r>
        <w:rPr>
          <w:rFonts w:cstheme="minorHAnsi"/>
        </w:rPr>
        <w:t xml:space="preserve">οι </w:t>
      </w:r>
      <w:r w:rsidRPr="001E67DD">
        <w:rPr>
          <w:rFonts w:cstheme="minorHAnsi"/>
        </w:rPr>
        <w:t>θεωρίε</w:t>
      </w:r>
      <w:r w:rsidR="00A83351">
        <w:rPr>
          <w:rFonts w:cstheme="minorHAnsi"/>
        </w:rPr>
        <w:t>ς τώρα και όσα λέμε, αλλά είναι μόνο θεωρίες</w:t>
      </w:r>
      <w:r w:rsidRPr="001E67DD">
        <w:rPr>
          <w:rFonts w:cstheme="minorHAnsi"/>
        </w:rPr>
        <w:t>. Επειδή η πολιτική είναι εφαρμοσμένη τέχνη</w:t>
      </w:r>
      <w:r w:rsidR="00C84B5F">
        <w:rPr>
          <w:rFonts w:cstheme="minorHAnsi"/>
        </w:rPr>
        <w:t xml:space="preserve"> -</w:t>
      </w:r>
      <w:r w:rsidRPr="001E67DD">
        <w:rPr>
          <w:rFonts w:cstheme="minorHAnsi"/>
        </w:rPr>
        <w:t xml:space="preserve"> και </w:t>
      </w:r>
      <w:r>
        <w:rPr>
          <w:rFonts w:cstheme="minorHAnsi"/>
        </w:rPr>
        <w:t xml:space="preserve">εκεί είναι η μεγαλύτερή μου </w:t>
      </w:r>
      <w:r w:rsidRPr="001E67DD">
        <w:rPr>
          <w:rFonts w:cstheme="minorHAnsi"/>
        </w:rPr>
        <w:t xml:space="preserve"> διαφωνία </w:t>
      </w:r>
      <w:r>
        <w:rPr>
          <w:rFonts w:cstheme="minorHAnsi"/>
        </w:rPr>
        <w:t>και με την Ελληνική Λύση και με την Α</w:t>
      </w:r>
      <w:r w:rsidRPr="001E67DD">
        <w:rPr>
          <w:rFonts w:cstheme="minorHAnsi"/>
        </w:rPr>
        <w:t>ριστερά εν γένει</w:t>
      </w:r>
      <w:r w:rsidR="00C84B5F">
        <w:rPr>
          <w:rFonts w:cstheme="minorHAnsi"/>
        </w:rPr>
        <w:t xml:space="preserve"> -</w:t>
      </w:r>
      <w:r w:rsidRPr="001E67DD">
        <w:rPr>
          <w:rFonts w:cstheme="minorHAnsi"/>
        </w:rPr>
        <w:t xml:space="preserve"> </w:t>
      </w:r>
      <w:r w:rsidR="00C84B5F">
        <w:rPr>
          <w:rFonts w:cstheme="minorHAnsi"/>
        </w:rPr>
        <w:t>με</w:t>
      </w:r>
      <w:r>
        <w:rPr>
          <w:rFonts w:cstheme="minorHAnsi"/>
        </w:rPr>
        <w:t xml:space="preserve"> το ΚΚΕ είναι άλλη </w:t>
      </w:r>
      <w:r w:rsidR="00C84B5F">
        <w:rPr>
          <w:rFonts w:cstheme="minorHAnsi"/>
        </w:rPr>
        <w:t>η διαφωνία, την είπαμε πριν, εί</w:t>
      </w:r>
      <w:r w:rsidRPr="001E67DD">
        <w:rPr>
          <w:rFonts w:cstheme="minorHAnsi"/>
        </w:rPr>
        <w:t>ναι ακριβώς</w:t>
      </w:r>
      <w:r w:rsidR="00C84B5F">
        <w:rPr>
          <w:rFonts w:cstheme="minorHAnsi"/>
        </w:rPr>
        <w:t xml:space="preserve"> </w:t>
      </w:r>
      <w:r w:rsidRPr="001E67DD">
        <w:rPr>
          <w:rFonts w:cstheme="minorHAnsi"/>
        </w:rPr>
        <w:t>το θέμα της αποτελεσμα</w:t>
      </w:r>
      <w:r>
        <w:rPr>
          <w:rFonts w:cstheme="minorHAnsi"/>
        </w:rPr>
        <w:t xml:space="preserve">τικότητας και της πρακτικότητας. </w:t>
      </w:r>
    </w:p>
    <w:p w:rsidR="00C74DAD" w:rsidRDefault="00C74DAD" w:rsidP="00F31AA0">
      <w:pPr>
        <w:spacing w:line="276" w:lineRule="auto"/>
        <w:ind w:firstLine="720"/>
        <w:jc w:val="both"/>
        <w:rPr>
          <w:rFonts w:cstheme="minorHAnsi"/>
        </w:rPr>
      </w:pPr>
      <w:r w:rsidRPr="00FA53EC">
        <w:t xml:space="preserve"> </w:t>
      </w:r>
      <w:r w:rsidRPr="00FA53EC">
        <w:rPr>
          <w:rFonts w:cstheme="minorHAnsi"/>
        </w:rPr>
        <w:t xml:space="preserve">Ωραίες αυτές οι θεωρίες, αλλά </w:t>
      </w:r>
      <w:r>
        <w:rPr>
          <w:rFonts w:cstheme="minorHAnsi"/>
        </w:rPr>
        <w:t>από θεωρίες δεν χόρτασε κανένας</w:t>
      </w:r>
      <w:r w:rsidRPr="00FA53EC">
        <w:rPr>
          <w:rFonts w:cstheme="minorHAnsi"/>
        </w:rPr>
        <w:t xml:space="preserve">. </w:t>
      </w:r>
    </w:p>
    <w:p w:rsidR="00C74DAD" w:rsidRDefault="00C74DAD" w:rsidP="00F31AA0">
      <w:pPr>
        <w:spacing w:line="276" w:lineRule="auto"/>
        <w:ind w:firstLine="720"/>
        <w:jc w:val="both"/>
        <w:rPr>
          <w:rFonts w:cstheme="minorHAnsi"/>
        </w:rPr>
      </w:pPr>
      <w:r w:rsidRPr="00FA53EC">
        <w:rPr>
          <w:rFonts w:cstheme="minorHAnsi"/>
        </w:rPr>
        <w:t>Πάμε</w:t>
      </w:r>
      <w:r>
        <w:rPr>
          <w:rFonts w:cstheme="minorHAnsi"/>
        </w:rPr>
        <w:t>,</w:t>
      </w:r>
      <w:r w:rsidRPr="00FA53EC">
        <w:rPr>
          <w:rFonts w:cstheme="minorHAnsi"/>
        </w:rPr>
        <w:t xml:space="preserve"> λοιπόν</w:t>
      </w:r>
      <w:r>
        <w:rPr>
          <w:rFonts w:cstheme="minorHAnsi"/>
        </w:rPr>
        <w:t>,</w:t>
      </w:r>
      <w:r w:rsidRPr="00FA53EC">
        <w:rPr>
          <w:rFonts w:cstheme="minorHAnsi"/>
        </w:rPr>
        <w:t xml:space="preserve"> τώρα </w:t>
      </w:r>
      <w:r>
        <w:rPr>
          <w:rFonts w:cstheme="minorHAnsi"/>
        </w:rPr>
        <w:t>να μπούμε στην αποτελεσματικότητα, τι κ</w:t>
      </w:r>
      <w:r w:rsidRPr="00FA53EC">
        <w:rPr>
          <w:rFonts w:cstheme="minorHAnsi"/>
        </w:rPr>
        <w:t>άνουμε;</w:t>
      </w:r>
      <w:r>
        <w:rPr>
          <w:rFonts w:cstheme="minorHAnsi"/>
        </w:rPr>
        <w:t xml:space="preserve"> Γιατί όλα αυτά</w:t>
      </w:r>
      <w:r w:rsidRPr="00FA53EC">
        <w:rPr>
          <w:rFonts w:cstheme="minorHAnsi"/>
        </w:rPr>
        <w:t xml:space="preserve"> </w:t>
      </w:r>
      <w:r>
        <w:rPr>
          <w:rFonts w:cstheme="minorHAnsi"/>
        </w:rPr>
        <w:t>που ψηφίζουμε εδώ έχουν αποτέλεσμα</w:t>
      </w:r>
      <w:r w:rsidR="005808F2">
        <w:rPr>
          <w:rFonts w:cstheme="minorHAnsi"/>
        </w:rPr>
        <w:t xml:space="preserve"> </w:t>
      </w:r>
      <w:r>
        <w:rPr>
          <w:rFonts w:cstheme="minorHAnsi"/>
        </w:rPr>
        <w:t xml:space="preserve">πλην της ανόδου σε </w:t>
      </w:r>
      <w:proofErr w:type="spellStart"/>
      <w:r>
        <w:rPr>
          <w:rFonts w:cstheme="minorHAnsi"/>
        </w:rPr>
        <w:t>ένα</w:t>
      </w:r>
      <w:r w:rsidR="005808F2">
        <w:rPr>
          <w:rFonts w:cstheme="minorHAnsi"/>
        </w:rPr>
        <w:t>ω</w:t>
      </w:r>
      <w:proofErr w:type="spellEnd"/>
      <w:r>
        <w:rPr>
          <w:rFonts w:cstheme="minorHAnsi"/>
        </w:rPr>
        <w:t xml:space="preserve"> δείκτη</w:t>
      </w:r>
      <w:r w:rsidRPr="00FA53EC">
        <w:rPr>
          <w:rFonts w:cstheme="minorHAnsi"/>
        </w:rPr>
        <w:t>;</w:t>
      </w:r>
      <w:r>
        <w:rPr>
          <w:rFonts w:cstheme="minorHAnsi"/>
        </w:rPr>
        <w:t xml:space="preserve"> Πρώτα απ</w:t>
      </w:r>
      <w:r w:rsidR="005808F2">
        <w:rPr>
          <w:rFonts w:cstheme="minorHAnsi"/>
        </w:rPr>
        <w:t>ό</w:t>
      </w:r>
      <w:r>
        <w:rPr>
          <w:rFonts w:cstheme="minorHAnsi"/>
        </w:rPr>
        <w:t xml:space="preserve"> όλα, πάμε να δούμε, </w:t>
      </w:r>
      <w:r w:rsidRPr="00FA53EC">
        <w:rPr>
          <w:rFonts w:cstheme="minorHAnsi"/>
        </w:rPr>
        <w:t xml:space="preserve">αγαπητέ κύριε </w:t>
      </w:r>
      <w:proofErr w:type="spellStart"/>
      <w:r>
        <w:rPr>
          <w:rFonts w:cstheme="minorHAnsi"/>
        </w:rPr>
        <w:t>Βιλιάρδο</w:t>
      </w:r>
      <w:proofErr w:type="spellEnd"/>
      <w:r w:rsidR="005808F2">
        <w:rPr>
          <w:rFonts w:cstheme="minorHAnsi"/>
        </w:rPr>
        <w:t>,</w:t>
      </w:r>
      <w:r>
        <w:rPr>
          <w:rFonts w:cstheme="minorHAnsi"/>
        </w:rPr>
        <w:t xml:space="preserve"> που σας αρέσουν τα νούμερα, είναι μια συζήτηση που κάναμε</w:t>
      </w:r>
      <w:r w:rsidRPr="00FA53EC">
        <w:rPr>
          <w:rFonts w:cstheme="minorHAnsi"/>
        </w:rPr>
        <w:t xml:space="preserve"> σε μια προηγούμενη συζήτηση</w:t>
      </w:r>
      <w:r>
        <w:rPr>
          <w:rFonts w:cstheme="minorHAnsi"/>
        </w:rPr>
        <w:t>, όταν πέσατ</w:t>
      </w:r>
      <w:r w:rsidRPr="00FA53EC">
        <w:rPr>
          <w:rFonts w:cstheme="minorHAnsi"/>
        </w:rPr>
        <w:t xml:space="preserve">ε εντελώς έξω στις εκτιμήσεις </w:t>
      </w:r>
      <w:r w:rsidR="005808F2">
        <w:rPr>
          <w:rFonts w:cstheme="minorHAnsi"/>
        </w:rPr>
        <w:t>σας, τι είπε η ΕΛΣΤΑΤ στη</w:t>
      </w:r>
      <w:r>
        <w:rPr>
          <w:rFonts w:cstheme="minorHAnsi"/>
        </w:rPr>
        <w:t xml:space="preserve"> </w:t>
      </w:r>
      <w:r w:rsidRPr="00FA53EC">
        <w:rPr>
          <w:rFonts w:cstheme="minorHAnsi"/>
        </w:rPr>
        <w:t xml:space="preserve">διαφωνία </w:t>
      </w:r>
      <w:r>
        <w:rPr>
          <w:rFonts w:cstheme="minorHAnsi"/>
        </w:rPr>
        <w:t xml:space="preserve">που είχαμε </w:t>
      </w:r>
      <w:r w:rsidRPr="00FA53EC">
        <w:rPr>
          <w:rFonts w:cstheme="minorHAnsi"/>
        </w:rPr>
        <w:t xml:space="preserve">ότι η Ελλάδα </w:t>
      </w:r>
      <w:r>
        <w:rPr>
          <w:rFonts w:cstheme="minorHAnsi"/>
        </w:rPr>
        <w:t xml:space="preserve">θα </w:t>
      </w:r>
      <w:r w:rsidRPr="00FA53EC">
        <w:rPr>
          <w:rFonts w:cstheme="minorHAnsi"/>
        </w:rPr>
        <w:t xml:space="preserve">έχει διψήφιο αριθμό </w:t>
      </w:r>
      <w:r w:rsidR="005808F2">
        <w:rPr>
          <w:rFonts w:cstheme="minorHAnsi"/>
        </w:rPr>
        <w:t>ύφεσης, τ</w:t>
      </w:r>
      <w:r>
        <w:rPr>
          <w:rFonts w:cstheme="minorHAnsi"/>
        </w:rPr>
        <w:t xml:space="preserve">ο 2020 </w:t>
      </w:r>
      <w:r w:rsidR="005808F2">
        <w:rPr>
          <w:rFonts w:cstheme="minorHAnsi"/>
        </w:rPr>
        <w:t xml:space="preserve">θα </w:t>
      </w:r>
      <w:r w:rsidR="00DB5763">
        <w:rPr>
          <w:rFonts w:cstheme="minorHAnsi"/>
        </w:rPr>
        <w:t>ή</w:t>
      </w:r>
      <w:r>
        <w:rPr>
          <w:rFonts w:cstheme="minorHAnsi"/>
        </w:rPr>
        <w:t>μαστα</w:t>
      </w:r>
      <w:r w:rsidR="005808F2">
        <w:rPr>
          <w:rFonts w:cstheme="minorHAnsi"/>
        </w:rPr>
        <w:t>ν τελευταίοι σε όλη την Ευρώπη. Ο</w:t>
      </w:r>
      <w:r w:rsidRPr="00FA53EC">
        <w:rPr>
          <w:rFonts w:cstheme="minorHAnsi"/>
        </w:rPr>
        <w:t>ύτε διψήφιο είχαμε</w:t>
      </w:r>
      <w:r>
        <w:rPr>
          <w:rFonts w:cstheme="minorHAnsi"/>
        </w:rPr>
        <w:t xml:space="preserve"> ούτε τελευταίοι στην Ευρώπη. Τελευταίοι στην Ευρώπη με διψήφιο ήταν οι Ισπανοί,</w:t>
      </w:r>
      <w:r w:rsidRPr="00FA53EC">
        <w:rPr>
          <w:rFonts w:cstheme="minorHAnsi"/>
        </w:rPr>
        <w:t xml:space="preserve"> έτσι για την ιστορία</w:t>
      </w:r>
      <w:r>
        <w:rPr>
          <w:rFonts w:cstheme="minorHAnsi"/>
        </w:rPr>
        <w:t>. Δ</w:t>
      </w:r>
      <w:r w:rsidRPr="00FA53EC">
        <w:rPr>
          <w:rFonts w:cstheme="minorHAnsi"/>
        </w:rPr>
        <w:t>εν</w:t>
      </w:r>
      <w:r>
        <w:rPr>
          <w:rFonts w:cstheme="minorHAnsi"/>
        </w:rPr>
        <w:t xml:space="preserve"> είπα ότι είπατε</w:t>
      </w:r>
      <w:r w:rsidRPr="00FA53EC">
        <w:rPr>
          <w:rFonts w:cstheme="minorHAnsi"/>
        </w:rPr>
        <w:t xml:space="preserve"> ψέματα</w:t>
      </w:r>
      <w:r>
        <w:rPr>
          <w:rFonts w:cstheme="minorHAnsi"/>
        </w:rPr>
        <w:t>, είπα ότι πέσατε έξω</w:t>
      </w:r>
      <w:r w:rsidRPr="00FA53EC">
        <w:rPr>
          <w:rFonts w:cstheme="minorHAnsi"/>
        </w:rPr>
        <w:t>. Η εκτίμηση ότι θα εί</w:t>
      </w:r>
      <w:r>
        <w:rPr>
          <w:rFonts w:cstheme="minorHAnsi"/>
        </w:rPr>
        <w:t>χαμε διψήφια ύφεση και τελευταίοι</w:t>
      </w:r>
      <w:r w:rsidRPr="00FA53EC">
        <w:rPr>
          <w:rFonts w:cstheme="minorHAnsi"/>
        </w:rPr>
        <w:t xml:space="preserve"> στην Ευρώπη</w:t>
      </w:r>
      <w:r w:rsidR="00981FCE">
        <w:rPr>
          <w:rFonts w:cstheme="minorHAnsi"/>
        </w:rPr>
        <w:t xml:space="preserve"> </w:t>
      </w:r>
      <w:r w:rsidRPr="00FA53EC">
        <w:rPr>
          <w:rFonts w:cstheme="minorHAnsi"/>
        </w:rPr>
        <w:t>απεδείχθη λανθασμένη</w:t>
      </w:r>
      <w:r>
        <w:rPr>
          <w:rFonts w:cstheme="minorHAnsi"/>
        </w:rPr>
        <w:t>,</w:t>
      </w:r>
      <w:r w:rsidRPr="00FA53EC">
        <w:rPr>
          <w:rFonts w:cstheme="minorHAnsi"/>
        </w:rPr>
        <w:t xml:space="preserve"> διότι είχαμε μονοψήφια ύφεση και τελικά εξαιρετικά μονοψήφια</w:t>
      </w:r>
      <w:r>
        <w:rPr>
          <w:rFonts w:cstheme="minorHAnsi"/>
        </w:rPr>
        <w:t>,</w:t>
      </w:r>
      <w:r w:rsidR="00DB5763">
        <w:rPr>
          <w:rFonts w:cstheme="minorHAnsi"/>
        </w:rPr>
        <w:t xml:space="preserve"> </w:t>
      </w:r>
      <w:r w:rsidRPr="00FA53EC">
        <w:rPr>
          <w:rFonts w:cstheme="minorHAnsi"/>
        </w:rPr>
        <w:t>7,8</w:t>
      </w:r>
      <w:r w:rsidR="00EA0E54">
        <w:rPr>
          <w:rFonts w:cstheme="minorHAnsi"/>
        </w:rPr>
        <w:t>%</w:t>
      </w:r>
      <w:r w:rsidR="00DB5763">
        <w:rPr>
          <w:rFonts w:cstheme="minorHAnsi"/>
        </w:rPr>
        <w:t xml:space="preserve"> μείον, </w:t>
      </w:r>
      <w:r>
        <w:rPr>
          <w:rFonts w:cstheme="minorHAnsi"/>
        </w:rPr>
        <w:t>και δεν είμασταν τελευταίοι στην Ευρώπη, για την ακρίβεια ήμασταν τέταρτοι από το τέλος, τελευταίοι ήταν οι Ισπανοί.</w:t>
      </w:r>
      <w:r w:rsidRPr="00FA53EC">
        <w:rPr>
          <w:rFonts w:cstheme="minorHAnsi"/>
        </w:rPr>
        <w:t xml:space="preserve"> Θα πουν κάποιοι </w:t>
      </w:r>
      <w:r>
        <w:rPr>
          <w:rFonts w:cstheme="minorHAnsi"/>
        </w:rPr>
        <w:t xml:space="preserve">από </w:t>
      </w:r>
      <w:r w:rsidRPr="00FA53EC">
        <w:rPr>
          <w:rFonts w:cstheme="minorHAnsi"/>
        </w:rPr>
        <w:t xml:space="preserve">το </w:t>
      </w:r>
      <w:r>
        <w:rPr>
          <w:rFonts w:cstheme="minorHAnsi"/>
        </w:rPr>
        <w:t>ΣΥΡΙΖΑ,</w:t>
      </w:r>
      <w:r w:rsidRPr="00FA53EC">
        <w:rPr>
          <w:rFonts w:cstheme="minorHAnsi"/>
        </w:rPr>
        <w:t xml:space="preserve"> </w:t>
      </w:r>
      <w:r>
        <w:rPr>
          <w:rFonts w:cstheme="minorHAnsi"/>
        </w:rPr>
        <w:t>«</w:t>
      </w:r>
      <w:r w:rsidRPr="00FA53EC">
        <w:rPr>
          <w:rFonts w:cstheme="minorHAnsi"/>
        </w:rPr>
        <w:t>λέει</w:t>
      </w:r>
      <w:r>
        <w:rPr>
          <w:rFonts w:cstheme="minorHAnsi"/>
        </w:rPr>
        <w:t xml:space="preserve"> τέταρτοι</w:t>
      </w:r>
      <w:r w:rsidRPr="00FA53EC">
        <w:rPr>
          <w:rFonts w:cstheme="minorHAnsi"/>
        </w:rPr>
        <w:t xml:space="preserve"> από το τέλος</w:t>
      </w:r>
      <w:r>
        <w:rPr>
          <w:rFonts w:cstheme="minorHAnsi"/>
        </w:rPr>
        <w:t>,</w:t>
      </w:r>
      <w:r w:rsidRPr="00FA53EC">
        <w:rPr>
          <w:rFonts w:cstheme="minorHAnsi"/>
        </w:rPr>
        <w:t xml:space="preserve"> είναι επιτυχία</w:t>
      </w:r>
      <w:r w:rsidRPr="00D74EA8">
        <w:rPr>
          <w:rFonts w:cstheme="minorHAnsi"/>
        </w:rPr>
        <w:t>;</w:t>
      </w:r>
      <w:r w:rsidR="00DB5763">
        <w:rPr>
          <w:rFonts w:cstheme="minorHAnsi"/>
        </w:rPr>
        <w:t xml:space="preserve">». Μα πέντε χρόνια ΣΥΡΙΖΑ </w:t>
      </w:r>
      <w:r w:rsidR="0021415F">
        <w:rPr>
          <w:rFonts w:cstheme="minorHAnsi"/>
        </w:rPr>
        <w:t>ή</w:t>
      </w:r>
      <w:r>
        <w:rPr>
          <w:rFonts w:cstheme="minorHAnsi"/>
        </w:rPr>
        <w:t xml:space="preserve">μασταν </w:t>
      </w:r>
      <w:r w:rsidRPr="00FA53EC">
        <w:rPr>
          <w:rFonts w:cstheme="minorHAnsi"/>
        </w:rPr>
        <w:t>μόνο τελευταίοι</w:t>
      </w:r>
      <w:r w:rsidR="0014287B">
        <w:rPr>
          <w:rFonts w:cstheme="minorHAnsi"/>
        </w:rPr>
        <w:t>. Για το ΣΥΡΙΖΑ</w:t>
      </w:r>
      <w:r w:rsidRPr="00FA53EC">
        <w:rPr>
          <w:rFonts w:cstheme="minorHAnsi"/>
        </w:rPr>
        <w:t xml:space="preserve"> μια θέση πάνω θα </w:t>
      </w:r>
      <w:r>
        <w:rPr>
          <w:rFonts w:cstheme="minorHAnsi"/>
        </w:rPr>
        <w:t>ή</w:t>
      </w:r>
      <w:r w:rsidRPr="00FA53EC">
        <w:rPr>
          <w:rFonts w:cstheme="minorHAnsi"/>
        </w:rPr>
        <w:t>ταν επιτυχία</w:t>
      </w:r>
      <w:r>
        <w:rPr>
          <w:rFonts w:cstheme="minorHAnsi"/>
        </w:rPr>
        <w:t>, αφού ήταν πάντα τελευταίοι, τ</w:t>
      </w:r>
      <w:r w:rsidRPr="00FA53EC">
        <w:rPr>
          <w:rFonts w:cstheme="minorHAnsi"/>
        </w:rPr>
        <w:t xml:space="preserve">ελευταία </w:t>
      </w:r>
      <w:r>
        <w:rPr>
          <w:rFonts w:cstheme="minorHAnsi"/>
        </w:rPr>
        <w:t>η Ε</w:t>
      </w:r>
      <w:r w:rsidRPr="00FA53EC">
        <w:rPr>
          <w:rFonts w:cstheme="minorHAnsi"/>
        </w:rPr>
        <w:t>λλάδα</w:t>
      </w:r>
      <w:r>
        <w:rPr>
          <w:rFonts w:cstheme="minorHAnsi"/>
        </w:rPr>
        <w:t>. Η Ελλάδα πέντε</w:t>
      </w:r>
      <w:r w:rsidRPr="00FA53EC">
        <w:rPr>
          <w:rFonts w:cstheme="minorHAnsi"/>
        </w:rPr>
        <w:t xml:space="preserve"> χρόνια </w:t>
      </w:r>
      <w:r w:rsidR="0014287B">
        <w:rPr>
          <w:rFonts w:cstheme="minorHAnsi"/>
        </w:rPr>
        <w:t xml:space="preserve">ΣΥΡΙΖΑ </w:t>
      </w:r>
      <w:r w:rsidRPr="00FA53EC">
        <w:rPr>
          <w:rFonts w:cstheme="minorHAnsi"/>
        </w:rPr>
        <w:t>απήλαυσε</w:t>
      </w:r>
      <w:r>
        <w:rPr>
          <w:rFonts w:cstheme="minorHAnsi"/>
        </w:rPr>
        <w:t xml:space="preserve"> όλη η Ε</w:t>
      </w:r>
      <w:r w:rsidRPr="00FA53EC">
        <w:rPr>
          <w:rFonts w:cstheme="minorHAnsi"/>
        </w:rPr>
        <w:t xml:space="preserve">υρωζώνη </w:t>
      </w:r>
      <w:r>
        <w:rPr>
          <w:rFonts w:cstheme="minorHAnsi"/>
        </w:rPr>
        <w:t xml:space="preserve">να </w:t>
      </w:r>
      <w:r w:rsidRPr="00FA53EC">
        <w:rPr>
          <w:rFonts w:cstheme="minorHAnsi"/>
        </w:rPr>
        <w:t xml:space="preserve">έχει θετικούς ρυθμούς ανάπτυξης </w:t>
      </w:r>
      <w:r>
        <w:rPr>
          <w:rFonts w:cstheme="minorHAnsi"/>
        </w:rPr>
        <w:t>και εμείς αρνητικούς</w:t>
      </w:r>
      <w:r w:rsidRPr="00FA53EC">
        <w:rPr>
          <w:rFonts w:cstheme="minorHAnsi"/>
        </w:rPr>
        <w:t xml:space="preserve">. </w:t>
      </w:r>
    </w:p>
    <w:p w:rsidR="00C74DAD" w:rsidRDefault="00C74DAD" w:rsidP="00F31AA0">
      <w:pPr>
        <w:spacing w:line="276" w:lineRule="auto"/>
        <w:ind w:firstLine="720"/>
        <w:jc w:val="both"/>
        <w:rPr>
          <w:rFonts w:cstheme="minorHAnsi"/>
        </w:rPr>
      </w:pPr>
      <w:r w:rsidRPr="00FA53EC">
        <w:rPr>
          <w:rFonts w:cstheme="minorHAnsi"/>
        </w:rPr>
        <w:lastRenderedPageBreak/>
        <w:t xml:space="preserve">Πάμε </w:t>
      </w:r>
      <w:r w:rsidR="00F66D04">
        <w:rPr>
          <w:rFonts w:cstheme="minorHAnsi"/>
        </w:rPr>
        <w:t>τώρα, όμως,</w:t>
      </w:r>
      <w:r>
        <w:rPr>
          <w:rFonts w:cstheme="minorHAnsi"/>
        </w:rPr>
        <w:t xml:space="preserve"> στο προκείμενο. Τι δείξαν</w:t>
      </w:r>
      <w:r w:rsidRPr="00FA53EC">
        <w:rPr>
          <w:rFonts w:cstheme="minorHAnsi"/>
        </w:rPr>
        <w:t xml:space="preserve"> τα στοιχεία </w:t>
      </w:r>
      <w:r>
        <w:rPr>
          <w:rFonts w:cstheme="minorHAnsi"/>
        </w:rPr>
        <w:t xml:space="preserve">της ΕΛΣΤΑΤ, για να </w:t>
      </w:r>
      <w:r w:rsidRPr="00FA53EC">
        <w:rPr>
          <w:rFonts w:cstheme="minorHAnsi"/>
        </w:rPr>
        <w:t>πάμε στα πιο πρόσφατα</w:t>
      </w:r>
      <w:r>
        <w:rPr>
          <w:rFonts w:cstheme="minorHAnsi"/>
        </w:rPr>
        <w:t>, μην πάμε τώρα παλιά,</w:t>
      </w:r>
      <w:r w:rsidRPr="00FA53EC">
        <w:rPr>
          <w:rFonts w:cstheme="minorHAnsi"/>
        </w:rPr>
        <w:t xml:space="preserve"> για να δούμε αυτό που λέμε </w:t>
      </w:r>
      <w:r>
        <w:rPr>
          <w:rFonts w:cstheme="minorHAnsi"/>
        </w:rPr>
        <w:t>εφαρμοσμένη τέχνη, γ</w:t>
      </w:r>
      <w:r w:rsidRPr="00FA53EC">
        <w:rPr>
          <w:rFonts w:cstheme="minorHAnsi"/>
        </w:rPr>
        <w:t>ια το πρώτο τρίμηνο του 2021</w:t>
      </w:r>
      <w:r>
        <w:rPr>
          <w:rFonts w:cstheme="minorHAnsi"/>
        </w:rPr>
        <w:t>,</w:t>
      </w:r>
      <w:r w:rsidRPr="00FA53EC">
        <w:rPr>
          <w:rFonts w:cstheme="minorHAnsi"/>
        </w:rPr>
        <w:t xml:space="preserve"> </w:t>
      </w:r>
      <w:r>
        <w:rPr>
          <w:rFonts w:cstheme="minorHAnsi"/>
        </w:rPr>
        <w:t xml:space="preserve">κυρίως </w:t>
      </w:r>
      <w:r w:rsidRPr="00FA53EC">
        <w:rPr>
          <w:rFonts w:cstheme="minorHAnsi"/>
        </w:rPr>
        <w:t>σε ό</w:t>
      </w:r>
      <w:r w:rsidR="00FE7B5E">
        <w:rPr>
          <w:rFonts w:cstheme="minorHAnsi"/>
        </w:rPr>
        <w:t>,</w:t>
      </w:r>
      <w:r w:rsidRPr="00FA53EC">
        <w:rPr>
          <w:rFonts w:cstheme="minorHAnsi"/>
        </w:rPr>
        <w:t>τι αφορά τις επενδύσεις</w:t>
      </w:r>
      <w:r>
        <w:rPr>
          <w:rFonts w:cstheme="minorHAnsi"/>
        </w:rPr>
        <w:t>,</w:t>
      </w:r>
      <w:r w:rsidRPr="00FA53EC">
        <w:rPr>
          <w:rFonts w:cstheme="minorHAnsi"/>
        </w:rPr>
        <w:t xml:space="preserve"> που είναι </w:t>
      </w:r>
      <w:r>
        <w:rPr>
          <w:rFonts w:cstheme="minorHAnsi"/>
        </w:rPr>
        <w:t xml:space="preserve">και </w:t>
      </w:r>
      <w:r w:rsidRPr="00FA53EC">
        <w:rPr>
          <w:rFonts w:cstheme="minorHAnsi"/>
        </w:rPr>
        <w:t xml:space="preserve">το δικό μου κομμάτι </w:t>
      </w:r>
      <w:r>
        <w:rPr>
          <w:rFonts w:cstheme="minorHAnsi"/>
        </w:rPr>
        <w:t>αρμοδιότητο</w:t>
      </w:r>
      <w:r w:rsidRPr="00FA53EC">
        <w:rPr>
          <w:rFonts w:cstheme="minorHAnsi"/>
        </w:rPr>
        <w:t>ς</w:t>
      </w:r>
      <w:r>
        <w:rPr>
          <w:rFonts w:cstheme="minorHAnsi"/>
        </w:rPr>
        <w:t>.</w:t>
      </w:r>
    </w:p>
    <w:p w:rsidR="00C74DAD" w:rsidRDefault="00C74DAD" w:rsidP="00F31AA0">
      <w:pPr>
        <w:spacing w:line="276" w:lineRule="auto"/>
        <w:ind w:firstLine="720"/>
        <w:jc w:val="both"/>
        <w:rPr>
          <w:rFonts w:cstheme="minorHAnsi"/>
        </w:rPr>
      </w:pPr>
      <w:r w:rsidRPr="00FA53EC">
        <w:rPr>
          <w:rFonts w:cstheme="minorHAnsi"/>
        </w:rPr>
        <w:t xml:space="preserve"> </w:t>
      </w:r>
      <w:r>
        <w:rPr>
          <w:rFonts w:cstheme="minorHAnsi"/>
        </w:rPr>
        <w:t>Πρώτον, στο</w:t>
      </w:r>
      <w:r w:rsidRPr="00FA53EC">
        <w:rPr>
          <w:rFonts w:cstheme="minorHAnsi"/>
        </w:rPr>
        <w:t xml:space="preserve"> γενικό</w:t>
      </w:r>
      <w:r>
        <w:rPr>
          <w:rFonts w:cstheme="minorHAnsi"/>
        </w:rPr>
        <w:t>. Η</w:t>
      </w:r>
      <w:r w:rsidRPr="00FA53EC">
        <w:rPr>
          <w:rFonts w:cstheme="minorHAnsi"/>
        </w:rPr>
        <w:t xml:space="preserve"> ύφεση του πρώτου τριμήνου του 2021</w:t>
      </w:r>
      <w:r>
        <w:rPr>
          <w:rFonts w:cstheme="minorHAnsi"/>
        </w:rPr>
        <w:t>,</w:t>
      </w:r>
      <w:r w:rsidRPr="00FA53EC">
        <w:rPr>
          <w:rFonts w:cstheme="minorHAnsi"/>
        </w:rPr>
        <w:t xml:space="preserve"> σε σχέση με το πρώτο τρίμη</w:t>
      </w:r>
      <w:r>
        <w:rPr>
          <w:rFonts w:cstheme="minorHAnsi"/>
        </w:rPr>
        <w:t>νο του 2020, έκλεισε στο μείον 2,3%. Οι αρχικές εκτιμήσεις του Υπουργείου Ο</w:t>
      </w:r>
      <w:r w:rsidRPr="00FA53EC">
        <w:rPr>
          <w:rFonts w:cstheme="minorHAnsi"/>
        </w:rPr>
        <w:t>ικονομικών και</w:t>
      </w:r>
      <w:r>
        <w:rPr>
          <w:rFonts w:cstheme="minorHAnsi"/>
        </w:rPr>
        <w:t xml:space="preserve"> ο Προϋπολογισμός</w:t>
      </w:r>
      <w:r w:rsidRPr="00FA53EC">
        <w:rPr>
          <w:rFonts w:cstheme="minorHAnsi"/>
        </w:rPr>
        <w:t xml:space="preserve"> προέβλεπαν μείωση</w:t>
      </w:r>
      <w:r w:rsidR="00692B68">
        <w:rPr>
          <w:rFonts w:cstheme="minorHAnsi"/>
        </w:rPr>
        <w:t xml:space="preserve">, ύφεση </w:t>
      </w:r>
      <w:r w:rsidR="001A2313">
        <w:rPr>
          <w:rFonts w:cstheme="minorHAnsi"/>
        </w:rPr>
        <w:t>δηλαδή</w:t>
      </w:r>
      <w:r w:rsidR="00350E44">
        <w:rPr>
          <w:rFonts w:cstheme="minorHAnsi"/>
        </w:rPr>
        <w:t>,</w:t>
      </w:r>
      <w:r w:rsidR="001A2313">
        <w:rPr>
          <w:rFonts w:cstheme="minorHAnsi"/>
        </w:rPr>
        <w:t xml:space="preserve"> </w:t>
      </w:r>
      <w:r>
        <w:rPr>
          <w:rFonts w:cstheme="minorHAnsi"/>
        </w:rPr>
        <w:t xml:space="preserve">για το πρώτο τρίμηνο, μείον </w:t>
      </w:r>
      <w:r w:rsidRPr="00FA53EC">
        <w:rPr>
          <w:rFonts w:cstheme="minorHAnsi"/>
        </w:rPr>
        <w:t>11,6</w:t>
      </w:r>
      <w:r>
        <w:rPr>
          <w:rFonts w:cstheme="minorHAnsi"/>
        </w:rPr>
        <w:t>%</w:t>
      </w:r>
      <w:r w:rsidRPr="00FA53EC">
        <w:rPr>
          <w:rFonts w:cstheme="minorHAnsi"/>
        </w:rPr>
        <w:t>. Πράγματι</w:t>
      </w:r>
      <w:r>
        <w:rPr>
          <w:rFonts w:cstheme="minorHAnsi"/>
        </w:rPr>
        <w:t>,</w:t>
      </w:r>
      <w:r w:rsidRPr="00FA53EC">
        <w:rPr>
          <w:rFonts w:cstheme="minorHAnsi"/>
        </w:rPr>
        <w:t xml:space="preserve"> </w:t>
      </w:r>
      <w:r>
        <w:rPr>
          <w:rFonts w:cstheme="minorHAnsi"/>
        </w:rPr>
        <w:t xml:space="preserve">για εμάς αποτέλεσε </w:t>
      </w:r>
      <w:r w:rsidRPr="00FA53EC">
        <w:rPr>
          <w:rFonts w:cstheme="minorHAnsi"/>
        </w:rPr>
        <w:t>πολύ θετική έκπληξη</w:t>
      </w:r>
      <w:r>
        <w:rPr>
          <w:rFonts w:cstheme="minorHAnsi"/>
        </w:rPr>
        <w:t xml:space="preserve"> το ότι</w:t>
      </w:r>
      <w:r w:rsidRPr="00FA53EC">
        <w:rPr>
          <w:rFonts w:cstheme="minorHAnsi"/>
        </w:rPr>
        <w:t xml:space="preserve"> πέσαμε τόσο έξω</w:t>
      </w:r>
      <w:r>
        <w:rPr>
          <w:rFonts w:cstheme="minorHAnsi"/>
        </w:rPr>
        <w:t>. Η</w:t>
      </w:r>
      <w:r w:rsidRPr="00FA53EC">
        <w:rPr>
          <w:rFonts w:cstheme="minorHAnsi"/>
        </w:rPr>
        <w:t xml:space="preserve"> πρόβλεψη για συν 3,6</w:t>
      </w:r>
      <w:r>
        <w:rPr>
          <w:rFonts w:cstheme="minorHAnsi"/>
        </w:rPr>
        <w:t>%</w:t>
      </w:r>
      <w:r w:rsidRPr="00FA53EC">
        <w:rPr>
          <w:rFonts w:cstheme="minorHAnsi"/>
        </w:rPr>
        <w:t xml:space="preserve"> </w:t>
      </w:r>
      <w:r>
        <w:rPr>
          <w:rFonts w:cstheme="minorHAnsi"/>
        </w:rPr>
        <w:t>σε ετήσια βάση του Π</w:t>
      </w:r>
      <w:r w:rsidRPr="00FA53EC">
        <w:rPr>
          <w:rFonts w:cstheme="minorHAnsi"/>
        </w:rPr>
        <w:t>ροϋπολογισμού στηρίχθηκε στο σενάριο</w:t>
      </w:r>
      <w:r w:rsidR="00A905DD">
        <w:rPr>
          <w:rFonts w:cstheme="minorHAnsi"/>
        </w:rPr>
        <w:t xml:space="preserve"> ότι</w:t>
      </w:r>
      <w:r w:rsidRPr="00FA53EC">
        <w:rPr>
          <w:rFonts w:cstheme="minorHAnsi"/>
        </w:rPr>
        <w:t xml:space="preserve"> το πρώτο τρίμηνο του 20</w:t>
      </w:r>
      <w:r>
        <w:rPr>
          <w:rFonts w:cstheme="minorHAnsi"/>
        </w:rPr>
        <w:t xml:space="preserve">23 </w:t>
      </w:r>
      <w:r w:rsidRPr="00FA53EC">
        <w:rPr>
          <w:rFonts w:cstheme="minorHAnsi"/>
        </w:rPr>
        <w:t>θα είχαμε διψήφια ύφε</w:t>
      </w:r>
      <w:r>
        <w:rPr>
          <w:rFonts w:cstheme="minorHAnsi"/>
        </w:rPr>
        <w:t>σ</w:t>
      </w:r>
      <w:r w:rsidRPr="00FA53EC">
        <w:rPr>
          <w:rFonts w:cstheme="minorHAnsi"/>
        </w:rPr>
        <w:t xml:space="preserve">η σε σχέση με το πρώτο τρίμηνο του </w:t>
      </w:r>
      <w:r>
        <w:rPr>
          <w:rFonts w:cstheme="minorHAnsi"/>
        </w:rPr>
        <w:t>2020</w:t>
      </w:r>
      <w:r w:rsidRPr="00FA53EC">
        <w:rPr>
          <w:rFonts w:cstheme="minorHAnsi"/>
        </w:rPr>
        <w:t>. Για ποιο λόγο αυτό</w:t>
      </w:r>
      <w:r>
        <w:rPr>
          <w:rFonts w:cstheme="minorHAnsi"/>
        </w:rPr>
        <w:t>, να το εξηγήσουμε καλά στον κόσμο που μας βλέπει</w:t>
      </w:r>
      <w:r w:rsidRPr="00792DC8">
        <w:rPr>
          <w:rFonts w:cstheme="minorHAnsi"/>
        </w:rPr>
        <w:t>;</w:t>
      </w:r>
      <w:r>
        <w:rPr>
          <w:rFonts w:cstheme="minorHAnsi"/>
        </w:rPr>
        <w:t xml:space="preserve"> Για το πρώτο τρίμηνο του 2020, η</w:t>
      </w:r>
      <w:r w:rsidRPr="00FA53EC">
        <w:rPr>
          <w:rFonts w:cstheme="minorHAnsi"/>
        </w:rPr>
        <w:t xml:space="preserve"> Ελλάδα</w:t>
      </w:r>
      <w:r>
        <w:rPr>
          <w:rFonts w:cstheme="minorHAnsi"/>
        </w:rPr>
        <w:t xml:space="preserve"> συναντήθηκε με την </w:t>
      </w:r>
      <w:r w:rsidR="00640D46">
        <w:rPr>
          <w:rFonts w:cstheme="minorHAnsi"/>
        </w:rPr>
        <w:t>π</w:t>
      </w:r>
      <w:r w:rsidRPr="00FA53EC">
        <w:rPr>
          <w:rFonts w:cstheme="minorHAnsi"/>
        </w:rPr>
        <w:t>ανδημία τέλος Φεβρουαρίου</w:t>
      </w:r>
      <w:r>
        <w:rPr>
          <w:rFonts w:cstheme="minorHAnsi"/>
        </w:rPr>
        <w:t>,</w:t>
      </w:r>
      <w:r w:rsidRPr="00FA53EC">
        <w:rPr>
          <w:rFonts w:cstheme="minorHAnsi"/>
        </w:rPr>
        <w:t xml:space="preserve"> όταν η πρώτη μας απόφαση </w:t>
      </w:r>
      <w:r>
        <w:rPr>
          <w:rFonts w:cstheme="minorHAnsi"/>
        </w:rPr>
        <w:t xml:space="preserve">ήταν </w:t>
      </w:r>
      <w:r w:rsidRPr="00FA53EC">
        <w:rPr>
          <w:rFonts w:cstheme="minorHAnsi"/>
        </w:rPr>
        <w:t>τα καρναβάλια στην Πάτρα και η απαγόρευσή τους και</w:t>
      </w:r>
      <w:r w:rsidR="00B2209E">
        <w:rPr>
          <w:rFonts w:cstheme="minorHAnsi"/>
        </w:rPr>
        <w:t>,</w:t>
      </w:r>
      <w:r w:rsidRPr="00FA53EC">
        <w:rPr>
          <w:rFonts w:cstheme="minorHAnsi"/>
        </w:rPr>
        <w:t xml:space="preserve"> κυρίως</w:t>
      </w:r>
      <w:r w:rsidR="00B2209E">
        <w:rPr>
          <w:rFonts w:cstheme="minorHAnsi"/>
        </w:rPr>
        <w:t>,</w:t>
      </w:r>
      <w:r w:rsidRPr="00FA53EC">
        <w:rPr>
          <w:rFonts w:cstheme="minorHAnsi"/>
        </w:rPr>
        <w:t xml:space="preserve"> μέσα στο Μάρτιο</w:t>
      </w:r>
      <w:r>
        <w:rPr>
          <w:rFonts w:cstheme="minorHAnsi"/>
        </w:rPr>
        <w:t>,</w:t>
      </w:r>
      <w:r w:rsidRPr="00FA53EC">
        <w:rPr>
          <w:rFonts w:cstheme="minorHAnsi"/>
        </w:rPr>
        <w:t xml:space="preserve"> όταν </w:t>
      </w:r>
      <w:r>
        <w:rPr>
          <w:rFonts w:cstheme="minorHAnsi"/>
        </w:rPr>
        <w:t>13 Μαρτίου πήραμε</w:t>
      </w:r>
      <w:r w:rsidRPr="00FA53EC">
        <w:rPr>
          <w:rFonts w:cstheme="minorHAnsi"/>
        </w:rPr>
        <w:t xml:space="preserve"> </w:t>
      </w:r>
      <w:r>
        <w:rPr>
          <w:rFonts w:cstheme="minorHAnsi"/>
        </w:rPr>
        <w:t xml:space="preserve">την απόφαση για </w:t>
      </w:r>
      <w:r w:rsidRPr="00FA53EC">
        <w:rPr>
          <w:rFonts w:cstheme="minorHAnsi"/>
        </w:rPr>
        <w:t xml:space="preserve">το πρώτο </w:t>
      </w:r>
      <w:r>
        <w:rPr>
          <w:rFonts w:cstheme="minorHAnsi"/>
          <w:lang w:val="en-US"/>
        </w:rPr>
        <w:t>lockdown</w:t>
      </w:r>
      <w:r w:rsidRPr="00792DC8">
        <w:rPr>
          <w:rFonts w:cstheme="minorHAnsi"/>
        </w:rPr>
        <w:t>.</w:t>
      </w:r>
    </w:p>
    <w:p w:rsidR="00C74DAD" w:rsidRDefault="00C74DAD" w:rsidP="00F31AA0">
      <w:pPr>
        <w:spacing w:line="276" w:lineRule="auto"/>
        <w:ind w:firstLine="720"/>
        <w:jc w:val="both"/>
        <w:rPr>
          <w:rFonts w:cstheme="minorHAnsi"/>
        </w:rPr>
      </w:pPr>
      <w:r w:rsidRPr="00792DC8">
        <w:rPr>
          <w:rFonts w:cstheme="minorHAnsi"/>
        </w:rPr>
        <w:t xml:space="preserve"> </w:t>
      </w:r>
      <w:r>
        <w:rPr>
          <w:rFonts w:cstheme="minorHAnsi"/>
        </w:rPr>
        <w:t>O</w:t>
      </w:r>
      <w:r w:rsidRPr="00FA53EC">
        <w:rPr>
          <w:rFonts w:cstheme="minorHAnsi"/>
        </w:rPr>
        <w:t xml:space="preserve"> Ιανουάριος και </w:t>
      </w:r>
      <w:r w:rsidR="00684C5D">
        <w:rPr>
          <w:rFonts w:cstheme="minorHAnsi"/>
        </w:rPr>
        <w:t xml:space="preserve">ο </w:t>
      </w:r>
      <w:r w:rsidRPr="00FA53EC">
        <w:rPr>
          <w:rFonts w:cstheme="minorHAnsi"/>
        </w:rPr>
        <w:t>Φεβρουάριος</w:t>
      </w:r>
      <w:r>
        <w:rPr>
          <w:rFonts w:cstheme="minorHAnsi"/>
        </w:rPr>
        <w:t>,</w:t>
      </w:r>
      <w:r w:rsidRPr="00FA53EC">
        <w:rPr>
          <w:rFonts w:cstheme="minorHAnsi"/>
        </w:rPr>
        <w:t xml:space="preserve"> </w:t>
      </w:r>
      <w:r>
        <w:rPr>
          <w:rFonts w:cstheme="minorHAnsi"/>
        </w:rPr>
        <w:t xml:space="preserve">όμως, ήταν </w:t>
      </w:r>
      <w:r w:rsidR="00684C5D">
        <w:rPr>
          <w:rFonts w:cstheme="minorHAnsi"/>
        </w:rPr>
        <w:t>δύο</w:t>
      </w:r>
      <w:r>
        <w:rPr>
          <w:rFonts w:cstheme="minorHAnsi"/>
        </w:rPr>
        <w:t xml:space="preserve"> κανονικοί μήνε</w:t>
      </w:r>
      <w:r w:rsidRPr="00FA53EC">
        <w:rPr>
          <w:rFonts w:cstheme="minorHAnsi"/>
        </w:rPr>
        <w:t>ς οικονομικής δραστηριότητας</w:t>
      </w:r>
      <w:r>
        <w:rPr>
          <w:rFonts w:cstheme="minorHAnsi"/>
        </w:rPr>
        <w:t>,</w:t>
      </w:r>
      <w:r w:rsidRPr="00FA53EC">
        <w:rPr>
          <w:rFonts w:cstheme="minorHAnsi"/>
        </w:rPr>
        <w:t xml:space="preserve"> έστω και αρχικά με μία </w:t>
      </w:r>
      <w:r>
        <w:rPr>
          <w:rFonts w:cstheme="minorHAnsi"/>
        </w:rPr>
        <w:t xml:space="preserve">επιφύλαξη </w:t>
      </w:r>
      <w:r w:rsidRPr="00FA53EC">
        <w:rPr>
          <w:rFonts w:cstheme="minorHAnsi"/>
        </w:rPr>
        <w:t xml:space="preserve">λόγω του κύματος </w:t>
      </w:r>
      <w:r w:rsidR="00684C5D">
        <w:rPr>
          <w:rFonts w:cstheme="minorHAnsi"/>
        </w:rPr>
        <w:t>π</w:t>
      </w:r>
      <w:r>
        <w:rPr>
          <w:rFonts w:cstheme="minorHAnsi"/>
        </w:rPr>
        <w:t xml:space="preserve">ανδημίας </w:t>
      </w:r>
      <w:r w:rsidRPr="00FA53EC">
        <w:rPr>
          <w:rFonts w:cstheme="minorHAnsi"/>
        </w:rPr>
        <w:t xml:space="preserve">που </w:t>
      </w:r>
      <w:r w:rsidR="00684C5D">
        <w:rPr>
          <w:rFonts w:cstheme="minorHAnsi"/>
        </w:rPr>
        <w:t>φαινόταν ότι πλησιάζει πια</w:t>
      </w:r>
      <w:r>
        <w:rPr>
          <w:rFonts w:cstheme="minorHAnsi"/>
        </w:rPr>
        <w:t xml:space="preserve"> </w:t>
      </w:r>
      <w:r w:rsidRPr="00FA53EC">
        <w:rPr>
          <w:rFonts w:cstheme="minorHAnsi"/>
        </w:rPr>
        <w:t xml:space="preserve">από την Ασία ή από άλλες χώρες της Ευρώπης. Γι’ αυτό και το πρώτο τρίμηνο </w:t>
      </w:r>
      <w:r>
        <w:rPr>
          <w:rFonts w:cstheme="minorHAnsi"/>
        </w:rPr>
        <w:t>του 20</w:t>
      </w:r>
      <w:r w:rsidRPr="00FA53EC">
        <w:rPr>
          <w:rFonts w:cstheme="minorHAnsi"/>
        </w:rPr>
        <w:t>21</w:t>
      </w:r>
      <w:r w:rsidR="003F4830">
        <w:rPr>
          <w:rFonts w:cstheme="minorHAnsi"/>
        </w:rPr>
        <w:t xml:space="preserve"> </w:t>
      </w:r>
      <w:r w:rsidRPr="00FA53EC">
        <w:rPr>
          <w:rFonts w:cstheme="minorHAnsi"/>
        </w:rPr>
        <w:t>ήταν το καλύτερο τρίμην</w:t>
      </w:r>
      <w:r>
        <w:rPr>
          <w:rFonts w:cstheme="minorHAnsi"/>
        </w:rPr>
        <w:t>ο της περσινής χρονιάς</w:t>
      </w:r>
      <w:r w:rsidRPr="00FA53EC">
        <w:rPr>
          <w:rFonts w:cstheme="minorHAnsi"/>
        </w:rPr>
        <w:t xml:space="preserve">. </w:t>
      </w:r>
      <w:r>
        <w:rPr>
          <w:rFonts w:cstheme="minorHAnsi"/>
        </w:rPr>
        <w:t>Έκλεισε</w:t>
      </w:r>
      <w:r w:rsidR="00D44813">
        <w:rPr>
          <w:rFonts w:cstheme="minorHAnsi"/>
        </w:rPr>
        <w:t>, τε</w:t>
      </w:r>
      <w:r>
        <w:rPr>
          <w:rFonts w:cstheme="minorHAnsi"/>
        </w:rPr>
        <w:t>λικά</w:t>
      </w:r>
      <w:r w:rsidR="00D44813">
        <w:rPr>
          <w:rFonts w:cstheme="minorHAnsi"/>
        </w:rPr>
        <w:t>,</w:t>
      </w:r>
      <w:r w:rsidRPr="00FA53EC">
        <w:rPr>
          <w:rFonts w:cstheme="minorHAnsi"/>
        </w:rPr>
        <w:t xml:space="preserve"> με το</w:t>
      </w:r>
      <w:r w:rsidR="00D44813">
        <w:rPr>
          <w:rFonts w:cstheme="minorHAnsi"/>
        </w:rPr>
        <w:t>ν</w:t>
      </w:r>
      <w:r w:rsidRPr="00FA53EC">
        <w:rPr>
          <w:rFonts w:cstheme="minorHAnsi"/>
        </w:rPr>
        <w:t xml:space="preserve"> νέο πίνακα της </w:t>
      </w:r>
      <w:r>
        <w:rPr>
          <w:rFonts w:cstheme="minorHAnsi"/>
        </w:rPr>
        <w:t xml:space="preserve">ΕΛΣΤΑΤ </w:t>
      </w:r>
      <w:r w:rsidRPr="00FA53EC">
        <w:rPr>
          <w:rFonts w:cstheme="minorHAnsi"/>
        </w:rPr>
        <w:t>μείον 0,5</w:t>
      </w:r>
      <w:r>
        <w:rPr>
          <w:rFonts w:cstheme="minorHAnsi"/>
        </w:rPr>
        <w:t>%, αν</w:t>
      </w:r>
      <w:r w:rsidRPr="00FA53EC">
        <w:rPr>
          <w:rFonts w:cstheme="minorHAnsi"/>
        </w:rPr>
        <w:t xml:space="preserve"> θυμάμαι καλά</w:t>
      </w:r>
      <w:r>
        <w:rPr>
          <w:rFonts w:cstheme="minorHAnsi"/>
        </w:rPr>
        <w:t>, προς τα κάτω</w:t>
      </w:r>
      <w:r w:rsidRPr="00FA53EC">
        <w:rPr>
          <w:rFonts w:cstheme="minorHAnsi"/>
        </w:rPr>
        <w:t>.</w:t>
      </w:r>
    </w:p>
    <w:p w:rsidR="00C74DAD" w:rsidRDefault="00C74DAD" w:rsidP="00F31AA0">
      <w:pPr>
        <w:spacing w:line="276" w:lineRule="auto"/>
        <w:ind w:firstLine="720"/>
        <w:jc w:val="both"/>
        <w:rPr>
          <w:rFonts w:cstheme="minorHAnsi"/>
        </w:rPr>
      </w:pPr>
      <w:r w:rsidRPr="00FA53EC">
        <w:rPr>
          <w:rFonts w:cstheme="minorHAnsi"/>
        </w:rPr>
        <w:t xml:space="preserve"> Συγκρίνουμε</w:t>
      </w:r>
      <w:r>
        <w:rPr>
          <w:rFonts w:cstheme="minorHAnsi"/>
        </w:rPr>
        <w:t>,</w:t>
      </w:r>
      <w:r w:rsidRPr="00FA53EC">
        <w:rPr>
          <w:rFonts w:cstheme="minorHAnsi"/>
        </w:rPr>
        <w:t xml:space="preserve"> λοιπόν</w:t>
      </w:r>
      <w:r>
        <w:rPr>
          <w:rFonts w:cstheme="minorHAnsi"/>
        </w:rPr>
        <w:t>,</w:t>
      </w:r>
      <w:r w:rsidRPr="00FA53EC">
        <w:rPr>
          <w:rFonts w:cstheme="minorHAnsi"/>
        </w:rPr>
        <w:t xml:space="preserve"> το καλύτε</w:t>
      </w:r>
      <w:r>
        <w:rPr>
          <w:rFonts w:cstheme="minorHAnsi"/>
        </w:rPr>
        <w:t>ρο τρίμηνο του 2020 με ένα τρίμηνο</w:t>
      </w:r>
      <w:r w:rsidRPr="00FA53EC">
        <w:rPr>
          <w:rFonts w:cstheme="minorHAnsi"/>
        </w:rPr>
        <w:t xml:space="preserve"> του </w:t>
      </w:r>
      <w:r>
        <w:rPr>
          <w:rFonts w:cstheme="minorHAnsi"/>
        </w:rPr>
        <w:t>20</w:t>
      </w:r>
      <w:r w:rsidRPr="00FA53EC">
        <w:rPr>
          <w:rFonts w:cstheme="minorHAnsi"/>
        </w:rPr>
        <w:t>21</w:t>
      </w:r>
      <w:r>
        <w:rPr>
          <w:rFonts w:cstheme="minorHAnsi"/>
        </w:rPr>
        <w:t>, που ξεκινήσαμε με καραντ</w:t>
      </w:r>
      <w:r w:rsidRPr="00FA53EC">
        <w:rPr>
          <w:rFonts w:cstheme="minorHAnsi"/>
        </w:rPr>
        <w:t xml:space="preserve">ίνα και </w:t>
      </w:r>
      <w:r>
        <w:rPr>
          <w:rFonts w:cstheme="minorHAnsi"/>
        </w:rPr>
        <w:t xml:space="preserve">που </w:t>
      </w:r>
      <w:r w:rsidRPr="00FA53EC">
        <w:rPr>
          <w:rFonts w:cstheme="minorHAnsi"/>
        </w:rPr>
        <w:t>δεν δούλεψε καθόλου το εμπόριο</w:t>
      </w:r>
      <w:r>
        <w:rPr>
          <w:rFonts w:cstheme="minorHAnsi"/>
        </w:rPr>
        <w:t xml:space="preserve">. Το εμπόριο δούλεψε μόνο με </w:t>
      </w:r>
      <w:r w:rsidRPr="00FA53EC">
        <w:rPr>
          <w:rFonts w:cstheme="minorHAnsi"/>
        </w:rPr>
        <w:t xml:space="preserve"> </w:t>
      </w:r>
      <w:r>
        <w:rPr>
          <w:rFonts w:cstheme="minorHAnsi"/>
          <w:lang w:val="en-US"/>
        </w:rPr>
        <w:t>click</w:t>
      </w:r>
      <w:r w:rsidRPr="00792DC8">
        <w:rPr>
          <w:rFonts w:cstheme="minorHAnsi"/>
        </w:rPr>
        <w:t xml:space="preserve"> </w:t>
      </w:r>
      <w:r>
        <w:rPr>
          <w:rFonts w:cstheme="minorHAnsi"/>
          <w:lang w:val="en-US"/>
        </w:rPr>
        <w:t>away</w:t>
      </w:r>
      <w:r>
        <w:rPr>
          <w:rFonts w:cstheme="minorHAnsi"/>
        </w:rPr>
        <w:t xml:space="preserve"> α</w:t>
      </w:r>
      <w:r w:rsidRPr="00FA53EC">
        <w:rPr>
          <w:rFonts w:cstheme="minorHAnsi"/>
        </w:rPr>
        <w:t>υτό το τρίμηνο</w:t>
      </w:r>
      <w:r>
        <w:rPr>
          <w:rFonts w:cstheme="minorHAnsi"/>
        </w:rPr>
        <w:t>,</w:t>
      </w:r>
      <w:r w:rsidRPr="00FA53EC">
        <w:rPr>
          <w:rFonts w:cstheme="minorHAnsi"/>
        </w:rPr>
        <w:t xml:space="preserve"> δεν είχε ανοικτό κατάστημα</w:t>
      </w:r>
      <w:r>
        <w:rPr>
          <w:rFonts w:cstheme="minorHAnsi"/>
        </w:rPr>
        <w:t>, κανονικά, ούτε μία μέρα, τ</w:t>
      </w:r>
      <w:r w:rsidRPr="00FA53EC">
        <w:rPr>
          <w:rFonts w:cstheme="minorHAnsi"/>
        </w:rPr>
        <w:t xml:space="preserve">ο πρώτο τρίμηνο του 2021 και </w:t>
      </w:r>
      <w:r>
        <w:rPr>
          <w:rFonts w:cstheme="minorHAnsi"/>
        </w:rPr>
        <w:t xml:space="preserve"> βρισκόμασταν </w:t>
      </w:r>
      <w:r w:rsidRPr="00FA53EC">
        <w:rPr>
          <w:rFonts w:cstheme="minorHAnsi"/>
        </w:rPr>
        <w:t>με κλειστή την εστίαση</w:t>
      </w:r>
      <w:r>
        <w:rPr>
          <w:rFonts w:cstheme="minorHAnsi"/>
        </w:rPr>
        <w:t xml:space="preserve"> όλο το πρώτο τρίμηνο του 2021 και με όλα</w:t>
      </w:r>
      <w:r w:rsidRPr="00FA53EC">
        <w:rPr>
          <w:rFonts w:cstheme="minorHAnsi"/>
        </w:rPr>
        <w:t xml:space="preserve"> τα περιοριστικά μέτρα</w:t>
      </w:r>
      <w:r>
        <w:rPr>
          <w:rFonts w:cstheme="minorHAnsi"/>
        </w:rPr>
        <w:t xml:space="preserve"> όλου του πρώτου τριμήνου του 2021</w:t>
      </w:r>
      <w:r w:rsidRPr="00FA53EC">
        <w:rPr>
          <w:rFonts w:cstheme="minorHAnsi"/>
        </w:rPr>
        <w:t xml:space="preserve">. </w:t>
      </w:r>
    </w:p>
    <w:p w:rsidR="00C74DAD" w:rsidRDefault="00C74DAD" w:rsidP="00F31AA0">
      <w:pPr>
        <w:spacing w:line="276" w:lineRule="auto"/>
        <w:ind w:firstLine="720"/>
        <w:jc w:val="both"/>
        <w:rPr>
          <w:rFonts w:cstheme="minorHAnsi"/>
        </w:rPr>
      </w:pPr>
      <w:r>
        <w:rPr>
          <w:rFonts w:cstheme="minorHAnsi"/>
        </w:rPr>
        <w:t>Άρα</w:t>
      </w:r>
      <w:r w:rsidR="00D52E03">
        <w:rPr>
          <w:rFonts w:cstheme="minorHAnsi"/>
        </w:rPr>
        <w:t>,</w:t>
      </w:r>
      <w:r>
        <w:rPr>
          <w:rFonts w:cstheme="minorHAnsi"/>
        </w:rPr>
        <w:t xml:space="preserve"> η</w:t>
      </w:r>
      <w:r w:rsidRPr="00FA53EC">
        <w:rPr>
          <w:rFonts w:cstheme="minorHAnsi"/>
        </w:rPr>
        <w:t xml:space="preserve"> σύγκριση του πρώτου τριμήνου του </w:t>
      </w:r>
      <w:r>
        <w:rPr>
          <w:rFonts w:cstheme="minorHAnsi"/>
        </w:rPr>
        <w:t>20</w:t>
      </w:r>
      <w:r w:rsidRPr="00FA53EC">
        <w:rPr>
          <w:rFonts w:cstheme="minorHAnsi"/>
        </w:rPr>
        <w:t>20</w:t>
      </w:r>
      <w:r>
        <w:rPr>
          <w:rFonts w:cstheme="minorHAnsi"/>
        </w:rPr>
        <w:t>, που</w:t>
      </w:r>
      <w:r w:rsidRPr="00FA53EC">
        <w:rPr>
          <w:rFonts w:cstheme="minorHAnsi"/>
        </w:rPr>
        <w:t xml:space="preserve"> </w:t>
      </w:r>
      <w:r>
        <w:rPr>
          <w:rFonts w:cstheme="minorHAnsi"/>
        </w:rPr>
        <w:t>Ιανουάριο, Φεβρουάριο</w:t>
      </w:r>
      <w:r w:rsidRPr="00FA53EC">
        <w:rPr>
          <w:rFonts w:cstheme="minorHAnsi"/>
        </w:rPr>
        <w:t xml:space="preserve"> </w:t>
      </w:r>
      <w:r>
        <w:rPr>
          <w:rFonts w:cstheme="minorHAnsi"/>
        </w:rPr>
        <w:t>έχου</w:t>
      </w:r>
      <w:r w:rsidRPr="00FA53EC">
        <w:rPr>
          <w:rFonts w:cstheme="minorHAnsi"/>
        </w:rPr>
        <w:t xml:space="preserve">με φυσιολογική ζωή </w:t>
      </w:r>
      <w:r>
        <w:rPr>
          <w:rFonts w:cstheme="minorHAnsi"/>
        </w:rPr>
        <w:t>και από τις 13</w:t>
      </w:r>
      <w:r w:rsidRPr="00FA53EC">
        <w:rPr>
          <w:rFonts w:cstheme="minorHAnsi"/>
        </w:rPr>
        <w:t xml:space="preserve"> Μαρτίου καραντίνα</w:t>
      </w:r>
      <w:r>
        <w:rPr>
          <w:rFonts w:cstheme="minorHAnsi"/>
        </w:rPr>
        <w:t>,</w:t>
      </w:r>
      <w:r w:rsidRPr="00FA53EC">
        <w:rPr>
          <w:rFonts w:cstheme="minorHAnsi"/>
        </w:rPr>
        <w:t xml:space="preserve"> με το πρώτο τρίμηνο του </w:t>
      </w:r>
      <w:r>
        <w:rPr>
          <w:rFonts w:cstheme="minorHAnsi"/>
        </w:rPr>
        <w:t>20</w:t>
      </w:r>
      <w:r w:rsidRPr="00FA53EC">
        <w:rPr>
          <w:rFonts w:cstheme="minorHAnsi"/>
        </w:rPr>
        <w:t>21</w:t>
      </w:r>
      <w:r w:rsidR="00D52E03">
        <w:rPr>
          <w:rFonts w:cstheme="minorHAnsi"/>
        </w:rPr>
        <w:t>,</w:t>
      </w:r>
      <w:r w:rsidRPr="00FA53EC">
        <w:rPr>
          <w:rFonts w:cstheme="minorHAnsi"/>
        </w:rPr>
        <w:t xml:space="preserve"> </w:t>
      </w:r>
      <w:r>
        <w:rPr>
          <w:rFonts w:cstheme="minorHAnsi"/>
        </w:rPr>
        <w:t>που ζ</w:t>
      </w:r>
      <w:r w:rsidRPr="00FA53EC">
        <w:rPr>
          <w:rFonts w:cstheme="minorHAnsi"/>
        </w:rPr>
        <w:t>ήσαμε σε κα</w:t>
      </w:r>
      <w:r>
        <w:rPr>
          <w:rFonts w:cstheme="minorHAnsi"/>
        </w:rPr>
        <w:t>ραντίνα και τους τρεις μήνες, π</w:t>
      </w:r>
      <w:r w:rsidRPr="00FA53EC">
        <w:rPr>
          <w:rFonts w:cstheme="minorHAnsi"/>
        </w:rPr>
        <w:t>ροφανώς</w:t>
      </w:r>
      <w:r w:rsidR="00D52E03">
        <w:rPr>
          <w:rFonts w:cstheme="minorHAnsi"/>
        </w:rPr>
        <w:t>,</w:t>
      </w:r>
      <w:r w:rsidRPr="00FA53EC">
        <w:rPr>
          <w:rFonts w:cstheme="minorHAnsi"/>
        </w:rPr>
        <w:t xml:space="preserve"> θα οδηγούσε σε μεγάλη ύφεση το </w:t>
      </w:r>
      <w:r>
        <w:rPr>
          <w:rFonts w:cstheme="minorHAnsi"/>
        </w:rPr>
        <w:t>20</w:t>
      </w:r>
      <w:r w:rsidRPr="00FA53EC">
        <w:rPr>
          <w:rFonts w:cstheme="minorHAnsi"/>
        </w:rPr>
        <w:t>21</w:t>
      </w:r>
      <w:r>
        <w:rPr>
          <w:rFonts w:cstheme="minorHAnsi"/>
        </w:rPr>
        <w:t>.</w:t>
      </w:r>
    </w:p>
    <w:p w:rsidR="00C74DAD" w:rsidRPr="00575ABE" w:rsidRDefault="00C74DAD" w:rsidP="00F31AA0">
      <w:pPr>
        <w:spacing w:line="276" w:lineRule="auto"/>
        <w:ind w:firstLine="720"/>
        <w:jc w:val="both"/>
        <w:rPr>
          <w:rFonts w:cstheme="minorHAnsi"/>
          <w:b/>
        </w:rPr>
      </w:pPr>
      <w:r w:rsidRPr="00575ABE">
        <w:rPr>
          <w:rFonts w:cstheme="minorHAnsi"/>
          <w:b/>
        </w:rPr>
        <w:t>ΒΑΣΙΛΕΙΟΣ ΒΙΛΙΑΡΔΟΣ (Ειδικός Αγορητής της Ελληνική</w:t>
      </w:r>
      <w:r w:rsidR="00D52E03">
        <w:rPr>
          <w:rFonts w:cstheme="minorHAnsi"/>
          <w:b/>
        </w:rPr>
        <w:t>ς Λύσης</w:t>
      </w:r>
      <w:r w:rsidRPr="00575ABE">
        <w:rPr>
          <w:rFonts w:cstheme="minorHAnsi"/>
          <w:b/>
        </w:rPr>
        <w:t>):</w:t>
      </w:r>
      <w:r>
        <w:rPr>
          <w:rFonts w:cstheme="minorHAnsi"/>
          <w:b/>
        </w:rPr>
        <w:t xml:space="preserve"> </w:t>
      </w:r>
      <w:r w:rsidRPr="00575ABE">
        <w:rPr>
          <w:rFonts w:cstheme="minorHAnsi"/>
        </w:rPr>
        <w:t>Πόσα χρήματα υπήρχαν το 2021;</w:t>
      </w:r>
    </w:p>
    <w:p w:rsidR="00C74DAD" w:rsidRPr="00103590" w:rsidRDefault="00041ECD" w:rsidP="00041ECD">
      <w:pPr>
        <w:spacing w:line="276" w:lineRule="auto"/>
        <w:ind w:firstLine="720"/>
        <w:jc w:val="both"/>
        <w:rPr>
          <w:rFonts w:cstheme="minorHAnsi"/>
          <w:b/>
        </w:rPr>
      </w:pPr>
      <w:r>
        <w:rPr>
          <w:rFonts w:cstheme="minorHAnsi"/>
          <w:b/>
        </w:rPr>
        <w:t>ΣΠΥΡΙΔΩΝ-ΑΔΩΝΙΣ</w:t>
      </w:r>
      <w:r w:rsidR="00C74DAD" w:rsidRPr="00575ABE">
        <w:rPr>
          <w:rFonts w:cstheme="minorHAnsi"/>
          <w:b/>
        </w:rPr>
        <w:t xml:space="preserve"> ΓΕΩΡΓΙΑΔΗ</w:t>
      </w:r>
      <w:r w:rsidR="009D79AE">
        <w:rPr>
          <w:rFonts w:cstheme="minorHAnsi"/>
          <w:b/>
        </w:rPr>
        <w:t>Σ (</w:t>
      </w:r>
      <w:r>
        <w:rPr>
          <w:rFonts w:cstheme="minorHAnsi"/>
          <w:b/>
        </w:rPr>
        <w:t>Υπουργός</w:t>
      </w:r>
      <w:r w:rsidR="00C74DAD" w:rsidRPr="00575ABE">
        <w:rPr>
          <w:rFonts w:cstheme="minorHAnsi"/>
          <w:b/>
        </w:rPr>
        <w:t xml:space="preserve"> </w:t>
      </w:r>
      <w:r>
        <w:rPr>
          <w:rFonts w:cstheme="minorHAnsi"/>
          <w:b/>
        </w:rPr>
        <w:t>Α</w:t>
      </w:r>
      <w:r w:rsidR="00C74DAD" w:rsidRPr="00575ABE">
        <w:rPr>
          <w:rFonts w:cstheme="minorHAnsi"/>
          <w:b/>
        </w:rPr>
        <w:t>νάπτυξης και Επενδύσεων)</w:t>
      </w:r>
      <w:r w:rsidR="00483CF9">
        <w:rPr>
          <w:rFonts w:cstheme="minorHAnsi"/>
          <w:b/>
        </w:rPr>
        <w:t xml:space="preserve">: </w:t>
      </w:r>
      <w:r w:rsidR="00C74DAD">
        <w:rPr>
          <w:rFonts w:cstheme="minorHAnsi"/>
        </w:rPr>
        <w:t>Πο</w:t>
      </w:r>
      <w:r>
        <w:rPr>
          <w:rFonts w:cstheme="minorHAnsi"/>
        </w:rPr>
        <w:t>ύ</w:t>
      </w:r>
      <w:r w:rsidR="00C74DAD">
        <w:rPr>
          <w:rFonts w:cstheme="minorHAnsi"/>
        </w:rPr>
        <w:t xml:space="preserve"> έκλεινε </w:t>
      </w:r>
      <w:r w:rsidR="00C74DAD" w:rsidRPr="00FA53EC">
        <w:rPr>
          <w:rFonts w:cstheme="minorHAnsi"/>
        </w:rPr>
        <w:t>τελικώς</w:t>
      </w:r>
      <w:r w:rsidR="00C74DAD" w:rsidRPr="00575ABE">
        <w:rPr>
          <w:rFonts w:cstheme="minorHAnsi"/>
        </w:rPr>
        <w:t>;</w:t>
      </w:r>
      <w:r w:rsidR="00C74DAD" w:rsidRPr="00FA53EC">
        <w:rPr>
          <w:rFonts w:cstheme="minorHAnsi"/>
        </w:rPr>
        <w:t xml:space="preserve"> </w:t>
      </w:r>
      <w:r w:rsidR="00C74DAD">
        <w:rPr>
          <w:rFonts w:cstheme="minorHAnsi"/>
        </w:rPr>
        <w:t>Σ</w:t>
      </w:r>
      <w:r w:rsidR="00C74DAD" w:rsidRPr="00FA53EC">
        <w:rPr>
          <w:rFonts w:cstheme="minorHAnsi"/>
        </w:rPr>
        <w:t>το μείον 2,3</w:t>
      </w:r>
      <w:r w:rsidR="00C74DAD">
        <w:rPr>
          <w:rFonts w:cstheme="minorHAnsi"/>
        </w:rPr>
        <w:t>%. Ε</w:t>
      </w:r>
      <w:r w:rsidR="005319B4">
        <w:rPr>
          <w:rFonts w:cstheme="minorHAnsi"/>
        </w:rPr>
        <w:t>γ</w:t>
      </w:r>
      <w:r w:rsidR="00C74DAD" w:rsidRPr="00FA53EC">
        <w:rPr>
          <w:rFonts w:cstheme="minorHAnsi"/>
        </w:rPr>
        <w:t>ώ δεν θα σπ</w:t>
      </w:r>
      <w:r w:rsidR="00C74DAD">
        <w:rPr>
          <w:rFonts w:cstheme="minorHAnsi"/>
        </w:rPr>
        <w:t>εύσω να αναθεωρήσω</w:t>
      </w:r>
      <w:r w:rsidR="00C74DAD" w:rsidRPr="00FA53EC">
        <w:rPr>
          <w:rFonts w:cstheme="minorHAnsi"/>
        </w:rPr>
        <w:t xml:space="preserve"> την πρόβλεψή </w:t>
      </w:r>
      <w:r w:rsidR="001104B8">
        <w:rPr>
          <w:rFonts w:cstheme="minorHAnsi"/>
        </w:rPr>
        <w:t>μας</w:t>
      </w:r>
      <w:r w:rsidR="00C74DAD" w:rsidRPr="00FA53EC">
        <w:rPr>
          <w:rFonts w:cstheme="minorHAnsi"/>
        </w:rPr>
        <w:t xml:space="preserve"> για το τι θα κάνουμε το 2021 τελικά</w:t>
      </w:r>
      <w:r w:rsidR="00C74DAD">
        <w:rPr>
          <w:rFonts w:cstheme="minorHAnsi"/>
        </w:rPr>
        <w:t xml:space="preserve">. Θα θελήσω </w:t>
      </w:r>
      <w:r w:rsidR="00C74DAD" w:rsidRPr="00FA53EC">
        <w:rPr>
          <w:rFonts w:cstheme="minorHAnsi"/>
        </w:rPr>
        <w:t>να δω και το δεύτερο τρίμηνο πώς θα πάει</w:t>
      </w:r>
      <w:r w:rsidR="00C74DAD">
        <w:rPr>
          <w:rFonts w:cstheme="minorHAnsi"/>
        </w:rPr>
        <w:t>,</w:t>
      </w:r>
      <w:r w:rsidR="00C74DAD" w:rsidRPr="00FA53EC">
        <w:rPr>
          <w:rFonts w:cstheme="minorHAnsi"/>
        </w:rPr>
        <w:t xml:space="preserve"> </w:t>
      </w:r>
      <w:r w:rsidR="00C74DAD">
        <w:rPr>
          <w:rFonts w:cstheme="minorHAnsi"/>
        </w:rPr>
        <w:t xml:space="preserve"> για να </w:t>
      </w:r>
      <w:r w:rsidR="00C74DAD" w:rsidRPr="005414A2">
        <w:rPr>
          <w:rFonts w:cstheme="minorHAnsi"/>
        </w:rPr>
        <w:t>τοποθετηθώ</w:t>
      </w:r>
      <w:r w:rsidR="00C74DAD">
        <w:rPr>
          <w:rFonts w:cstheme="minorHAnsi"/>
        </w:rPr>
        <w:t xml:space="preserve"> με μεγαλύτερη ασφάλεια</w:t>
      </w:r>
      <w:r w:rsidR="00C74DAD" w:rsidRPr="00FA53EC">
        <w:rPr>
          <w:rFonts w:cstheme="minorHAnsi"/>
        </w:rPr>
        <w:t>. Σίγουρα</w:t>
      </w:r>
      <w:r w:rsidR="00C74DAD">
        <w:rPr>
          <w:rFonts w:cstheme="minorHAnsi"/>
        </w:rPr>
        <w:t>,</w:t>
      </w:r>
      <w:r w:rsidR="00C74DAD" w:rsidRPr="00FA53EC">
        <w:rPr>
          <w:rFonts w:cstheme="minorHAnsi"/>
        </w:rPr>
        <w:t xml:space="preserve"> πάντως</w:t>
      </w:r>
      <w:r w:rsidR="00C74DAD">
        <w:rPr>
          <w:rFonts w:cstheme="minorHAnsi"/>
        </w:rPr>
        <w:t>,</w:t>
      </w:r>
      <w:r w:rsidR="00C74DAD" w:rsidRPr="00FA53EC">
        <w:rPr>
          <w:rFonts w:cstheme="minorHAnsi"/>
        </w:rPr>
        <w:t xml:space="preserve"> η αλλαγή αυτού του πρώτου τριμήνου</w:t>
      </w:r>
      <w:r w:rsidR="00C74DAD">
        <w:rPr>
          <w:rFonts w:cstheme="minorHAnsi"/>
        </w:rPr>
        <w:t>,</w:t>
      </w:r>
      <w:r w:rsidR="00C74DAD" w:rsidRPr="00FA53EC">
        <w:rPr>
          <w:rFonts w:cstheme="minorHAnsi"/>
        </w:rPr>
        <w:t xml:space="preserve"> σε τόσο μεγάλο βαθμό</w:t>
      </w:r>
      <w:r w:rsidR="00C74DAD">
        <w:rPr>
          <w:rFonts w:cstheme="minorHAnsi"/>
        </w:rPr>
        <w:t>,</w:t>
      </w:r>
      <w:r w:rsidR="00C74DAD" w:rsidRPr="00FA53EC">
        <w:rPr>
          <w:rFonts w:cstheme="minorHAnsi"/>
        </w:rPr>
        <w:t xml:space="preserve"> προοιωνίζει πολύ μεγαλύτερο δείκτη οικονομικής ανάπτυξης</w:t>
      </w:r>
      <w:r w:rsidR="00C74DAD">
        <w:rPr>
          <w:rFonts w:cstheme="minorHAnsi"/>
        </w:rPr>
        <w:t xml:space="preserve"> για το 20</w:t>
      </w:r>
      <w:r w:rsidR="002B1AFD">
        <w:rPr>
          <w:rFonts w:cstheme="minorHAnsi"/>
        </w:rPr>
        <w:t xml:space="preserve">21 από το προβλεπόμενο </w:t>
      </w:r>
      <w:r w:rsidR="00C74DAD" w:rsidRPr="00FA53EC">
        <w:rPr>
          <w:rFonts w:cstheme="minorHAnsi"/>
        </w:rPr>
        <w:t>3,6</w:t>
      </w:r>
      <w:r w:rsidR="00C74DAD">
        <w:rPr>
          <w:rFonts w:cstheme="minorHAnsi"/>
        </w:rPr>
        <w:t>%. Πο</w:t>
      </w:r>
      <w:r w:rsidR="002B1AFD">
        <w:rPr>
          <w:rFonts w:cstheme="minorHAnsi"/>
        </w:rPr>
        <w:t>ύ</w:t>
      </w:r>
      <w:r w:rsidR="00C74DAD">
        <w:rPr>
          <w:rFonts w:cstheme="minorHAnsi"/>
        </w:rPr>
        <w:t xml:space="preserve"> οφείλεται, όμως,</w:t>
      </w:r>
      <w:r w:rsidR="00C74DAD" w:rsidRPr="00FA53EC">
        <w:rPr>
          <w:rFonts w:cstheme="minorHAnsi"/>
        </w:rPr>
        <w:t xml:space="preserve"> η πολύ μεγάλη διαφορά</w:t>
      </w:r>
      <w:r w:rsidR="00C74DAD" w:rsidRPr="00575ABE">
        <w:rPr>
          <w:rFonts w:cstheme="minorHAnsi"/>
        </w:rPr>
        <w:t>;</w:t>
      </w:r>
      <w:r w:rsidR="00C74DAD">
        <w:rPr>
          <w:rFonts w:cstheme="minorHAnsi"/>
        </w:rPr>
        <w:t xml:space="preserve"> Τι</w:t>
      </w:r>
      <w:r w:rsidR="00C74DAD" w:rsidRPr="00FA53EC">
        <w:rPr>
          <w:rFonts w:cstheme="minorHAnsi"/>
        </w:rPr>
        <w:t xml:space="preserve"> είναι αυτό που έκανε την πολύ μεγάλη διαφορά</w:t>
      </w:r>
      <w:r w:rsidR="00C74DAD">
        <w:rPr>
          <w:rFonts w:cstheme="minorHAnsi"/>
        </w:rPr>
        <w:t>, επί τ</w:t>
      </w:r>
      <w:r w:rsidR="00176E46">
        <w:rPr>
          <w:rFonts w:cstheme="minorHAnsi"/>
        </w:rPr>
        <w:t>ω</w:t>
      </w:r>
      <w:r w:rsidR="00C74DAD">
        <w:rPr>
          <w:rFonts w:cstheme="minorHAnsi"/>
        </w:rPr>
        <w:t xml:space="preserve"> </w:t>
      </w:r>
      <w:proofErr w:type="spellStart"/>
      <w:r w:rsidR="00C74DAD" w:rsidRPr="00FA53EC">
        <w:rPr>
          <w:rFonts w:cstheme="minorHAnsi"/>
        </w:rPr>
        <w:t>θετικ</w:t>
      </w:r>
      <w:r w:rsidR="00176E46">
        <w:rPr>
          <w:rFonts w:cstheme="minorHAnsi"/>
        </w:rPr>
        <w:t>ώ</w:t>
      </w:r>
      <w:proofErr w:type="spellEnd"/>
      <w:r w:rsidR="00C74DAD">
        <w:rPr>
          <w:rFonts w:cstheme="minorHAnsi"/>
        </w:rPr>
        <w:t>,</w:t>
      </w:r>
      <w:r w:rsidR="00C74DAD" w:rsidRPr="00FA53EC">
        <w:rPr>
          <w:rFonts w:cstheme="minorHAnsi"/>
        </w:rPr>
        <w:t xml:space="preserve"> του πρώτου τριμήνου του </w:t>
      </w:r>
      <w:r w:rsidR="00C74DAD">
        <w:rPr>
          <w:rFonts w:cstheme="minorHAnsi"/>
        </w:rPr>
        <w:t>20</w:t>
      </w:r>
      <w:r w:rsidR="00C74DAD" w:rsidRPr="00FA53EC">
        <w:rPr>
          <w:rFonts w:cstheme="minorHAnsi"/>
        </w:rPr>
        <w:t>21</w:t>
      </w:r>
      <w:r w:rsidR="00C74DAD" w:rsidRPr="00575ABE">
        <w:rPr>
          <w:rFonts w:cstheme="minorHAnsi"/>
        </w:rPr>
        <w:t>;</w:t>
      </w:r>
      <w:r w:rsidR="00C74DAD">
        <w:rPr>
          <w:rFonts w:cstheme="minorHAnsi"/>
        </w:rPr>
        <w:t xml:space="preserve"> Ό</w:t>
      </w:r>
      <w:r w:rsidR="00C74DAD" w:rsidRPr="00FA53EC">
        <w:rPr>
          <w:rFonts w:cstheme="minorHAnsi"/>
        </w:rPr>
        <w:t>τι σε ένα</w:t>
      </w:r>
      <w:r w:rsidR="00C74DAD">
        <w:rPr>
          <w:rFonts w:cstheme="minorHAnsi"/>
        </w:rPr>
        <w:t>ν</w:t>
      </w:r>
      <w:r w:rsidR="00C74DAD" w:rsidRPr="00FA53EC">
        <w:rPr>
          <w:rFonts w:cstheme="minorHAnsi"/>
        </w:rPr>
        <w:t xml:space="preserve"> δείκτη</w:t>
      </w:r>
      <w:r w:rsidR="00C74DAD">
        <w:rPr>
          <w:rFonts w:cstheme="minorHAnsi"/>
        </w:rPr>
        <w:t>,</w:t>
      </w:r>
      <w:r w:rsidR="00C74DAD" w:rsidRPr="00FA53EC">
        <w:rPr>
          <w:rFonts w:cstheme="minorHAnsi"/>
        </w:rPr>
        <w:t xml:space="preserve"> σε επενδύσεις παγίου κεφαλαίου</w:t>
      </w:r>
      <w:r w:rsidR="00C74DAD">
        <w:rPr>
          <w:rFonts w:cstheme="minorHAnsi"/>
        </w:rPr>
        <w:t>,</w:t>
      </w:r>
      <w:r w:rsidR="00C74DAD" w:rsidRPr="00FA53EC">
        <w:rPr>
          <w:rFonts w:cstheme="minorHAnsi"/>
        </w:rPr>
        <w:t xml:space="preserve"> δηλαδή σε επενδύσεις</w:t>
      </w:r>
      <w:r w:rsidR="00C74DAD">
        <w:rPr>
          <w:rFonts w:cstheme="minorHAnsi"/>
        </w:rPr>
        <w:t>,</w:t>
      </w:r>
      <w:r w:rsidR="00C74DAD" w:rsidRPr="00FA53EC">
        <w:rPr>
          <w:rFonts w:cstheme="minorHAnsi"/>
        </w:rPr>
        <w:t xml:space="preserve"> η Ελλάδα αυξήθηκε από το πρώτο τρίμηνο του </w:t>
      </w:r>
      <w:r w:rsidR="00C74DAD">
        <w:rPr>
          <w:rFonts w:cstheme="minorHAnsi"/>
        </w:rPr>
        <w:t>2020 στο πρώτο τρίμηνο του 20</w:t>
      </w:r>
      <w:r w:rsidR="00C74DAD" w:rsidRPr="00FA53EC">
        <w:rPr>
          <w:rFonts w:cstheme="minorHAnsi"/>
        </w:rPr>
        <w:t>21 συν 8,6</w:t>
      </w:r>
      <w:r w:rsidR="00C74DAD">
        <w:rPr>
          <w:rFonts w:cstheme="minorHAnsi"/>
        </w:rPr>
        <w:t>%. Ε</w:t>
      </w:r>
      <w:r w:rsidR="00C74DAD" w:rsidRPr="00FA53EC">
        <w:rPr>
          <w:rFonts w:cstheme="minorHAnsi"/>
        </w:rPr>
        <w:t xml:space="preserve">ίναι η υψηλότερη επίδοση </w:t>
      </w:r>
      <w:r w:rsidR="00C74DAD">
        <w:rPr>
          <w:rFonts w:cstheme="minorHAnsi"/>
        </w:rPr>
        <w:t xml:space="preserve">στην Ε.Ε.. Το αποτέλεσμα είναι ακόμα </w:t>
      </w:r>
      <w:r w:rsidR="00C74DAD" w:rsidRPr="00FA53EC">
        <w:rPr>
          <w:rFonts w:cstheme="minorHAnsi"/>
        </w:rPr>
        <w:t>πιο εντυπωσιακό</w:t>
      </w:r>
      <w:r w:rsidR="00C74DAD">
        <w:rPr>
          <w:rFonts w:cstheme="minorHAnsi"/>
        </w:rPr>
        <w:t>,</w:t>
      </w:r>
      <w:r w:rsidR="00C74DAD" w:rsidRPr="00FA53EC">
        <w:rPr>
          <w:rFonts w:cstheme="minorHAnsi"/>
        </w:rPr>
        <w:t xml:space="preserve"> γιατί αν μετρήσει</w:t>
      </w:r>
      <w:r w:rsidR="00C74DAD">
        <w:rPr>
          <w:rFonts w:cstheme="minorHAnsi"/>
        </w:rPr>
        <w:t xml:space="preserve">ς </w:t>
      </w:r>
      <w:r w:rsidR="00C74DAD" w:rsidRPr="00FA53EC">
        <w:rPr>
          <w:rFonts w:cstheme="minorHAnsi"/>
        </w:rPr>
        <w:t>τον δείκτη επενδύσεων παγίου κεφαλαίου από τρίμηνο σε τρίμηνο</w:t>
      </w:r>
      <w:r w:rsidR="00C74DAD">
        <w:rPr>
          <w:rFonts w:cstheme="minorHAnsi"/>
        </w:rPr>
        <w:t>,</w:t>
      </w:r>
      <w:r w:rsidR="00C74DAD" w:rsidRPr="00FA53EC">
        <w:rPr>
          <w:rFonts w:cstheme="minorHAnsi"/>
        </w:rPr>
        <w:t xml:space="preserve"> δηλαδή από το τελευταίο τρίμηνο του 20</w:t>
      </w:r>
      <w:r w:rsidR="006431E8">
        <w:rPr>
          <w:rFonts w:cstheme="minorHAnsi"/>
        </w:rPr>
        <w:t xml:space="preserve">20 </w:t>
      </w:r>
      <w:r w:rsidR="00C74DAD" w:rsidRPr="00FA53EC">
        <w:rPr>
          <w:rFonts w:cstheme="minorHAnsi"/>
        </w:rPr>
        <w:t>στο πρώτο τρίμηνο</w:t>
      </w:r>
      <w:r w:rsidR="00C74DAD">
        <w:rPr>
          <w:rFonts w:cstheme="minorHAnsi"/>
        </w:rPr>
        <w:t xml:space="preserve"> του 20</w:t>
      </w:r>
      <w:r w:rsidR="00C74DAD" w:rsidRPr="00FA53EC">
        <w:rPr>
          <w:rFonts w:cstheme="minorHAnsi"/>
        </w:rPr>
        <w:t>21</w:t>
      </w:r>
      <w:r w:rsidR="00C74DAD">
        <w:rPr>
          <w:rFonts w:cstheme="minorHAnsi"/>
        </w:rPr>
        <w:t>,</w:t>
      </w:r>
      <w:r w:rsidR="00C74DAD" w:rsidRPr="00FA53EC">
        <w:rPr>
          <w:rFonts w:cstheme="minorHAnsi"/>
        </w:rPr>
        <w:t xml:space="preserve"> η Ελλάδα </w:t>
      </w:r>
      <w:r w:rsidR="006431E8">
        <w:rPr>
          <w:rFonts w:cstheme="minorHAnsi"/>
        </w:rPr>
        <w:lastRenderedPageBreak/>
        <w:t>μας</w:t>
      </w:r>
      <w:r w:rsidR="00C74DAD">
        <w:rPr>
          <w:rFonts w:cstheme="minorHAnsi"/>
        </w:rPr>
        <w:t xml:space="preserve"> είχε αύξηση συν </w:t>
      </w:r>
      <w:r w:rsidR="00C74DAD" w:rsidRPr="00FA53EC">
        <w:rPr>
          <w:rFonts w:cstheme="minorHAnsi"/>
        </w:rPr>
        <w:t>3</w:t>
      </w:r>
      <w:r w:rsidR="00C74DAD">
        <w:rPr>
          <w:rFonts w:cstheme="minorHAnsi"/>
        </w:rPr>
        <w:t>%</w:t>
      </w:r>
      <w:r w:rsidR="00C74DAD" w:rsidRPr="00FA53EC">
        <w:rPr>
          <w:rFonts w:cstheme="minorHAnsi"/>
        </w:rPr>
        <w:t>. Ξέρετε πόσο ήταν στον αντίστοιχο δείκτη</w:t>
      </w:r>
      <w:r w:rsidR="006431E8">
        <w:rPr>
          <w:rFonts w:cstheme="minorHAnsi"/>
        </w:rPr>
        <w:t xml:space="preserve"> </w:t>
      </w:r>
      <w:r w:rsidR="00C74DAD">
        <w:rPr>
          <w:rFonts w:cstheme="minorHAnsi"/>
        </w:rPr>
        <w:t>η αύξηση της Ε</w:t>
      </w:r>
      <w:r w:rsidR="00C74DAD" w:rsidRPr="00FA53EC">
        <w:rPr>
          <w:rFonts w:cstheme="minorHAnsi"/>
        </w:rPr>
        <w:t>υρωζώνης</w:t>
      </w:r>
      <w:r w:rsidR="00C74DAD" w:rsidRPr="004E47BA">
        <w:rPr>
          <w:rFonts w:cstheme="minorHAnsi"/>
        </w:rPr>
        <w:t>;</w:t>
      </w:r>
      <w:r w:rsidR="00C74DAD">
        <w:rPr>
          <w:rFonts w:cstheme="minorHAnsi"/>
        </w:rPr>
        <w:t xml:space="preserve"> Συν </w:t>
      </w:r>
      <w:r w:rsidR="00C74DAD" w:rsidRPr="00FA53EC">
        <w:rPr>
          <w:rFonts w:cstheme="minorHAnsi"/>
        </w:rPr>
        <w:t>0</w:t>
      </w:r>
      <w:r w:rsidR="00C74DAD">
        <w:rPr>
          <w:rFonts w:cstheme="minorHAnsi"/>
        </w:rPr>
        <w:t>,2%.</w:t>
      </w:r>
    </w:p>
    <w:p w:rsidR="00C74DAD" w:rsidRDefault="00C74DAD" w:rsidP="00F31AA0">
      <w:pPr>
        <w:tabs>
          <w:tab w:val="left" w:pos="3410"/>
        </w:tabs>
        <w:spacing w:line="276" w:lineRule="auto"/>
        <w:ind w:firstLine="720"/>
        <w:jc w:val="both"/>
        <w:rPr>
          <w:rFonts w:cs="Arial"/>
        </w:rPr>
      </w:pPr>
      <w:r w:rsidRPr="003F57BF">
        <w:rPr>
          <w:rFonts w:cs="Arial"/>
        </w:rPr>
        <w:t xml:space="preserve">Ξέρετε πόσο ήταν στον αντίστοιχο δείκτη </w:t>
      </w:r>
      <w:r>
        <w:rPr>
          <w:rFonts w:cs="Arial"/>
        </w:rPr>
        <w:t xml:space="preserve">η </w:t>
      </w:r>
      <w:r w:rsidRPr="003F57BF">
        <w:rPr>
          <w:rFonts w:cs="Arial"/>
        </w:rPr>
        <w:t xml:space="preserve">αύξηση της </w:t>
      </w:r>
      <w:r w:rsidR="00E11354">
        <w:rPr>
          <w:rFonts w:cs="Arial"/>
        </w:rPr>
        <w:t>Ε</w:t>
      </w:r>
      <w:r w:rsidRPr="003F57BF">
        <w:rPr>
          <w:rFonts w:cs="Arial"/>
        </w:rPr>
        <w:t>υρωζώνης</w:t>
      </w:r>
      <w:r>
        <w:rPr>
          <w:rFonts w:cs="Arial"/>
        </w:rPr>
        <w:t>;</w:t>
      </w:r>
      <w:r w:rsidRPr="003F57BF">
        <w:rPr>
          <w:rFonts w:cs="Arial"/>
        </w:rPr>
        <w:t xml:space="preserve"> </w:t>
      </w:r>
      <w:r w:rsidR="00E11354">
        <w:rPr>
          <w:rFonts w:cs="Arial"/>
        </w:rPr>
        <w:t xml:space="preserve">Συν </w:t>
      </w:r>
      <w:r w:rsidRPr="003F57BF">
        <w:rPr>
          <w:rFonts w:cs="Arial"/>
        </w:rPr>
        <w:t>0,2</w:t>
      </w:r>
      <w:r w:rsidR="00E11354">
        <w:rPr>
          <w:rFonts w:cs="Arial"/>
        </w:rPr>
        <w:t>%</w:t>
      </w:r>
      <w:r>
        <w:rPr>
          <w:rFonts w:cs="Arial"/>
        </w:rPr>
        <w:t>. Πόσο ήταν η αύξηση όλης</w:t>
      </w:r>
      <w:r w:rsidRPr="003F57BF">
        <w:rPr>
          <w:rFonts w:cs="Arial"/>
        </w:rPr>
        <w:t xml:space="preserve"> της Ευρωπαϊκής Ένωσης</w:t>
      </w:r>
      <w:r>
        <w:rPr>
          <w:rFonts w:cs="Arial"/>
        </w:rPr>
        <w:t>;</w:t>
      </w:r>
      <w:r w:rsidRPr="003F57BF">
        <w:rPr>
          <w:rFonts w:cs="Arial"/>
        </w:rPr>
        <w:t xml:space="preserve"> </w:t>
      </w:r>
      <w:r w:rsidR="00854D1B">
        <w:rPr>
          <w:rFonts w:cs="Arial"/>
        </w:rPr>
        <w:t xml:space="preserve">Συν </w:t>
      </w:r>
      <w:r w:rsidRPr="003F57BF">
        <w:rPr>
          <w:rFonts w:cs="Arial"/>
        </w:rPr>
        <w:t>0,8</w:t>
      </w:r>
      <w:r>
        <w:rPr>
          <w:rFonts w:cs="Arial"/>
        </w:rPr>
        <w:t>. Πόσο ήταν η αύξηση</w:t>
      </w:r>
      <w:r w:rsidRPr="003F57BF">
        <w:rPr>
          <w:rFonts w:cs="Arial"/>
        </w:rPr>
        <w:t xml:space="preserve"> της Ελλάδας</w:t>
      </w:r>
      <w:r>
        <w:rPr>
          <w:rFonts w:cs="Arial"/>
        </w:rPr>
        <w:t>;</w:t>
      </w:r>
      <w:r w:rsidRPr="003F57BF">
        <w:rPr>
          <w:rFonts w:cs="Arial"/>
        </w:rPr>
        <w:t xml:space="preserve"> </w:t>
      </w:r>
      <w:r w:rsidR="00CC2587">
        <w:rPr>
          <w:rFonts w:cs="Arial"/>
        </w:rPr>
        <w:t xml:space="preserve">Συν </w:t>
      </w:r>
      <w:r w:rsidRPr="003F57BF">
        <w:rPr>
          <w:rFonts w:cs="Arial"/>
        </w:rPr>
        <w:t>3. Αυτό θα πει εφαρμοσμένη τέχνη. Ότι αυτά που</w:t>
      </w:r>
      <w:r>
        <w:rPr>
          <w:rFonts w:cs="Arial"/>
        </w:rPr>
        <w:t>,</w:t>
      </w:r>
      <w:r w:rsidRPr="003F57BF">
        <w:rPr>
          <w:rFonts w:cs="Arial"/>
        </w:rPr>
        <w:t xml:space="preserve"> τελικ</w:t>
      </w:r>
      <w:r>
        <w:rPr>
          <w:rFonts w:cs="Arial"/>
        </w:rPr>
        <w:t>ώς,</w:t>
      </w:r>
      <w:r w:rsidRPr="003F57BF">
        <w:rPr>
          <w:rFonts w:cs="Arial"/>
        </w:rPr>
        <w:t xml:space="preserve"> ψηφίζουμε εδώ</w:t>
      </w:r>
      <w:r>
        <w:rPr>
          <w:rFonts w:cs="Arial"/>
        </w:rPr>
        <w:t>,</w:t>
      </w:r>
      <w:r w:rsidRPr="003F57BF">
        <w:rPr>
          <w:rFonts w:cs="Arial"/>
        </w:rPr>
        <w:t xml:space="preserve"> έχουν επίπτωση στη ζωή των ανθρώπων</w:t>
      </w:r>
      <w:r>
        <w:rPr>
          <w:rFonts w:cs="Arial"/>
        </w:rPr>
        <w:t>, που ρωτήσατε</w:t>
      </w:r>
      <w:r w:rsidRPr="003F57BF">
        <w:rPr>
          <w:rFonts w:cs="Arial"/>
        </w:rPr>
        <w:t>. Γιατί αυτές οι επενδύσεις</w:t>
      </w:r>
      <w:r>
        <w:rPr>
          <w:rFonts w:cs="Arial"/>
        </w:rPr>
        <w:t xml:space="preserve"> τι είναι; Είναι</w:t>
      </w:r>
      <w:r w:rsidRPr="003F57BF">
        <w:rPr>
          <w:rFonts w:cs="Arial"/>
        </w:rPr>
        <w:t xml:space="preserve"> θέσεις εργασίας</w:t>
      </w:r>
      <w:r>
        <w:rPr>
          <w:rFonts w:cs="Arial"/>
        </w:rPr>
        <w:t>,</w:t>
      </w:r>
      <w:r w:rsidR="00BC5CCC">
        <w:rPr>
          <w:rFonts w:cs="Arial"/>
        </w:rPr>
        <w:t xml:space="preserve"> είναι καινούρ</w:t>
      </w:r>
      <w:r w:rsidRPr="003F57BF">
        <w:rPr>
          <w:rFonts w:cs="Arial"/>
        </w:rPr>
        <w:t>ια μηχανήματα παραγωγής</w:t>
      </w:r>
      <w:r>
        <w:rPr>
          <w:rFonts w:cs="Arial"/>
        </w:rPr>
        <w:t>,</w:t>
      </w:r>
      <w:r w:rsidR="00BC5CCC">
        <w:rPr>
          <w:rFonts w:cs="Arial"/>
        </w:rPr>
        <w:t xml:space="preserve"> είναι καινούρ</w:t>
      </w:r>
      <w:r w:rsidRPr="003F57BF">
        <w:rPr>
          <w:rFonts w:cs="Arial"/>
        </w:rPr>
        <w:t>ια εργοστάσια</w:t>
      </w:r>
      <w:r w:rsidR="00BC5CCC">
        <w:rPr>
          <w:rFonts w:cs="Arial"/>
        </w:rPr>
        <w:t>, καινούρ</w:t>
      </w:r>
      <w:r>
        <w:rPr>
          <w:rFonts w:cs="Arial"/>
        </w:rPr>
        <w:t>ια</w:t>
      </w:r>
      <w:r w:rsidRPr="003F57BF">
        <w:rPr>
          <w:rFonts w:cs="Arial"/>
        </w:rPr>
        <w:t xml:space="preserve"> καταστήματα</w:t>
      </w:r>
      <w:r w:rsidR="00BC5CCC">
        <w:rPr>
          <w:rFonts w:cs="Arial"/>
        </w:rPr>
        <w:t>, είναι καινούρ</w:t>
      </w:r>
      <w:r>
        <w:rPr>
          <w:rFonts w:cs="Arial"/>
        </w:rPr>
        <w:t>ιοι χώροι</w:t>
      </w:r>
      <w:r w:rsidRPr="003F57BF">
        <w:rPr>
          <w:rFonts w:cs="Arial"/>
        </w:rPr>
        <w:t xml:space="preserve"> δουλειάς. Αυτό είναι οι επενδύσεις και σ</w:t>
      </w:r>
      <w:r>
        <w:rPr>
          <w:rFonts w:cs="Arial"/>
        </w:rPr>
        <w:t xml:space="preserve">ε αυτό, </w:t>
      </w:r>
      <w:r w:rsidRPr="003F57BF">
        <w:rPr>
          <w:rFonts w:cs="Arial"/>
        </w:rPr>
        <w:t>όσο κι αν</w:t>
      </w:r>
      <w:r>
        <w:rPr>
          <w:rFonts w:cs="Arial"/>
        </w:rPr>
        <w:t xml:space="preserve"> θέλετε</w:t>
      </w:r>
      <w:r w:rsidR="00BC5CCC">
        <w:rPr>
          <w:rFonts w:cs="Arial"/>
        </w:rPr>
        <w:t xml:space="preserve"> </w:t>
      </w:r>
      <w:r>
        <w:rPr>
          <w:rFonts w:cs="Arial"/>
        </w:rPr>
        <w:t>να μεμψιμοιρήσετε,</w:t>
      </w:r>
      <w:r w:rsidRPr="003F57BF">
        <w:rPr>
          <w:rFonts w:cs="Arial"/>
        </w:rPr>
        <w:t xml:space="preserve"> πήγαμε πάρα πολύ καλά. </w:t>
      </w:r>
    </w:p>
    <w:p w:rsidR="00C74DAD" w:rsidRDefault="00C74DAD" w:rsidP="00F31AA0">
      <w:pPr>
        <w:tabs>
          <w:tab w:val="left" w:pos="3410"/>
        </w:tabs>
        <w:spacing w:line="276" w:lineRule="auto"/>
        <w:ind w:firstLine="720"/>
        <w:jc w:val="both"/>
        <w:rPr>
          <w:rFonts w:cs="Arial"/>
        </w:rPr>
      </w:pPr>
      <w:r w:rsidRPr="003F57BF">
        <w:rPr>
          <w:rFonts w:cs="Arial"/>
        </w:rPr>
        <w:t>Το δεύτερο</w:t>
      </w:r>
      <w:r w:rsidR="00DA0D15">
        <w:rPr>
          <w:rFonts w:cs="Arial"/>
        </w:rPr>
        <w:t xml:space="preserve"> τρίμηνο σε αυτό, </w:t>
      </w:r>
      <w:r>
        <w:rPr>
          <w:rFonts w:cs="Arial"/>
        </w:rPr>
        <w:t>επειδή</w:t>
      </w:r>
      <w:r w:rsidRPr="003F57BF">
        <w:rPr>
          <w:rFonts w:cs="Arial"/>
        </w:rPr>
        <w:t xml:space="preserve"> τα παρακολουθώ</w:t>
      </w:r>
      <w:r>
        <w:rPr>
          <w:rFonts w:cs="Arial"/>
        </w:rPr>
        <w:t>,</w:t>
      </w:r>
      <w:r w:rsidRPr="003F57BF">
        <w:rPr>
          <w:rFonts w:cs="Arial"/>
        </w:rPr>
        <w:t xml:space="preserve"> είναι </w:t>
      </w:r>
      <w:r w:rsidR="00DA0D15">
        <w:rPr>
          <w:rFonts w:cs="Arial"/>
        </w:rPr>
        <w:t>η αρμοδιότητά μου,</w:t>
      </w:r>
      <w:r>
        <w:rPr>
          <w:rFonts w:cs="Arial"/>
        </w:rPr>
        <w:t xml:space="preserve"> σ</w:t>
      </w:r>
      <w:r w:rsidRPr="003F57BF">
        <w:rPr>
          <w:rFonts w:cs="Arial"/>
        </w:rPr>
        <w:t>ας διαβεβαιώ</w:t>
      </w:r>
      <w:r>
        <w:rPr>
          <w:rFonts w:cs="Arial"/>
        </w:rPr>
        <w:t xml:space="preserve"> ότι</w:t>
      </w:r>
      <w:r w:rsidRPr="003F57BF">
        <w:rPr>
          <w:rFonts w:cs="Arial"/>
        </w:rPr>
        <w:t xml:space="preserve"> πάμε ακόμα καλύτερα. </w:t>
      </w:r>
    </w:p>
    <w:p w:rsidR="00C74DAD" w:rsidRDefault="00C74DAD" w:rsidP="00F31AA0">
      <w:pPr>
        <w:tabs>
          <w:tab w:val="left" w:pos="3410"/>
        </w:tabs>
        <w:spacing w:line="276" w:lineRule="auto"/>
        <w:ind w:firstLine="720"/>
        <w:jc w:val="both"/>
        <w:rPr>
          <w:rFonts w:cs="Arial"/>
        </w:rPr>
      </w:pPr>
      <w:r w:rsidRPr="003F57BF">
        <w:rPr>
          <w:rFonts w:cs="Arial"/>
        </w:rPr>
        <w:t>Το τρίτο τρίμηνο</w:t>
      </w:r>
      <w:r>
        <w:rPr>
          <w:rFonts w:cs="Arial"/>
        </w:rPr>
        <w:t>,</w:t>
      </w:r>
      <w:r w:rsidRPr="003F57BF">
        <w:rPr>
          <w:rFonts w:cs="Arial"/>
        </w:rPr>
        <w:t xml:space="preserve"> τώρα</w:t>
      </w:r>
      <w:r>
        <w:rPr>
          <w:rFonts w:cs="Arial"/>
        </w:rPr>
        <w:t>, το οποίο</w:t>
      </w:r>
      <w:r w:rsidRPr="003F57BF">
        <w:rPr>
          <w:rFonts w:cs="Arial"/>
        </w:rPr>
        <w:t xml:space="preserve"> έχει</w:t>
      </w:r>
      <w:r>
        <w:rPr>
          <w:rFonts w:cs="Arial"/>
        </w:rPr>
        <w:t xml:space="preserve"> και</w:t>
      </w:r>
      <w:r w:rsidRPr="003F57BF">
        <w:rPr>
          <w:rFonts w:cs="Arial"/>
        </w:rPr>
        <w:t xml:space="preserve"> ένα μεγαλύτερο ενδιαφέρον</w:t>
      </w:r>
      <w:r>
        <w:rPr>
          <w:rFonts w:cs="Arial"/>
        </w:rPr>
        <w:t>,</w:t>
      </w:r>
      <w:r w:rsidRPr="003F57BF">
        <w:rPr>
          <w:rFonts w:cs="Arial"/>
        </w:rPr>
        <w:t xml:space="preserve"> </w:t>
      </w:r>
      <w:r>
        <w:rPr>
          <w:rFonts w:cs="Arial"/>
        </w:rPr>
        <w:t>π</w:t>
      </w:r>
      <w:r w:rsidRPr="003F57BF">
        <w:rPr>
          <w:rFonts w:cs="Arial"/>
        </w:rPr>
        <w:t xml:space="preserve">ιστεύω </w:t>
      </w:r>
      <w:r>
        <w:rPr>
          <w:rFonts w:cs="Arial"/>
        </w:rPr>
        <w:t xml:space="preserve">με </w:t>
      </w:r>
      <w:r w:rsidRPr="003F57BF">
        <w:rPr>
          <w:rFonts w:cs="Arial"/>
        </w:rPr>
        <w:t>αυτά που βλέπω από</w:t>
      </w:r>
      <w:r>
        <w:rPr>
          <w:rFonts w:cs="Arial"/>
        </w:rPr>
        <w:t xml:space="preserve"> στρατηγικές</w:t>
      </w:r>
      <w:r w:rsidRPr="003F57BF">
        <w:rPr>
          <w:rFonts w:cs="Arial"/>
        </w:rPr>
        <w:t xml:space="preserve"> επενδύσεις</w:t>
      </w:r>
      <w:r>
        <w:rPr>
          <w:rFonts w:cs="Arial"/>
        </w:rPr>
        <w:t>,</w:t>
      </w:r>
      <w:r w:rsidRPr="003F57BF">
        <w:rPr>
          <w:rFonts w:cs="Arial"/>
        </w:rPr>
        <w:t xml:space="preserve"> που εγκρίνουμε και</w:t>
      </w:r>
      <w:r>
        <w:rPr>
          <w:rFonts w:cs="Arial"/>
        </w:rPr>
        <w:t>,</w:t>
      </w:r>
      <w:r w:rsidRPr="003F57BF">
        <w:rPr>
          <w:rFonts w:cs="Arial"/>
        </w:rPr>
        <w:t xml:space="preserve"> κυρίως</w:t>
      </w:r>
      <w:r>
        <w:rPr>
          <w:rFonts w:cs="Arial"/>
        </w:rPr>
        <w:t>,</w:t>
      </w:r>
      <w:r w:rsidRPr="003F57BF">
        <w:rPr>
          <w:rFonts w:cs="Arial"/>
        </w:rPr>
        <w:t xml:space="preserve"> τις αιτήσεις για να ξεκινήσουν έργα στον τομέα της ενέργειας</w:t>
      </w:r>
      <w:r>
        <w:rPr>
          <w:rFonts w:cs="Arial"/>
        </w:rPr>
        <w:t>, θα έχουμε</w:t>
      </w:r>
      <w:r w:rsidR="006A614B">
        <w:rPr>
          <w:rFonts w:cs="Arial"/>
        </w:rPr>
        <w:t>,</w:t>
      </w:r>
      <w:r>
        <w:rPr>
          <w:rFonts w:cs="Arial"/>
        </w:rPr>
        <w:t xml:space="preserve"> ίσως</w:t>
      </w:r>
      <w:r w:rsidR="006A614B">
        <w:rPr>
          <w:rFonts w:cs="Arial"/>
        </w:rPr>
        <w:t>,</w:t>
      </w:r>
      <w:r>
        <w:rPr>
          <w:rFonts w:cs="Arial"/>
        </w:rPr>
        <w:t xml:space="preserve"> κ</w:t>
      </w:r>
      <w:r w:rsidRPr="003F57BF">
        <w:rPr>
          <w:rFonts w:cs="Arial"/>
        </w:rPr>
        <w:t>ι ακόμα μεγαλύτερη έκπληξη</w:t>
      </w:r>
      <w:r>
        <w:rPr>
          <w:rFonts w:cs="Arial"/>
        </w:rPr>
        <w:t>.</w:t>
      </w:r>
    </w:p>
    <w:p w:rsidR="00C74DAD" w:rsidRDefault="00C74DAD" w:rsidP="00F31AA0">
      <w:pPr>
        <w:tabs>
          <w:tab w:val="left" w:pos="3410"/>
        </w:tabs>
        <w:spacing w:line="276" w:lineRule="auto"/>
        <w:ind w:firstLine="720"/>
        <w:jc w:val="both"/>
        <w:rPr>
          <w:rFonts w:cs="Arial"/>
        </w:rPr>
      </w:pPr>
      <w:r>
        <w:rPr>
          <w:rFonts w:cs="Arial"/>
        </w:rPr>
        <w:t>Οφείλω, βέβαια, να πω για το δεύτερο</w:t>
      </w:r>
      <w:r w:rsidRPr="003F57BF">
        <w:rPr>
          <w:rFonts w:cs="Arial"/>
        </w:rPr>
        <w:t xml:space="preserve"> τρίμηνο ότι δύο μεγάλα εμβληματικά έργα</w:t>
      </w:r>
      <w:r>
        <w:rPr>
          <w:rFonts w:cs="Arial"/>
        </w:rPr>
        <w:t>,</w:t>
      </w:r>
      <w:r w:rsidRPr="003F57BF">
        <w:rPr>
          <w:rFonts w:cs="Arial"/>
        </w:rPr>
        <w:t xml:space="preserve"> </w:t>
      </w:r>
      <w:r>
        <w:rPr>
          <w:rFonts w:cs="Arial"/>
        </w:rPr>
        <w:t>ίσως τα δύο πιο πολυδιαφημισμένα</w:t>
      </w:r>
      <w:r w:rsidRPr="003F57BF">
        <w:rPr>
          <w:rFonts w:cs="Arial"/>
        </w:rPr>
        <w:t xml:space="preserve"> επενδυτικά έργα που έχουμε ακούσει στην Ελλάδα</w:t>
      </w:r>
      <w:r>
        <w:rPr>
          <w:rFonts w:cs="Arial"/>
        </w:rPr>
        <w:t xml:space="preserve"> τα</w:t>
      </w:r>
      <w:r w:rsidRPr="003F57BF">
        <w:rPr>
          <w:rFonts w:cs="Arial"/>
        </w:rPr>
        <w:t xml:space="preserve"> τελευταία χρόνια</w:t>
      </w:r>
      <w:r>
        <w:rPr>
          <w:rFonts w:cs="Arial"/>
        </w:rPr>
        <w:t>,</w:t>
      </w:r>
      <w:r w:rsidRPr="003F57BF">
        <w:rPr>
          <w:rFonts w:cs="Arial"/>
        </w:rPr>
        <w:t xml:space="preserve"> επιτέλους πήραν μπρος</w:t>
      </w:r>
      <w:r>
        <w:rPr>
          <w:rFonts w:cs="Arial"/>
        </w:rPr>
        <w:t>. Αναφέρομαι στο Ε</w:t>
      </w:r>
      <w:r w:rsidRPr="003F57BF">
        <w:rPr>
          <w:rFonts w:cs="Arial"/>
        </w:rPr>
        <w:t>λληνικό</w:t>
      </w:r>
      <w:r>
        <w:rPr>
          <w:rFonts w:cs="Arial"/>
        </w:rPr>
        <w:t xml:space="preserve"> - για το οποίο</w:t>
      </w:r>
      <w:r w:rsidRPr="003F57BF">
        <w:rPr>
          <w:rFonts w:cs="Arial"/>
        </w:rPr>
        <w:t xml:space="preserve"> θα κάν</w:t>
      </w:r>
      <w:r>
        <w:rPr>
          <w:rFonts w:cs="Arial"/>
        </w:rPr>
        <w:t>ω μια ειδικότερη</w:t>
      </w:r>
      <w:r w:rsidRPr="003F57BF">
        <w:rPr>
          <w:rFonts w:cs="Arial"/>
        </w:rPr>
        <w:t xml:space="preserve"> αναφορά </w:t>
      </w:r>
      <w:r>
        <w:rPr>
          <w:rFonts w:cs="Arial"/>
        </w:rPr>
        <w:t xml:space="preserve">- </w:t>
      </w:r>
      <w:r w:rsidRPr="003F57BF">
        <w:rPr>
          <w:rFonts w:cs="Arial"/>
        </w:rPr>
        <w:t xml:space="preserve">και στην </w:t>
      </w:r>
      <w:proofErr w:type="spellStart"/>
      <w:r>
        <w:rPr>
          <w:rFonts w:cs="Arial"/>
        </w:rPr>
        <w:t>Αφάντου</w:t>
      </w:r>
      <w:proofErr w:type="spellEnd"/>
      <w:r>
        <w:rPr>
          <w:rFonts w:cs="Arial"/>
        </w:rPr>
        <w:t xml:space="preserve"> στη Ρ</w:t>
      </w:r>
      <w:r w:rsidRPr="003F57BF">
        <w:rPr>
          <w:rFonts w:cs="Arial"/>
        </w:rPr>
        <w:t xml:space="preserve">όδο. Θέλω να υπενθυμίσω ότι και τα </w:t>
      </w:r>
      <w:r w:rsidR="00C93CC0">
        <w:rPr>
          <w:rFonts w:cs="Arial"/>
        </w:rPr>
        <w:t>δύο</w:t>
      </w:r>
      <w:r w:rsidRPr="003F57BF">
        <w:rPr>
          <w:rFonts w:cs="Arial"/>
        </w:rPr>
        <w:t xml:space="preserve"> αυτά έργα ήταν σύλληψη και αρχική συμφων</w:t>
      </w:r>
      <w:r>
        <w:rPr>
          <w:rFonts w:cs="Arial"/>
        </w:rPr>
        <w:t>ία και αρχικός διαγωνισμός της Κ</w:t>
      </w:r>
      <w:r w:rsidRPr="003F57BF">
        <w:rPr>
          <w:rFonts w:cs="Arial"/>
        </w:rPr>
        <w:t xml:space="preserve">υβερνήσεως </w:t>
      </w:r>
      <w:r w:rsidR="005016BA">
        <w:rPr>
          <w:rFonts w:cs="Arial"/>
        </w:rPr>
        <w:t>Νέας Δημοκρατίας/</w:t>
      </w:r>
      <w:r w:rsidRPr="003F57BF">
        <w:rPr>
          <w:rFonts w:cs="Arial"/>
        </w:rPr>
        <w:t>ΠΑΣΟΚ με</w:t>
      </w:r>
      <w:r>
        <w:rPr>
          <w:rFonts w:cs="Arial"/>
        </w:rPr>
        <w:t xml:space="preserve"> τότε Π</w:t>
      </w:r>
      <w:r w:rsidRPr="003F57BF">
        <w:rPr>
          <w:rFonts w:cs="Arial"/>
        </w:rPr>
        <w:t>ρωθυπουργό τον Αντώνη</w:t>
      </w:r>
      <w:r>
        <w:rPr>
          <w:rFonts w:cs="Arial"/>
        </w:rPr>
        <w:t xml:space="preserve"> Σαμαρά. Και η πρώτη σύμβαση για το Ε</w:t>
      </w:r>
      <w:r w:rsidRPr="003F57BF">
        <w:rPr>
          <w:rFonts w:cs="Arial"/>
        </w:rPr>
        <w:t>λληνικό</w:t>
      </w:r>
      <w:r>
        <w:rPr>
          <w:rFonts w:cs="Arial"/>
        </w:rPr>
        <w:t xml:space="preserve"> και ο</w:t>
      </w:r>
      <w:r w:rsidRPr="003F57BF">
        <w:rPr>
          <w:rFonts w:cs="Arial"/>
        </w:rPr>
        <w:t xml:space="preserve"> διαγωνισμός έγινε επί Αντώνη</w:t>
      </w:r>
      <w:r>
        <w:rPr>
          <w:rFonts w:cs="Arial"/>
        </w:rPr>
        <w:t xml:space="preserve"> Σ</w:t>
      </w:r>
      <w:r w:rsidRPr="003F57BF">
        <w:rPr>
          <w:rFonts w:cs="Arial"/>
        </w:rPr>
        <w:t xml:space="preserve">αμαρά και </w:t>
      </w:r>
      <w:r w:rsidR="00716DFB">
        <w:rPr>
          <w:rFonts w:cs="Arial"/>
        </w:rPr>
        <w:t xml:space="preserve">για </w:t>
      </w:r>
      <w:r w:rsidRPr="003F57BF">
        <w:rPr>
          <w:rFonts w:cs="Arial"/>
        </w:rPr>
        <w:t>τ</w:t>
      </w:r>
      <w:r w:rsidR="00716DFB">
        <w:rPr>
          <w:rFonts w:cs="Arial"/>
        </w:rPr>
        <w:t>ην</w:t>
      </w:r>
      <w:r>
        <w:rPr>
          <w:rFonts w:cs="Arial"/>
        </w:rPr>
        <w:t xml:space="preserve"> </w:t>
      </w:r>
      <w:proofErr w:type="spellStart"/>
      <w:r>
        <w:rPr>
          <w:rFonts w:cs="Arial"/>
        </w:rPr>
        <w:t>Α</w:t>
      </w:r>
      <w:r w:rsidRPr="003F57BF">
        <w:rPr>
          <w:rFonts w:cs="Arial"/>
        </w:rPr>
        <w:t>φάντου</w:t>
      </w:r>
      <w:proofErr w:type="spellEnd"/>
      <w:r>
        <w:rPr>
          <w:rFonts w:cs="Arial"/>
        </w:rPr>
        <w:t xml:space="preserve"> ο διαγωνισμός ΤΑΙΠΕΔ έγινε επί</w:t>
      </w:r>
      <w:r w:rsidRPr="003F57BF">
        <w:rPr>
          <w:rFonts w:cs="Arial"/>
        </w:rPr>
        <w:t xml:space="preserve"> Αντώνη</w:t>
      </w:r>
      <w:r>
        <w:rPr>
          <w:rFonts w:cs="Arial"/>
        </w:rPr>
        <w:t xml:space="preserve"> Σ</w:t>
      </w:r>
      <w:r w:rsidRPr="003F57BF">
        <w:rPr>
          <w:rFonts w:cs="Arial"/>
        </w:rPr>
        <w:t xml:space="preserve">αμαρά. </w:t>
      </w:r>
      <w:r w:rsidR="00716DFB">
        <w:rPr>
          <w:rFonts w:cs="Arial"/>
        </w:rPr>
        <w:t>Όμως,</w:t>
      </w:r>
      <w:r>
        <w:rPr>
          <w:rFonts w:cs="Arial"/>
        </w:rPr>
        <w:t xml:space="preserve"> έμπλεξαν</w:t>
      </w:r>
      <w:r w:rsidRPr="003F57BF">
        <w:rPr>
          <w:rFonts w:cs="Arial"/>
        </w:rPr>
        <w:t xml:space="preserve"> και τα </w:t>
      </w:r>
      <w:r w:rsidR="00716DFB">
        <w:rPr>
          <w:rFonts w:cs="Arial"/>
        </w:rPr>
        <w:t>δύο</w:t>
      </w:r>
      <w:r w:rsidRPr="003F57BF">
        <w:rPr>
          <w:rFonts w:cs="Arial"/>
        </w:rPr>
        <w:t xml:space="preserve"> στα περίφημα </w:t>
      </w:r>
      <w:r>
        <w:rPr>
          <w:rFonts w:cs="Arial"/>
        </w:rPr>
        <w:t>«</w:t>
      </w:r>
      <w:r w:rsidRPr="003F57BF">
        <w:rPr>
          <w:rFonts w:cs="Arial"/>
        </w:rPr>
        <w:t>γρανάζια</w:t>
      </w:r>
      <w:r>
        <w:rPr>
          <w:rFonts w:cs="Arial"/>
        </w:rPr>
        <w:t>»</w:t>
      </w:r>
      <w:r w:rsidRPr="003F57BF">
        <w:rPr>
          <w:rFonts w:cs="Arial"/>
        </w:rPr>
        <w:t xml:space="preserve"> της ελληνικής γραφειοκρατίας</w:t>
      </w:r>
      <w:r>
        <w:rPr>
          <w:rFonts w:cs="Arial"/>
        </w:rPr>
        <w:t xml:space="preserve">. </w:t>
      </w:r>
    </w:p>
    <w:p w:rsidR="00C74DAD" w:rsidRDefault="00C74DAD" w:rsidP="00F31AA0">
      <w:pPr>
        <w:tabs>
          <w:tab w:val="left" w:pos="3410"/>
        </w:tabs>
        <w:spacing w:line="276" w:lineRule="auto"/>
        <w:ind w:firstLine="720"/>
        <w:jc w:val="both"/>
        <w:rPr>
          <w:rFonts w:cs="Arial"/>
        </w:rPr>
      </w:pPr>
      <w:r>
        <w:rPr>
          <w:rFonts w:cs="Arial"/>
        </w:rPr>
        <w:t>Θ</w:t>
      </w:r>
      <w:r w:rsidRPr="003F57BF">
        <w:rPr>
          <w:rFonts w:cs="Arial"/>
        </w:rPr>
        <w:t>υμάμαι ακόμα τον Πάνο</w:t>
      </w:r>
      <w:r>
        <w:rPr>
          <w:rFonts w:cs="Arial"/>
        </w:rPr>
        <w:t xml:space="preserve"> τον Κ</w:t>
      </w:r>
      <w:r w:rsidRPr="003F57BF">
        <w:rPr>
          <w:rFonts w:cs="Arial"/>
        </w:rPr>
        <w:t>αμμένο</w:t>
      </w:r>
      <w:r>
        <w:rPr>
          <w:rFonts w:cs="Arial"/>
        </w:rPr>
        <w:t>, αγαπητέ</w:t>
      </w:r>
      <w:r w:rsidRPr="003F57BF">
        <w:rPr>
          <w:rFonts w:cs="Arial"/>
        </w:rPr>
        <w:t xml:space="preserve"> κ</w:t>
      </w:r>
      <w:r w:rsidR="0063515B">
        <w:rPr>
          <w:rFonts w:cs="Arial"/>
        </w:rPr>
        <w:t>ύριε</w:t>
      </w:r>
      <w:r>
        <w:rPr>
          <w:rFonts w:cs="Arial"/>
        </w:rPr>
        <w:t xml:space="preserve"> </w:t>
      </w:r>
      <w:proofErr w:type="spellStart"/>
      <w:r>
        <w:rPr>
          <w:rFonts w:cs="Arial"/>
        </w:rPr>
        <w:t>Κ</w:t>
      </w:r>
      <w:r w:rsidRPr="003F57BF">
        <w:rPr>
          <w:rFonts w:cs="Arial"/>
        </w:rPr>
        <w:t>ατρ</w:t>
      </w:r>
      <w:r>
        <w:rPr>
          <w:rFonts w:cs="Arial"/>
        </w:rPr>
        <w:t>ίνη</w:t>
      </w:r>
      <w:proofErr w:type="spellEnd"/>
      <w:r>
        <w:rPr>
          <w:rFonts w:cs="Arial"/>
        </w:rPr>
        <w:t>,</w:t>
      </w:r>
      <w:r w:rsidRPr="003F57BF">
        <w:rPr>
          <w:rFonts w:cs="Arial"/>
        </w:rPr>
        <w:t xml:space="preserve"> στο προηγούμενο </w:t>
      </w:r>
      <w:r>
        <w:rPr>
          <w:rFonts w:cs="Arial"/>
        </w:rPr>
        <w:t>Κ</w:t>
      </w:r>
      <w:r w:rsidRPr="003F57BF">
        <w:rPr>
          <w:rFonts w:cs="Arial"/>
        </w:rPr>
        <w:t>οινοβούλιο</w:t>
      </w:r>
      <w:r>
        <w:rPr>
          <w:rFonts w:cs="Arial"/>
        </w:rPr>
        <w:t>,</w:t>
      </w:r>
      <w:r w:rsidRPr="003F57BF">
        <w:rPr>
          <w:rFonts w:cs="Arial"/>
        </w:rPr>
        <w:t xml:space="preserve"> που είχε εξαγγείλει την </w:t>
      </w:r>
      <w:proofErr w:type="spellStart"/>
      <w:r>
        <w:rPr>
          <w:rFonts w:cs="Arial"/>
        </w:rPr>
        <w:t>Α</w:t>
      </w:r>
      <w:r w:rsidRPr="003F57BF">
        <w:rPr>
          <w:rFonts w:cs="Arial"/>
        </w:rPr>
        <w:t>φάντου</w:t>
      </w:r>
      <w:proofErr w:type="spellEnd"/>
      <w:r>
        <w:rPr>
          <w:rFonts w:cs="Arial"/>
        </w:rPr>
        <w:t>. Π</w:t>
      </w:r>
      <w:r w:rsidRPr="003F57BF">
        <w:rPr>
          <w:rFonts w:cs="Arial"/>
        </w:rPr>
        <w:t>ή</w:t>
      </w:r>
      <w:r>
        <w:rPr>
          <w:rFonts w:cs="Arial"/>
        </w:rPr>
        <w:t>γαινε με</w:t>
      </w:r>
      <w:r w:rsidRPr="003F57BF">
        <w:rPr>
          <w:rFonts w:cs="Arial"/>
        </w:rPr>
        <w:t xml:space="preserve"> ένα ελικόπτερο</w:t>
      </w:r>
      <w:r>
        <w:rPr>
          <w:rFonts w:cs="Arial"/>
        </w:rPr>
        <w:t xml:space="preserve"> εκεί και την έβλεπε</w:t>
      </w:r>
      <w:r w:rsidRPr="003F57BF">
        <w:rPr>
          <w:rFonts w:cs="Arial"/>
        </w:rPr>
        <w:t xml:space="preserve"> 7</w:t>
      </w:r>
      <w:r>
        <w:rPr>
          <w:rFonts w:cs="Arial"/>
        </w:rPr>
        <w:t>,</w:t>
      </w:r>
      <w:r w:rsidRPr="003F57BF">
        <w:rPr>
          <w:rFonts w:cs="Arial"/>
        </w:rPr>
        <w:t xml:space="preserve"> 8</w:t>
      </w:r>
      <w:r>
        <w:rPr>
          <w:rFonts w:cs="Arial"/>
        </w:rPr>
        <w:t>,</w:t>
      </w:r>
      <w:r w:rsidRPr="003F57BF">
        <w:rPr>
          <w:rFonts w:cs="Arial"/>
        </w:rPr>
        <w:t xml:space="preserve"> 10</w:t>
      </w:r>
      <w:r>
        <w:rPr>
          <w:rFonts w:cs="Arial"/>
        </w:rPr>
        <w:t>,</w:t>
      </w:r>
      <w:r w:rsidRPr="003F57BF">
        <w:rPr>
          <w:rFonts w:cs="Arial"/>
        </w:rPr>
        <w:t xml:space="preserve"> 12 φορές</w:t>
      </w:r>
      <w:r>
        <w:rPr>
          <w:rFonts w:cs="Arial"/>
        </w:rPr>
        <w:t>. Ο κ</w:t>
      </w:r>
      <w:r w:rsidRPr="003F57BF">
        <w:rPr>
          <w:rFonts w:cs="Arial"/>
        </w:rPr>
        <w:t xml:space="preserve">. Καμμένος για </w:t>
      </w:r>
      <w:r w:rsidR="00910763">
        <w:rPr>
          <w:rFonts w:cs="Arial"/>
        </w:rPr>
        <w:t>δύο επενδύσεις</w:t>
      </w:r>
      <w:r>
        <w:rPr>
          <w:rFonts w:cs="Arial"/>
        </w:rPr>
        <w:t xml:space="preserve"> μίλαγε συνέχεια εδώ</w:t>
      </w:r>
      <w:r w:rsidR="00910763">
        <w:rPr>
          <w:rFonts w:cs="Arial"/>
        </w:rPr>
        <w:t>,</w:t>
      </w:r>
      <w:r>
        <w:rPr>
          <w:rFonts w:cs="Arial"/>
        </w:rPr>
        <w:t xml:space="preserve"> για την </w:t>
      </w:r>
      <w:proofErr w:type="spellStart"/>
      <w:r>
        <w:rPr>
          <w:rFonts w:cs="Arial"/>
        </w:rPr>
        <w:t>Α</w:t>
      </w:r>
      <w:r w:rsidRPr="003F57BF">
        <w:rPr>
          <w:rFonts w:cs="Arial"/>
        </w:rPr>
        <w:t>φάντου</w:t>
      </w:r>
      <w:proofErr w:type="spellEnd"/>
      <w:r>
        <w:rPr>
          <w:rFonts w:cs="Arial"/>
        </w:rPr>
        <w:t xml:space="preserve"> και</w:t>
      </w:r>
      <w:r w:rsidRPr="003F57BF">
        <w:rPr>
          <w:rFonts w:cs="Arial"/>
        </w:rPr>
        <w:t xml:space="preserve"> για την Κασσιόπη</w:t>
      </w:r>
      <w:r>
        <w:rPr>
          <w:rFonts w:cs="Arial"/>
        </w:rPr>
        <w:t>.</w:t>
      </w:r>
      <w:r w:rsidRPr="003F57BF">
        <w:rPr>
          <w:rFonts w:cs="Arial"/>
        </w:rPr>
        <w:t xml:space="preserve"> Έφυγαν </w:t>
      </w:r>
      <w:r>
        <w:rPr>
          <w:rFonts w:cs="Arial"/>
        </w:rPr>
        <w:t>5</w:t>
      </w:r>
      <w:r w:rsidRPr="003F57BF">
        <w:rPr>
          <w:rFonts w:cs="Arial"/>
        </w:rPr>
        <w:t xml:space="preserve"> χρόνια</w:t>
      </w:r>
      <w:r w:rsidR="00910763">
        <w:rPr>
          <w:rFonts w:cs="Arial"/>
        </w:rPr>
        <w:t>,</w:t>
      </w:r>
      <w:r w:rsidRPr="003F57BF">
        <w:rPr>
          <w:rFonts w:cs="Arial"/>
        </w:rPr>
        <w:t xml:space="preserve"> ούτε </w:t>
      </w:r>
      <w:r>
        <w:rPr>
          <w:rFonts w:cs="Arial"/>
        </w:rPr>
        <w:t>η</w:t>
      </w:r>
      <w:r w:rsidRPr="003F57BF">
        <w:rPr>
          <w:rFonts w:cs="Arial"/>
        </w:rPr>
        <w:t xml:space="preserve"> </w:t>
      </w:r>
      <w:proofErr w:type="spellStart"/>
      <w:r w:rsidRPr="009D3E72">
        <w:rPr>
          <w:rFonts w:cs="Arial"/>
        </w:rPr>
        <w:t>Αφάντου</w:t>
      </w:r>
      <w:proofErr w:type="spellEnd"/>
      <w:r w:rsidR="00910763">
        <w:rPr>
          <w:rFonts w:cs="Arial"/>
        </w:rPr>
        <w:t xml:space="preserve"> είχε ξεκινήσει</w:t>
      </w:r>
      <w:r>
        <w:rPr>
          <w:rFonts w:cs="Arial"/>
        </w:rPr>
        <w:t xml:space="preserve"> ούτε η</w:t>
      </w:r>
      <w:r w:rsidRPr="009D3E72">
        <w:rPr>
          <w:rFonts w:cs="Arial"/>
        </w:rPr>
        <w:t xml:space="preserve"> Κασσιόπη</w:t>
      </w:r>
      <w:r w:rsidRPr="003F57BF">
        <w:rPr>
          <w:rFonts w:cs="Arial"/>
        </w:rPr>
        <w:t xml:space="preserve">. </w:t>
      </w:r>
      <w:r>
        <w:rPr>
          <w:rFonts w:cs="Arial"/>
        </w:rPr>
        <w:t>Η</w:t>
      </w:r>
      <w:r w:rsidRPr="009D3E72">
        <w:rPr>
          <w:rFonts w:cs="Arial"/>
        </w:rPr>
        <w:t xml:space="preserve"> Κασσιόπη</w:t>
      </w:r>
      <w:r>
        <w:rPr>
          <w:rFonts w:cs="Arial"/>
        </w:rPr>
        <w:t xml:space="preserve"> έχει ξεκινήσει από πέρυσι</w:t>
      </w:r>
      <w:r w:rsidRPr="003F57BF">
        <w:rPr>
          <w:rFonts w:cs="Arial"/>
        </w:rPr>
        <w:t xml:space="preserve"> το καλοκαίρι</w:t>
      </w:r>
      <w:r>
        <w:rPr>
          <w:rFonts w:cs="Arial"/>
        </w:rPr>
        <w:t xml:space="preserve"> και</w:t>
      </w:r>
      <w:r w:rsidRPr="003F57BF">
        <w:rPr>
          <w:rFonts w:cs="Arial"/>
        </w:rPr>
        <w:t xml:space="preserve"> προχωρά</w:t>
      </w:r>
      <w:r>
        <w:rPr>
          <w:rFonts w:cs="Arial"/>
        </w:rPr>
        <w:t>ει</w:t>
      </w:r>
      <w:r w:rsidRPr="003F57BF">
        <w:rPr>
          <w:rFonts w:cs="Arial"/>
        </w:rPr>
        <w:t xml:space="preserve">. </w:t>
      </w:r>
    </w:p>
    <w:p w:rsidR="00C74DAD" w:rsidRDefault="00C74DAD" w:rsidP="00F31AA0">
      <w:pPr>
        <w:tabs>
          <w:tab w:val="left" w:pos="3410"/>
        </w:tabs>
        <w:spacing w:line="276" w:lineRule="auto"/>
        <w:ind w:firstLine="720"/>
        <w:jc w:val="both"/>
        <w:rPr>
          <w:rFonts w:cs="Arial"/>
        </w:rPr>
      </w:pPr>
      <w:r w:rsidRPr="003F57BF">
        <w:rPr>
          <w:rFonts w:cs="Arial"/>
        </w:rPr>
        <w:t>Πάμε</w:t>
      </w:r>
      <w:r>
        <w:rPr>
          <w:rFonts w:cs="Arial"/>
        </w:rPr>
        <w:t xml:space="preserve"> στο Ελληνικό</w:t>
      </w:r>
      <w:r w:rsidRPr="003F57BF">
        <w:rPr>
          <w:rFonts w:cs="Arial"/>
        </w:rPr>
        <w:t>. Τώρα πια</w:t>
      </w:r>
      <w:r>
        <w:rPr>
          <w:rFonts w:cs="Arial"/>
        </w:rPr>
        <w:t xml:space="preserve"> να μου πείτε για το Ε</w:t>
      </w:r>
      <w:r w:rsidRPr="003F57BF">
        <w:rPr>
          <w:rFonts w:cs="Arial"/>
        </w:rPr>
        <w:t>λληνικό</w:t>
      </w:r>
      <w:r>
        <w:rPr>
          <w:rFonts w:cs="Arial"/>
        </w:rPr>
        <w:t>. Όπως γνωρίζετε,</w:t>
      </w:r>
      <w:r w:rsidRPr="003F57BF">
        <w:rPr>
          <w:rFonts w:cs="Arial"/>
        </w:rPr>
        <w:t xml:space="preserve"> </w:t>
      </w:r>
      <w:r>
        <w:rPr>
          <w:rFonts w:cs="Arial"/>
        </w:rPr>
        <w:t>π</w:t>
      </w:r>
      <w:r w:rsidRPr="003F57BF">
        <w:rPr>
          <w:rFonts w:cs="Arial"/>
        </w:rPr>
        <w:t>ολλές φορές το είπα</w:t>
      </w:r>
      <w:r>
        <w:rPr>
          <w:rFonts w:cs="Arial"/>
        </w:rPr>
        <w:t>,</w:t>
      </w:r>
      <w:r w:rsidRPr="003F57BF">
        <w:rPr>
          <w:rFonts w:cs="Arial"/>
        </w:rPr>
        <w:t xml:space="preserve"> αλλά</w:t>
      </w:r>
      <w:r>
        <w:rPr>
          <w:rFonts w:cs="Arial"/>
        </w:rPr>
        <w:t xml:space="preserve"> έφερα</w:t>
      </w:r>
      <w:r w:rsidRPr="003F57BF">
        <w:rPr>
          <w:rFonts w:cs="Arial"/>
        </w:rPr>
        <w:t xml:space="preserve"> και τα 700 </w:t>
      </w:r>
      <w:proofErr w:type="spellStart"/>
      <w:r w:rsidRPr="003F57BF">
        <w:rPr>
          <w:rFonts w:cs="Arial"/>
        </w:rPr>
        <w:t>εκατομμ</w:t>
      </w:r>
      <w:r>
        <w:rPr>
          <w:rFonts w:cs="Arial"/>
        </w:rPr>
        <w:t>υριάκια</w:t>
      </w:r>
      <w:proofErr w:type="spellEnd"/>
      <w:r>
        <w:rPr>
          <w:rFonts w:cs="Arial"/>
        </w:rPr>
        <w:t>.</w:t>
      </w:r>
      <w:r w:rsidRPr="003F57BF">
        <w:rPr>
          <w:rFonts w:cs="Arial"/>
        </w:rPr>
        <w:t xml:space="preserve"> </w:t>
      </w:r>
      <w:r>
        <w:rPr>
          <w:rFonts w:cs="Arial"/>
        </w:rPr>
        <w:t>Ε</w:t>
      </w:r>
      <w:r w:rsidRPr="003F57BF">
        <w:rPr>
          <w:rFonts w:cs="Arial"/>
        </w:rPr>
        <w:t>σείς πολλές φορές το είπατε</w:t>
      </w:r>
      <w:r>
        <w:rPr>
          <w:rFonts w:cs="Arial"/>
        </w:rPr>
        <w:t>, 5</w:t>
      </w:r>
      <w:r w:rsidRPr="003F57BF">
        <w:rPr>
          <w:rFonts w:cs="Arial"/>
        </w:rPr>
        <w:t xml:space="preserve"> χρόνια</w:t>
      </w:r>
      <w:r>
        <w:rPr>
          <w:rFonts w:cs="Arial"/>
        </w:rPr>
        <w:t xml:space="preserve"> μείνατε,</w:t>
      </w:r>
      <w:r w:rsidRPr="003F57BF">
        <w:rPr>
          <w:rFonts w:cs="Arial"/>
        </w:rPr>
        <w:t xml:space="preserve"> </w:t>
      </w:r>
      <w:r w:rsidRPr="009D3E72">
        <w:rPr>
          <w:rFonts w:cs="Arial"/>
        </w:rPr>
        <w:t xml:space="preserve">700 </w:t>
      </w:r>
      <w:proofErr w:type="spellStart"/>
      <w:r w:rsidRPr="009D3E72">
        <w:rPr>
          <w:rFonts w:cs="Arial"/>
        </w:rPr>
        <w:t>εκατομμυριάκια</w:t>
      </w:r>
      <w:proofErr w:type="spellEnd"/>
      <w:r>
        <w:rPr>
          <w:rFonts w:cs="Arial"/>
        </w:rPr>
        <w:t xml:space="preserve"> δεν πήρατε.</w:t>
      </w:r>
      <w:r w:rsidRPr="009D3E72">
        <w:rPr>
          <w:rFonts w:cs="Arial"/>
        </w:rPr>
        <w:t xml:space="preserve"> </w:t>
      </w:r>
      <w:r>
        <w:rPr>
          <w:rFonts w:cs="Arial"/>
        </w:rPr>
        <w:t>Άρα,</w:t>
      </w:r>
      <w:r w:rsidRPr="003F57BF">
        <w:rPr>
          <w:rFonts w:cs="Arial"/>
        </w:rPr>
        <w:t xml:space="preserve"> λοιπόν</w:t>
      </w:r>
      <w:r>
        <w:rPr>
          <w:rFonts w:cs="Arial"/>
        </w:rPr>
        <w:t>,</w:t>
      </w:r>
      <w:r w:rsidRPr="003F57BF">
        <w:rPr>
          <w:rFonts w:cs="Arial"/>
        </w:rPr>
        <w:t xml:space="preserve"> είπαμε </w:t>
      </w:r>
      <w:r w:rsidR="00CA20D8">
        <w:rPr>
          <w:rFonts w:cs="Arial"/>
        </w:rPr>
        <w:t xml:space="preserve">ότι </w:t>
      </w:r>
      <w:r w:rsidRPr="003F57BF">
        <w:rPr>
          <w:rFonts w:cs="Arial"/>
        </w:rPr>
        <w:t>η πολιτική είναι εφαρμοσμένη</w:t>
      </w:r>
      <w:r w:rsidR="00CA20D8">
        <w:rPr>
          <w:rFonts w:cs="Arial"/>
        </w:rPr>
        <w:t xml:space="preserve"> τέχνη</w:t>
      </w:r>
      <w:r>
        <w:rPr>
          <w:rFonts w:cs="Arial"/>
        </w:rPr>
        <w:t>. Την επ</w:t>
      </w:r>
      <w:r w:rsidR="00CA20D8">
        <w:rPr>
          <w:rFonts w:cs="Arial"/>
        </w:rPr>
        <w:t>ομέ</w:t>
      </w:r>
      <w:r>
        <w:rPr>
          <w:rFonts w:cs="Arial"/>
        </w:rPr>
        <w:t xml:space="preserve">νη Παρασκευή η εταιρεία </w:t>
      </w:r>
      <w:r w:rsidRPr="009D3E72">
        <w:rPr>
          <w:rFonts w:cs="Arial"/>
        </w:rPr>
        <w:t>LAMDA</w:t>
      </w:r>
      <w:r w:rsidRPr="003F57BF">
        <w:rPr>
          <w:rFonts w:cs="Arial"/>
        </w:rPr>
        <w:t xml:space="preserve"> καταβάλλει στο Ελληνικό Δημόσιο</w:t>
      </w:r>
      <w:r>
        <w:rPr>
          <w:rFonts w:cs="Arial"/>
        </w:rPr>
        <w:t xml:space="preserve"> τα</w:t>
      </w:r>
      <w:r w:rsidRPr="003F57BF">
        <w:rPr>
          <w:rFonts w:cs="Arial"/>
        </w:rPr>
        <w:t xml:space="preserve"> </w:t>
      </w:r>
      <w:r>
        <w:rPr>
          <w:rFonts w:cs="Arial"/>
        </w:rPr>
        <w:t>3</w:t>
      </w:r>
      <w:r w:rsidRPr="003F57BF">
        <w:rPr>
          <w:rFonts w:cs="Arial"/>
        </w:rPr>
        <w:t xml:space="preserve">00 εκατομμύρια </w:t>
      </w:r>
      <w:r>
        <w:rPr>
          <w:rFonts w:cs="Arial"/>
        </w:rPr>
        <w:t>- τ</w:t>
      </w:r>
      <w:r w:rsidRPr="003F57BF">
        <w:rPr>
          <w:rFonts w:cs="Arial"/>
        </w:rPr>
        <w:t>ο λέ</w:t>
      </w:r>
      <w:r>
        <w:rPr>
          <w:rFonts w:cs="Arial"/>
        </w:rPr>
        <w:t>ω, γιατί ο κ.</w:t>
      </w:r>
      <w:r w:rsidRPr="003F57BF">
        <w:rPr>
          <w:rFonts w:cs="Arial"/>
        </w:rPr>
        <w:t xml:space="preserve"> </w:t>
      </w:r>
      <w:r>
        <w:rPr>
          <w:rFonts w:cs="Arial"/>
        </w:rPr>
        <w:t>Β</w:t>
      </w:r>
      <w:r w:rsidRPr="003F57BF">
        <w:rPr>
          <w:rFonts w:cs="Arial"/>
        </w:rPr>
        <w:t>ελόπουλος</w:t>
      </w:r>
      <w:r>
        <w:rPr>
          <w:rFonts w:cs="Arial"/>
        </w:rPr>
        <w:t xml:space="preserve"> είχε αγωνία στην προηγούμενη ομιλία -</w:t>
      </w:r>
      <w:r w:rsidRPr="003F57BF">
        <w:rPr>
          <w:rFonts w:cs="Arial"/>
        </w:rPr>
        <w:t xml:space="preserve"> και</w:t>
      </w:r>
      <w:r>
        <w:rPr>
          <w:rFonts w:cs="Arial"/>
        </w:rPr>
        <w:t xml:space="preserve"> καταθέτει και</w:t>
      </w:r>
      <w:r w:rsidRPr="003F57BF">
        <w:rPr>
          <w:rFonts w:cs="Arial"/>
        </w:rPr>
        <w:t xml:space="preserve"> την εγγυητική επιστολή των </w:t>
      </w:r>
      <w:r>
        <w:rPr>
          <w:rFonts w:cs="Arial"/>
        </w:rPr>
        <w:t>340</w:t>
      </w:r>
      <w:r w:rsidRPr="003F57BF">
        <w:rPr>
          <w:rFonts w:cs="Arial"/>
        </w:rPr>
        <w:t>. Αυτό</w:t>
      </w:r>
      <w:r>
        <w:rPr>
          <w:rFonts w:cs="Arial"/>
        </w:rPr>
        <w:t>,</w:t>
      </w:r>
      <w:r w:rsidRPr="003F57BF">
        <w:rPr>
          <w:rFonts w:cs="Arial"/>
        </w:rPr>
        <w:t xml:space="preserve"> αγαπητοί</w:t>
      </w:r>
      <w:r>
        <w:rPr>
          <w:rFonts w:cs="Arial"/>
        </w:rPr>
        <w:t>, έγινε επί Κ</w:t>
      </w:r>
      <w:r w:rsidRPr="003F57BF">
        <w:rPr>
          <w:rFonts w:cs="Arial"/>
        </w:rPr>
        <w:t>υβερνήσ</w:t>
      </w:r>
      <w:r w:rsidR="004D5D45">
        <w:rPr>
          <w:rFonts w:cs="Arial"/>
        </w:rPr>
        <w:t>εως Κυριάκου Μητσοτάκη</w:t>
      </w:r>
      <w:r>
        <w:rPr>
          <w:rFonts w:cs="Arial"/>
        </w:rPr>
        <w:t xml:space="preserve"> </w:t>
      </w:r>
      <w:r w:rsidRPr="003F57BF">
        <w:rPr>
          <w:rFonts w:cs="Arial"/>
        </w:rPr>
        <w:t>και θα πρέπει να μιλήσω</w:t>
      </w:r>
      <w:r>
        <w:rPr>
          <w:rFonts w:cs="Arial"/>
        </w:rPr>
        <w:t xml:space="preserve"> εδώ</w:t>
      </w:r>
      <w:r w:rsidRPr="003F57BF">
        <w:rPr>
          <w:rFonts w:cs="Arial"/>
        </w:rPr>
        <w:t xml:space="preserve"> για τον εαυτό μου</w:t>
      </w:r>
      <w:r w:rsidR="004D5D45">
        <w:rPr>
          <w:rFonts w:cs="Arial"/>
        </w:rPr>
        <w:t xml:space="preserve">, γιατί σε </w:t>
      </w:r>
      <w:r>
        <w:rPr>
          <w:rFonts w:cs="Arial"/>
        </w:rPr>
        <w:t>μένα</w:t>
      </w:r>
      <w:r w:rsidR="004D5D45">
        <w:rPr>
          <w:rFonts w:cs="Arial"/>
        </w:rPr>
        <w:t xml:space="preserve"> αν</w:t>
      </w:r>
      <w:r>
        <w:rPr>
          <w:rFonts w:cs="Arial"/>
        </w:rPr>
        <w:t>ετέθη</w:t>
      </w:r>
      <w:r w:rsidR="000C22D3">
        <w:rPr>
          <w:rFonts w:cs="Arial"/>
        </w:rPr>
        <w:t>,</w:t>
      </w:r>
      <w:r>
        <w:rPr>
          <w:rFonts w:cs="Arial"/>
        </w:rPr>
        <w:t xml:space="preserve"> τότε</w:t>
      </w:r>
      <w:r w:rsidR="000C22D3">
        <w:rPr>
          <w:rFonts w:cs="Arial"/>
        </w:rPr>
        <w:t>,</w:t>
      </w:r>
      <w:r>
        <w:rPr>
          <w:rFonts w:cs="Arial"/>
        </w:rPr>
        <w:t xml:space="preserve"> η</w:t>
      </w:r>
      <w:r w:rsidRPr="003F57BF">
        <w:rPr>
          <w:rFonts w:cs="Arial"/>
        </w:rPr>
        <w:t xml:space="preserve"> αρμοδιότητα</w:t>
      </w:r>
      <w:r w:rsidR="004D5D45">
        <w:rPr>
          <w:rFonts w:cs="Arial"/>
        </w:rPr>
        <w:t xml:space="preserve"> </w:t>
      </w:r>
      <w:r w:rsidRPr="003F57BF">
        <w:rPr>
          <w:rFonts w:cs="Arial"/>
        </w:rPr>
        <w:t xml:space="preserve">και επί </w:t>
      </w:r>
      <w:r w:rsidR="004D5D45">
        <w:rPr>
          <w:rFonts w:cs="Arial"/>
        </w:rPr>
        <w:t>Υ</w:t>
      </w:r>
      <w:r w:rsidRPr="003F57BF">
        <w:rPr>
          <w:rFonts w:cs="Arial"/>
        </w:rPr>
        <w:t xml:space="preserve">πουργίας </w:t>
      </w:r>
      <w:proofErr w:type="spellStart"/>
      <w:r w:rsidR="004D5D45">
        <w:rPr>
          <w:rFonts w:cs="Arial"/>
        </w:rPr>
        <w:t>Α</w:t>
      </w:r>
      <w:r w:rsidRPr="002D4857">
        <w:rPr>
          <w:rFonts w:cs="Arial"/>
        </w:rPr>
        <w:t>δώνιδος</w:t>
      </w:r>
      <w:proofErr w:type="spellEnd"/>
      <w:r w:rsidRPr="002D4857">
        <w:rPr>
          <w:rFonts w:cs="Arial"/>
        </w:rPr>
        <w:t xml:space="preserve"> Γεωργιάδ</w:t>
      </w:r>
      <w:r w:rsidR="000C22D3">
        <w:rPr>
          <w:rFonts w:cs="Arial"/>
        </w:rPr>
        <w:t>ου</w:t>
      </w:r>
      <w:r>
        <w:rPr>
          <w:rFonts w:cs="Arial"/>
        </w:rPr>
        <w:t xml:space="preserve"> με όλους τους συναρμοδ</w:t>
      </w:r>
      <w:r w:rsidR="004D5D45">
        <w:rPr>
          <w:rFonts w:cs="Arial"/>
        </w:rPr>
        <w:t>ίους, φυσικά, Υπουργούς, κυρίως τον</w:t>
      </w:r>
      <w:r w:rsidR="000C22D3">
        <w:rPr>
          <w:rFonts w:cs="Arial"/>
        </w:rPr>
        <w:t xml:space="preserve"> Χρήστο</w:t>
      </w:r>
      <w:r w:rsidRPr="003F57BF">
        <w:rPr>
          <w:rFonts w:cs="Arial"/>
        </w:rPr>
        <w:t xml:space="preserve"> Σταϊκούρα και όλους τους άλλους και</w:t>
      </w:r>
      <w:r>
        <w:rPr>
          <w:rFonts w:cs="Arial"/>
        </w:rPr>
        <w:t xml:space="preserve"> θα κάνω</w:t>
      </w:r>
      <w:r w:rsidRPr="003F57BF">
        <w:rPr>
          <w:rFonts w:cs="Arial"/>
        </w:rPr>
        <w:t xml:space="preserve"> ειδική</w:t>
      </w:r>
      <w:r>
        <w:rPr>
          <w:rFonts w:cs="Arial"/>
        </w:rPr>
        <w:t xml:space="preserve"> και ονομαστική αναφορά στο</w:t>
      </w:r>
      <w:r w:rsidR="004D5D45">
        <w:rPr>
          <w:rFonts w:cs="Arial"/>
        </w:rPr>
        <w:t>ν</w:t>
      </w:r>
      <w:r w:rsidRPr="003F57BF">
        <w:rPr>
          <w:rFonts w:cs="Arial"/>
        </w:rPr>
        <w:t xml:space="preserve"> </w:t>
      </w:r>
      <w:r>
        <w:rPr>
          <w:rFonts w:cs="Arial"/>
        </w:rPr>
        <w:t>Νίκο Παπαθανάση,</w:t>
      </w:r>
      <w:r w:rsidRPr="003F57BF">
        <w:rPr>
          <w:rFonts w:cs="Arial"/>
        </w:rPr>
        <w:t xml:space="preserve"> </w:t>
      </w:r>
      <w:r w:rsidR="004D5D45">
        <w:rPr>
          <w:rFonts w:cs="Arial"/>
        </w:rPr>
        <w:t xml:space="preserve">ήταν </w:t>
      </w:r>
      <w:r w:rsidRPr="003F57BF">
        <w:rPr>
          <w:rFonts w:cs="Arial"/>
        </w:rPr>
        <w:t>το δεξί μου χέρι</w:t>
      </w:r>
      <w:r w:rsidR="000C22D3">
        <w:rPr>
          <w:rFonts w:cs="Arial"/>
        </w:rPr>
        <w:t xml:space="preserve"> εδώ,</w:t>
      </w:r>
      <w:r>
        <w:rPr>
          <w:rFonts w:cs="Arial"/>
        </w:rPr>
        <w:t xml:space="preserve"> το κάναμε αυτό μαζί</w:t>
      </w:r>
      <w:r w:rsidRPr="003F57BF">
        <w:rPr>
          <w:rFonts w:cs="Arial"/>
        </w:rPr>
        <w:t xml:space="preserve">. </w:t>
      </w:r>
    </w:p>
    <w:p w:rsidR="00C74DAD" w:rsidRDefault="00C74DAD" w:rsidP="00F31AA0">
      <w:pPr>
        <w:tabs>
          <w:tab w:val="left" w:pos="3410"/>
        </w:tabs>
        <w:spacing w:line="276" w:lineRule="auto"/>
        <w:ind w:firstLine="720"/>
        <w:jc w:val="both"/>
        <w:rPr>
          <w:rFonts w:cs="Arial"/>
        </w:rPr>
      </w:pPr>
      <w:r w:rsidRPr="003F57BF">
        <w:rPr>
          <w:rFonts w:cs="Arial"/>
        </w:rPr>
        <w:lastRenderedPageBreak/>
        <w:t>Πάντως</w:t>
      </w:r>
      <w:r>
        <w:rPr>
          <w:rFonts w:cs="Arial"/>
        </w:rPr>
        <w:t>,</w:t>
      </w:r>
      <w:r w:rsidRPr="003F57BF">
        <w:rPr>
          <w:rFonts w:cs="Arial"/>
        </w:rPr>
        <w:t xml:space="preserve"> έγινε</w:t>
      </w:r>
      <w:r>
        <w:rPr>
          <w:rFonts w:cs="Arial"/>
        </w:rPr>
        <w:t>. Παραδίδεται το έργο. Ξεκινάει</w:t>
      </w:r>
      <w:r w:rsidRPr="003F57BF">
        <w:rPr>
          <w:rFonts w:cs="Arial"/>
        </w:rPr>
        <w:t xml:space="preserve"> το έργο</w:t>
      </w:r>
      <w:r>
        <w:rPr>
          <w:rFonts w:cs="Arial"/>
        </w:rPr>
        <w:t xml:space="preserve">, παίρνει το </w:t>
      </w:r>
      <w:r w:rsidR="00E070A4">
        <w:rPr>
          <w:rFonts w:cs="Arial"/>
        </w:rPr>
        <w:t>ε</w:t>
      </w:r>
      <w:r>
        <w:rPr>
          <w:rFonts w:cs="Arial"/>
        </w:rPr>
        <w:t xml:space="preserve">λληνικό </w:t>
      </w:r>
      <w:r w:rsidR="00E070A4">
        <w:rPr>
          <w:rFonts w:cs="Arial"/>
        </w:rPr>
        <w:t>δημόσιο τα λεφτά. Σταματήστε</w:t>
      </w:r>
      <w:r>
        <w:rPr>
          <w:rFonts w:cs="Arial"/>
        </w:rPr>
        <w:t xml:space="preserve"> να είστε μεμψίμοιροι. Η μεμψιμοιρία</w:t>
      </w:r>
      <w:r w:rsidRPr="003F57BF">
        <w:rPr>
          <w:rFonts w:cs="Arial"/>
        </w:rPr>
        <w:t xml:space="preserve"> </w:t>
      </w:r>
      <w:r>
        <w:rPr>
          <w:rFonts w:cs="Arial"/>
        </w:rPr>
        <w:t>δε</w:t>
      </w:r>
      <w:r w:rsidR="00E070A4">
        <w:rPr>
          <w:rFonts w:cs="Arial"/>
        </w:rPr>
        <w:t>ν</w:t>
      </w:r>
      <w:r w:rsidRPr="003F57BF">
        <w:rPr>
          <w:rFonts w:cs="Arial"/>
        </w:rPr>
        <w:t xml:space="preserve"> φέρνει ψήφους και δεν κάνει καλό στη ζωή. Σε βάζει στο περιθώριο</w:t>
      </w:r>
      <w:r>
        <w:rPr>
          <w:rFonts w:cs="Arial"/>
        </w:rPr>
        <w:t>,</w:t>
      </w:r>
      <w:r w:rsidRPr="003F57BF">
        <w:rPr>
          <w:rFonts w:cs="Arial"/>
        </w:rPr>
        <w:t xml:space="preserve"> είσαι γκρινιάρης</w:t>
      </w:r>
      <w:r>
        <w:rPr>
          <w:rFonts w:cs="Arial"/>
        </w:rPr>
        <w:t>,</w:t>
      </w:r>
      <w:r w:rsidRPr="003F57BF">
        <w:rPr>
          <w:rFonts w:cs="Arial"/>
        </w:rPr>
        <w:t xml:space="preserve"> </w:t>
      </w:r>
      <w:r>
        <w:rPr>
          <w:rFonts w:cs="Arial"/>
        </w:rPr>
        <w:t>«</w:t>
      </w:r>
      <w:r w:rsidRPr="003F57BF">
        <w:rPr>
          <w:rFonts w:cs="Arial"/>
        </w:rPr>
        <w:t>γκρίζος</w:t>
      </w:r>
      <w:r>
        <w:rPr>
          <w:rFonts w:cs="Arial"/>
        </w:rPr>
        <w:t>». Να έχετε μεγαλοφροσύνη. Αυτή η Κ</w:t>
      </w:r>
      <w:r w:rsidRPr="003F57BF">
        <w:rPr>
          <w:rFonts w:cs="Arial"/>
        </w:rPr>
        <w:t>υβέρνηση τα κατάφερε και</w:t>
      </w:r>
      <w:r>
        <w:rPr>
          <w:rFonts w:cs="Arial"/>
        </w:rPr>
        <w:t xml:space="preserve"> το έργο ξεκινάει</w:t>
      </w:r>
      <w:r w:rsidRPr="003F57BF">
        <w:rPr>
          <w:rFonts w:cs="Arial"/>
        </w:rPr>
        <w:t xml:space="preserve">. </w:t>
      </w:r>
    </w:p>
    <w:p w:rsidR="00C74DAD" w:rsidRDefault="00C74DAD" w:rsidP="00F31AA0">
      <w:pPr>
        <w:tabs>
          <w:tab w:val="left" w:pos="3410"/>
        </w:tabs>
        <w:spacing w:line="276" w:lineRule="auto"/>
        <w:ind w:firstLine="720"/>
        <w:jc w:val="both"/>
        <w:rPr>
          <w:rFonts w:cs="Arial"/>
        </w:rPr>
      </w:pPr>
      <w:r w:rsidRPr="000C793C">
        <w:rPr>
          <w:rFonts w:cs="Arial"/>
        </w:rPr>
        <w:t>Το ίδιο έγινε και στη Ρόδο</w:t>
      </w:r>
      <w:r w:rsidR="00A275AA">
        <w:rPr>
          <w:rFonts w:cs="Arial"/>
        </w:rPr>
        <w:t>, όπου</w:t>
      </w:r>
      <w:r w:rsidRPr="000C793C">
        <w:rPr>
          <w:rFonts w:cs="Arial"/>
        </w:rPr>
        <w:t xml:space="preserve"> προ τριών ημερών κατετέθη η εγγυητική επιστολή στο ΤΑΙΠΕΔ και παρέλαβε ο επενδυτής και προχωράει κα</w:t>
      </w:r>
      <w:r w:rsidR="000C793C">
        <w:rPr>
          <w:rFonts w:cs="Arial"/>
        </w:rPr>
        <w:t xml:space="preserve">ι το έργο στην </w:t>
      </w:r>
      <w:proofErr w:type="spellStart"/>
      <w:r w:rsidR="000C793C">
        <w:rPr>
          <w:rFonts w:cs="Arial"/>
        </w:rPr>
        <w:t>Αφάντου</w:t>
      </w:r>
      <w:proofErr w:type="spellEnd"/>
      <w:r w:rsidR="00A275AA">
        <w:rPr>
          <w:rFonts w:cs="Arial"/>
        </w:rPr>
        <w:t>.</w:t>
      </w:r>
      <w:r w:rsidR="000C793C">
        <w:rPr>
          <w:rFonts w:cs="Arial"/>
        </w:rPr>
        <w:t xml:space="preserve"> </w:t>
      </w:r>
      <w:r w:rsidRPr="003F57BF">
        <w:rPr>
          <w:rFonts w:cs="Arial"/>
        </w:rPr>
        <w:t xml:space="preserve"> </w:t>
      </w:r>
    </w:p>
    <w:p w:rsidR="00C74DAD" w:rsidRDefault="00C74DAD" w:rsidP="00F31AA0">
      <w:pPr>
        <w:tabs>
          <w:tab w:val="left" w:pos="3410"/>
        </w:tabs>
        <w:spacing w:line="276" w:lineRule="auto"/>
        <w:ind w:firstLine="720"/>
        <w:jc w:val="both"/>
        <w:rPr>
          <w:rFonts w:cs="Arial"/>
        </w:rPr>
      </w:pPr>
      <w:r>
        <w:rPr>
          <w:rFonts w:cs="Arial"/>
        </w:rPr>
        <w:t>Ά</w:t>
      </w:r>
      <w:r w:rsidRPr="003F57BF">
        <w:rPr>
          <w:rFonts w:cs="Arial"/>
        </w:rPr>
        <w:t>ρα</w:t>
      </w:r>
      <w:r>
        <w:rPr>
          <w:rFonts w:cs="Arial"/>
        </w:rPr>
        <w:t>,</w:t>
      </w:r>
      <w:r w:rsidRPr="003F57BF">
        <w:rPr>
          <w:rFonts w:cs="Arial"/>
        </w:rPr>
        <w:t xml:space="preserve"> εμείς αναλάβαμε</w:t>
      </w:r>
      <w:r w:rsidR="005F32D6">
        <w:rPr>
          <w:rFonts w:cs="Arial"/>
        </w:rPr>
        <w:t xml:space="preserve"> </w:t>
      </w:r>
      <w:r>
        <w:rPr>
          <w:rFonts w:cs="Arial"/>
        </w:rPr>
        <w:t>να ξεμπλοκάρουμε</w:t>
      </w:r>
      <w:r w:rsidRPr="003F57BF">
        <w:rPr>
          <w:rFonts w:cs="Arial"/>
        </w:rPr>
        <w:t xml:space="preserve"> το</w:t>
      </w:r>
      <w:r>
        <w:rPr>
          <w:rFonts w:cs="Arial"/>
        </w:rPr>
        <w:t xml:space="preserve"> Ελληνικό</w:t>
      </w:r>
      <w:r w:rsidRPr="003F57BF">
        <w:rPr>
          <w:rFonts w:cs="Arial"/>
        </w:rPr>
        <w:t>.</w:t>
      </w:r>
      <w:r>
        <w:rPr>
          <w:rFonts w:cs="Arial"/>
        </w:rPr>
        <w:t xml:space="preserve"> Πέρυσι</w:t>
      </w:r>
      <w:r w:rsidRPr="003F57BF">
        <w:rPr>
          <w:rFonts w:cs="Arial"/>
        </w:rPr>
        <w:t xml:space="preserve"> μπήκαν οι μπουλντόζες και το χωράφι έγινε χέρσο και μπορούν</w:t>
      </w:r>
      <w:r>
        <w:rPr>
          <w:rFonts w:cs="Arial"/>
        </w:rPr>
        <w:t>,</w:t>
      </w:r>
      <w:r w:rsidRPr="003F57BF">
        <w:rPr>
          <w:rFonts w:cs="Arial"/>
        </w:rPr>
        <w:t xml:space="preserve"> πλέον</w:t>
      </w:r>
      <w:r>
        <w:rPr>
          <w:rFonts w:cs="Arial"/>
        </w:rPr>
        <w:t>,</w:t>
      </w:r>
      <w:r w:rsidRPr="003F57BF">
        <w:rPr>
          <w:rFonts w:cs="Arial"/>
        </w:rPr>
        <w:t xml:space="preserve"> ν</w:t>
      </w:r>
      <w:r>
        <w:rPr>
          <w:rFonts w:cs="Arial"/>
        </w:rPr>
        <w:t>α ξεκινήσουν άμεσα τα έργα της Ε</w:t>
      </w:r>
      <w:r w:rsidRPr="003F57BF">
        <w:rPr>
          <w:rFonts w:cs="Arial"/>
        </w:rPr>
        <w:t xml:space="preserve">ταιρίας </w:t>
      </w:r>
      <w:r w:rsidRPr="000E2C5E">
        <w:rPr>
          <w:rFonts w:cs="Arial"/>
        </w:rPr>
        <w:t>LAMDA</w:t>
      </w:r>
      <w:r w:rsidR="005F32D6">
        <w:rPr>
          <w:rFonts w:cs="Arial"/>
        </w:rPr>
        <w:t>,</w:t>
      </w:r>
      <w:r>
        <w:rPr>
          <w:rFonts w:cs="Arial"/>
        </w:rPr>
        <w:t xml:space="preserve"> 25 </w:t>
      </w:r>
      <w:r w:rsidR="005F32D6">
        <w:rPr>
          <w:rFonts w:cs="Arial"/>
        </w:rPr>
        <w:t xml:space="preserve">Ιουνίου </w:t>
      </w:r>
      <w:r w:rsidRPr="003F57BF">
        <w:rPr>
          <w:rFonts w:cs="Arial"/>
        </w:rPr>
        <w:t xml:space="preserve">μεταβιβάζονται τα μερίδια της </w:t>
      </w:r>
      <w:r>
        <w:rPr>
          <w:rFonts w:cs="Arial"/>
        </w:rPr>
        <w:t>Ε</w:t>
      </w:r>
      <w:r w:rsidRPr="003F57BF">
        <w:rPr>
          <w:rFonts w:cs="Arial"/>
        </w:rPr>
        <w:t xml:space="preserve">λληνικό </w:t>
      </w:r>
      <w:r>
        <w:rPr>
          <w:rFonts w:cs="Arial"/>
        </w:rPr>
        <w:t>Α.Ε</w:t>
      </w:r>
      <w:r w:rsidRPr="003F57BF">
        <w:rPr>
          <w:rFonts w:cs="Arial"/>
        </w:rPr>
        <w:t>.</w:t>
      </w:r>
      <w:r>
        <w:rPr>
          <w:rFonts w:cs="Arial"/>
        </w:rPr>
        <w:t xml:space="preserve"> και καταβάλλονται στο </w:t>
      </w:r>
      <w:r w:rsidR="005F32D6">
        <w:rPr>
          <w:rFonts w:cs="Arial"/>
        </w:rPr>
        <w:t>ε</w:t>
      </w:r>
      <w:r>
        <w:rPr>
          <w:rFonts w:cs="Arial"/>
        </w:rPr>
        <w:t xml:space="preserve">λληνικό </w:t>
      </w:r>
      <w:r w:rsidR="005F32D6">
        <w:rPr>
          <w:rFonts w:cs="Arial"/>
        </w:rPr>
        <w:t>δ</w:t>
      </w:r>
      <w:r>
        <w:rPr>
          <w:rFonts w:cs="Arial"/>
        </w:rPr>
        <w:t>ημόσιο</w:t>
      </w:r>
      <w:r w:rsidRPr="003F57BF">
        <w:rPr>
          <w:rFonts w:cs="Arial"/>
        </w:rPr>
        <w:t xml:space="preserve"> τα χρήματα</w:t>
      </w:r>
      <w:r>
        <w:rPr>
          <w:rFonts w:cs="Arial"/>
        </w:rPr>
        <w:t>. Α</w:t>
      </w:r>
      <w:r w:rsidRPr="003F57BF">
        <w:rPr>
          <w:rFonts w:cs="Arial"/>
        </w:rPr>
        <w:t>πό</w:t>
      </w:r>
      <w:r>
        <w:rPr>
          <w:rFonts w:cs="Arial"/>
        </w:rPr>
        <w:t xml:space="preserve"> εκεί και πέρα είναι θέμα</w:t>
      </w:r>
      <w:r w:rsidRPr="003F57BF">
        <w:rPr>
          <w:rFonts w:cs="Arial"/>
        </w:rPr>
        <w:t xml:space="preserve"> της εταιρείας</w:t>
      </w:r>
      <w:r>
        <w:rPr>
          <w:rFonts w:cs="Arial"/>
        </w:rPr>
        <w:t>. Έχω πληροφορηθεί ότι</w:t>
      </w:r>
      <w:r w:rsidRPr="003F57BF">
        <w:rPr>
          <w:rFonts w:cs="Arial"/>
        </w:rPr>
        <w:t xml:space="preserve"> μέσα στον Ιούνιο ξεκινούν τα κατασκευαστικά έργα</w:t>
      </w:r>
      <w:r>
        <w:rPr>
          <w:rFonts w:cs="Arial"/>
        </w:rPr>
        <w:t xml:space="preserve">. Η </w:t>
      </w:r>
      <w:proofErr w:type="spellStart"/>
      <w:r>
        <w:rPr>
          <w:rFonts w:cs="Arial"/>
        </w:rPr>
        <w:t>Α</w:t>
      </w:r>
      <w:r w:rsidRPr="003F57BF">
        <w:rPr>
          <w:rFonts w:cs="Arial"/>
        </w:rPr>
        <w:t>φάντου</w:t>
      </w:r>
      <w:proofErr w:type="spellEnd"/>
      <w:r w:rsidRPr="003F57BF">
        <w:rPr>
          <w:rFonts w:cs="Arial"/>
        </w:rPr>
        <w:t xml:space="preserve"> ξεμπλ</w:t>
      </w:r>
      <w:r w:rsidR="009A210A">
        <w:rPr>
          <w:rFonts w:cs="Arial"/>
        </w:rPr>
        <w:t xml:space="preserve">όκαρε </w:t>
      </w:r>
      <w:r>
        <w:rPr>
          <w:rFonts w:cs="Arial"/>
        </w:rPr>
        <w:t>με τον τρόπο που σας είπα, η Κ</w:t>
      </w:r>
      <w:r w:rsidRPr="003F57BF">
        <w:rPr>
          <w:rFonts w:cs="Arial"/>
        </w:rPr>
        <w:t>ασσιόπη χτίζεται</w:t>
      </w:r>
      <w:r w:rsidR="009A210A">
        <w:rPr>
          <w:rFonts w:cs="Arial"/>
        </w:rPr>
        <w:t>,</w:t>
      </w:r>
      <w:r w:rsidRPr="003F57BF">
        <w:rPr>
          <w:rFonts w:cs="Arial"/>
        </w:rPr>
        <w:t xml:space="preserve"> ήδη</w:t>
      </w:r>
      <w:r w:rsidR="009A210A">
        <w:rPr>
          <w:rFonts w:cs="Arial"/>
        </w:rPr>
        <w:t>,</w:t>
      </w:r>
      <w:r w:rsidRPr="003F57BF">
        <w:rPr>
          <w:rFonts w:cs="Arial"/>
        </w:rPr>
        <w:t xml:space="preserve"> από πέρσι το καλοκαίρι</w:t>
      </w:r>
      <w:r>
        <w:rPr>
          <w:rFonts w:cs="Arial"/>
        </w:rPr>
        <w:t>. Ό,τι</w:t>
      </w:r>
      <w:r w:rsidRPr="003F57BF">
        <w:rPr>
          <w:rFonts w:cs="Arial"/>
        </w:rPr>
        <w:t xml:space="preserve"> αναλάβαμε</w:t>
      </w:r>
      <w:r>
        <w:rPr>
          <w:rFonts w:cs="Arial"/>
        </w:rPr>
        <w:t>, έχει τελειώσει.</w:t>
      </w:r>
      <w:r w:rsidRPr="003F57BF">
        <w:rPr>
          <w:rFonts w:cs="Arial"/>
        </w:rPr>
        <w:t xml:space="preserve"> Χθες είχαμε</w:t>
      </w:r>
      <w:r>
        <w:rPr>
          <w:rFonts w:cs="Arial"/>
        </w:rPr>
        <w:t xml:space="preserve"> ένα</w:t>
      </w:r>
      <w:r w:rsidRPr="003F57BF">
        <w:rPr>
          <w:rFonts w:cs="Arial"/>
        </w:rPr>
        <w:t xml:space="preserve"> πολύ ευχάριστο νέο</w:t>
      </w:r>
      <w:r>
        <w:rPr>
          <w:rFonts w:cs="Arial"/>
        </w:rPr>
        <w:t>, τις επενδύσεις</w:t>
      </w:r>
      <w:r w:rsidRPr="003F57BF">
        <w:rPr>
          <w:rFonts w:cs="Arial"/>
        </w:rPr>
        <w:t xml:space="preserve"> των </w:t>
      </w:r>
      <w:r w:rsidR="00433D64">
        <w:rPr>
          <w:rFonts w:cs="Arial"/>
        </w:rPr>
        <w:t xml:space="preserve">συν </w:t>
      </w:r>
      <w:r w:rsidRPr="003F57BF">
        <w:rPr>
          <w:rFonts w:cs="Arial"/>
        </w:rPr>
        <w:t>125 εκατομμυρίων</w:t>
      </w:r>
      <w:r>
        <w:rPr>
          <w:rFonts w:cs="Arial"/>
        </w:rPr>
        <w:t xml:space="preserve"> από την</w:t>
      </w:r>
      <w:r w:rsidRPr="003F57BF">
        <w:rPr>
          <w:rFonts w:cs="Arial"/>
        </w:rPr>
        <w:t xml:space="preserve"> Εταιρεία </w:t>
      </w:r>
      <w:r>
        <w:rPr>
          <w:rFonts w:cs="Arial"/>
        </w:rPr>
        <w:t>Παπαστράτος, που είναι</w:t>
      </w:r>
      <w:r w:rsidRPr="003F57BF">
        <w:rPr>
          <w:rFonts w:cs="Arial"/>
        </w:rPr>
        <w:t xml:space="preserve"> άλλο ένα καλό</w:t>
      </w:r>
      <w:r>
        <w:rPr>
          <w:rFonts w:cs="Arial"/>
        </w:rPr>
        <w:t xml:space="preserve"> νέο για την ελληνική οικονομία</w:t>
      </w:r>
      <w:r w:rsidRPr="003F57BF">
        <w:rPr>
          <w:rFonts w:cs="Arial"/>
        </w:rPr>
        <w:t xml:space="preserve">. </w:t>
      </w:r>
    </w:p>
    <w:p w:rsidR="00C74DAD" w:rsidRPr="00BE46AD" w:rsidRDefault="00C74DAD" w:rsidP="00F31AA0">
      <w:pPr>
        <w:tabs>
          <w:tab w:val="left" w:pos="3410"/>
        </w:tabs>
        <w:spacing w:line="276" w:lineRule="auto"/>
        <w:ind w:firstLine="720"/>
        <w:jc w:val="both"/>
        <w:rPr>
          <w:rFonts w:cs="Arial"/>
        </w:rPr>
      </w:pPr>
      <w:r w:rsidRPr="003F57BF">
        <w:rPr>
          <w:rFonts w:cs="Arial"/>
        </w:rPr>
        <w:t>Κλείνω</w:t>
      </w:r>
      <w:r>
        <w:rPr>
          <w:rFonts w:cs="Arial"/>
        </w:rPr>
        <w:t xml:space="preserve"> - για να μη</w:t>
      </w:r>
      <w:r w:rsidRPr="003F57BF">
        <w:rPr>
          <w:rFonts w:cs="Arial"/>
        </w:rPr>
        <w:t xml:space="preserve"> φανεί</w:t>
      </w:r>
      <w:r>
        <w:rPr>
          <w:rFonts w:cs="Arial"/>
        </w:rPr>
        <w:t xml:space="preserve"> ότι</w:t>
      </w:r>
      <w:r w:rsidRPr="003F57BF">
        <w:rPr>
          <w:rFonts w:cs="Arial"/>
        </w:rPr>
        <w:t xml:space="preserve"> το αποφεύγω</w:t>
      </w:r>
      <w:r w:rsidR="00847870">
        <w:rPr>
          <w:rFonts w:cs="Arial"/>
        </w:rPr>
        <w:t xml:space="preserve"> </w:t>
      </w:r>
      <w:r>
        <w:rPr>
          <w:rFonts w:cs="Arial"/>
        </w:rPr>
        <w:t>-</w:t>
      </w:r>
      <w:r w:rsidRPr="003F57BF">
        <w:rPr>
          <w:rFonts w:cs="Arial"/>
        </w:rPr>
        <w:t xml:space="preserve"> </w:t>
      </w:r>
      <w:r>
        <w:rPr>
          <w:rFonts w:cs="Arial"/>
        </w:rPr>
        <w:t>μ</w:t>
      </w:r>
      <w:r w:rsidRPr="003F57BF">
        <w:rPr>
          <w:rFonts w:cs="Arial"/>
        </w:rPr>
        <w:t xml:space="preserve">ε τα δάνεια των </w:t>
      </w:r>
      <w:r>
        <w:rPr>
          <w:rFonts w:cs="Arial"/>
        </w:rPr>
        <w:t>Κ</w:t>
      </w:r>
      <w:r w:rsidRPr="003F57BF">
        <w:rPr>
          <w:rFonts w:cs="Arial"/>
        </w:rPr>
        <w:t>ομμάτων</w:t>
      </w:r>
      <w:r w:rsidR="00847870">
        <w:rPr>
          <w:rFonts w:cs="Arial"/>
        </w:rPr>
        <w:t xml:space="preserve">. Το λέει και ο φίλος </w:t>
      </w:r>
      <w:r>
        <w:rPr>
          <w:rFonts w:cs="Arial"/>
        </w:rPr>
        <w:t>μου, ο κ. Γ</w:t>
      </w:r>
      <w:r w:rsidRPr="003F57BF">
        <w:rPr>
          <w:rFonts w:cs="Arial"/>
        </w:rPr>
        <w:t>ιαννούλης</w:t>
      </w:r>
      <w:r>
        <w:rPr>
          <w:rFonts w:cs="Arial"/>
        </w:rPr>
        <w:t>. Το «φίλος μου» το λέω πε</w:t>
      </w:r>
      <w:r w:rsidR="00847870">
        <w:rPr>
          <w:rFonts w:cs="Arial"/>
        </w:rPr>
        <w:t>ριπαικτικά, γιατί ούτε εχθροί</w:t>
      </w:r>
      <w:r>
        <w:rPr>
          <w:rFonts w:cs="Arial"/>
        </w:rPr>
        <w:t xml:space="preserve"> είμαστε,</w:t>
      </w:r>
      <w:r w:rsidRPr="003F57BF">
        <w:rPr>
          <w:rFonts w:cs="Arial"/>
        </w:rPr>
        <w:t xml:space="preserve"> απλώς δεν είμαστε</w:t>
      </w:r>
      <w:r w:rsidR="00847870">
        <w:rPr>
          <w:rFonts w:cs="Arial"/>
        </w:rPr>
        <w:t xml:space="preserve"> αρκετά</w:t>
      </w:r>
      <w:r w:rsidRPr="003F57BF">
        <w:rPr>
          <w:rFonts w:cs="Arial"/>
        </w:rPr>
        <w:t xml:space="preserve"> φίλοι</w:t>
      </w:r>
      <w:r>
        <w:rPr>
          <w:rFonts w:cs="Arial"/>
        </w:rPr>
        <w:t>. Έθεσε</w:t>
      </w:r>
      <w:r w:rsidR="00847870">
        <w:rPr>
          <w:rFonts w:cs="Arial"/>
        </w:rPr>
        <w:t>,</w:t>
      </w:r>
      <w:r>
        <w:rPr>
          <w:rFonts w:cs="Arial"/>
        </w:rPr>
        <w:t xml:space="preserve"> πάλι</w:t>
      </w:r>
      <w:r w:rsidR="00847870">
        <w:rPr>
          <w:rFonts w:cs="Arial"/>
        </w:rPr>
        <w:t>,</w:t>
      </w:r>
      <w:r>
        <w:rPr>
          <w:rFonts w:cs="Arial"/>
        </w:rPr>
        <w:t xml:space="preserve"> αυτό το θέμα με το γνωστό </w:t>
      </w:r>
      <w:r w:rsidR="0078722F">
        <w:rPr>
          <w:rFonts w:cs="Arial"/>
        </w:rPr>
        <w:t>στεντόρειο ύφος</w:t>
      </w:r>
      <w:r w:rsidR="0078722F" w:rsidRPr="003F57BF">
        <w:rPr>
          <w:rFonts w:cs="Arial"/>
        </w:rPr>
        <w:t xml:space="preserve"> του ΣΥΡΙΖΑ</w:t>
      </w:r>
      <w:r w:rsidRPr="003F57BF">
        <w:rPr>
          <w:rFonts w:cs="Arial"/>
        </w:rPr>
        <w:t>. Θεωρώ ότι όλο αυτό που κάνε</w:t>
      </w:r>
      <w:r>
        <w:rPr>
          <w:rFonts w:cs="Arial"/>
        </w:rPr>
        <w:t>τε,</w:t>
      </w:r>
      <w:r w:rsidRPr="003F57BF">
        <w:rPr>
          <w:rFonts w:cs="Arial"/>
        </w:rPr>
        <w:t xml:space="preserve"> είναι </w:t>
      </w:r>
      <w:r>
        <w:rPr>
          <w:rFonts w:cs="Arial"/>
        </w:rPr>
        <w:t xml:space="preserve">η </w:t>
      </w:r>
      <w:r w:rsidRPr="003F57BF">
        <w:rPr>
          <w:rFonts w:cs="Arial"/>
        </w:rPr>
        <w:t>μεγαλύτερη υποκρισία</w:t>
      </w:r>
      <w:r>
        <w:rPr>
          <w:rFonts w:cs="Arial"/>
        </w:rPr>
        <w:t xml:space="preserve"> </w:t>
      </w:r>
      <w:r>
        <w:rPr>
          <w:rFonts w:cs="Arial"/>
          <w:lang w:val="en-US"/>
        </w:rPr>
        <w:t>ever</w:t>
      </w:r>
      <w:r w:rsidRPr="00BE46AD">
        <w:rPr>
          <w:rFonts w:cs="Arial"/>
        </w:rPr>
        <w:t>.</w:t>
      </w:r>
    </w:p>
    <w:p w:rsidR="00C74DAD" w:rsidRDefault="00C74DAD" w:rsidP="00F31AA0">
      <w:pPr>
        <w:spacing w:line="276" w:lineRule="auto"/>
        <w:jc w:val="both"/>
        <w:rPr>
          <w:rFonts w:ascii="Calibri" w:hAnsi="Calibri"/>
        </w:rPr>
      </w:pPr>
      <w:r>
        <w:rPr>
          <w:rFonts w:ascii="Calibri" w:hAnsi="Calibri"/>
        </w:rPr>
        <w:tab/>
      </w:r>
      <w:r w:rsidRPr="00667959">
        <w:rPr>
          <w:rFonts w:ascii="Calibri" w:hAnsi="Calibri"/>
        </w:rPr>
        <w:t xml:space="preserve">Είναι υποκρισία και </w:t>
      </w:r>
      <w:r>
        <w:rPr>
          <w:rFonts w:ascii="Calibri" w:hAnsi="Calibri"/>
          <w:lang w:val="en-US"/>
        </w:rPr>
        <w:t>per</w:t>
      </w:r>
      <w:r w:rsidRPr="00667959">
        <w:rPr>
          <w:rFonts w:ascii="Calibri" w:hAnsi="Calibri"/>
        </w:rPr>
        <w:t xml:space="preserve"> </w:t>
      </w:r>
      <w:r>
        <w:rPr>
          <w:rFonts w:ascii="Calibri" w:hAnsi="Calibri"/>
          <w:lang w:val="en-US"/>
        </w:rPr>
        <w:t>se</w:t>
      </w:r>
      <w:r>
        <w:rPr>
          <w:rFonts w:ascii="Calibri" w:hAnsi="Calibri"/>
        </w:rPr>
        <w:t xml:space="preserve">, δηλαδή </w:t>
      </w:r>
      <w:r w:rsidRPr="00667959">
        <w:rPr>
          <w:rFonts w:ascii="Calibri" w:hAnsi="Calibri"/>
        </w:rPr>
        <w:t>το</w:t>
      </w:r>
      <w:r>
        <w:rPr>
          <w:rFonts w:ascii="Calibri" w:hAnsi="Calibri"/>
        </w:rPr>
        <w:t xml:space="preserve"> να το λέει ο</w:t>
      </w:r>
      <w:r w:rsidRPr="00667959">
        <w:rPr>
          <w:rFonts w:ascii="Calibri" w:hAnsi="Calibri"/>
        </w:rPr>
        <w:t xml:space="preserve"> ΣΥΡΙΖΑ</w:t>
      </w:r>
      <w:r>
        <w:rPr>
          <w:rFonts w:ascii="Calibri" w:hAnsi="Calibri"/>
        </w:rPr>
        <w:t>,</w:t>
      </w:r>
      <w:r w:rsidRPr="00667959">
        <w:rPr>
          <w:rFonts w:ascii="Calibri" w:hAnsi="Calibri"/>
        </w:rPr>
        <w:t xml:space="preserve"> είναι υποκρισία</w:t>
      </w:r>
      <w:r>
        <w:rPr>
          <w:rFonts w:ascii="Calibri" w:hAnsi="Calibri"/>
        </w:rPr>
        <w:t>,</w:t>
      </w:r>
      <w:r w:rsidRPr="00667959">
        <w:rPr>
          <w:rFonts w:ascii="Calibri" w:hAnsi="Calibri"/>
        </w:rPr>
        <w:t xml:space="preserve"> </w:t>
      </w:r>
      <w:r w:rsidR="004572CD">
        <w:rPr>
          <w:rFonts w:ascii="Calibri" w:hAnsi="Calibri"/>
        </w:rPr>
        <w:t>όμως,</w:t>
      </w:r>
      <w:r>
        <w:rPr>
          <w:rFonts w:ascii="Calibri" w:hAnsi="Calibri"/>
        </w:rPr>
        <w:t xml:space="preserve"> και εν γένει. Ως το </w:t>
      </w:r>
      <w:r>
        <w:rPr>
          <w:rFonts w:ascii="Calibri" w:hAnsi="Calibri"/>
          <w:lang w:val="en-US"/>
        </w:rPr>
        <w:t>per</w:t>
      </w:r>
      <w:r w:rsidRPr="00667959">
        <w:rPr>
          <w:rFonts w:ascii="Calibri" w:hAnsi="Calibri"/>
        </w:rPr>
        <w:t xml:space="preserve"> </w:t>
      </w:r>
      <w:r>
        <w:rPr>
          <w:rFonts w:ascii="Calibri" w:hAnsi="Calibri"/>
          <w:lang w:val="en-US"/>
        </w:rPr>
        <w:t>se</w:t>
      </w:r>
      <w:r>
        <w:rPr>
          <w:rFonts w:ascii="Calibri" w:hAnsi="Calibri"/>
        </w:rPr>
        <w:t>,</w:t>
      </w:r>
      <w:r w:rsidRPr="00667959">
        <w:rPr>
          <w:rFonts w:ascii="Calibri" w:hAnsi="Calibri"/>
        </w:rPr>
        <w:t xml:space="preserve"> </w:t>
      </w:r>
      <w:r>
        <w:rPr>
          <w:rFonts w:ascii="Calibri" w:hAnsi="Calibri"/>
        </w:rPr>
        <w:t>ως το επί του θέματος δηλαδή, είν</w:t>
      </w:r>
      <w:r w:rsidRPr="00667959">
        <w:rPr>
          <w:rFonts w:ascii="Calibri" w:hAnsi="Calibri"/>
        </w:rPr>
        <w:t>αι υποκρισία</w:t>
      </w:r>
      <w:r w:rsidR="004572CD">
        <w:rPr>
          <w:rFonts w:ascii="Calibri" w:hAnsi="Calibri"/>
        </w:rPr>
        <w:t>,</w:t>
      </w:r>
      <w:r w:rsidRPr="00667959">
        <w:rPr>
          <w:rFonts w:ascii="Calibri" w:hAnsi="Calibri"/>
        </w:rPr>
        <w:t xml:space="preserve"> </w:t>
      </w:r>
      <w:r>
        <w:rPr>
          <w:rFonts w:ascii="Calibri" w:hAnsi="Calibri"/>
        </w:rPr>
        <w:t xml:space="preserve">γιατί </w:t>
      </w:r>
      <w:r w:rsidRPr="00667959">
        <w:rPr>
          <w:rFonts w:ascii="Calibri" w:hAnsi="Calibri"/>
        </w:rPr>
        <w:t xml:space="preserve">ο ΣΥΡΙΖΑ ο </w:t>
      </w:r>
      <w:r w:rsidR="004572CD">
        <w:rPr>
          <w:rFonts w:ascii="Calibri" w:hAnsi="Calibri"/>
        </w:rPr>
        <w:t>ίδιος,</w:t>
      </w:r>
      <w:r>
        <w:rPr>
          <w:rFonts w:ascii="Calibri" w:hAnsi="Calibri"/>
        </w:rPr>
        <w:t xml:space="preserve"> ως</w:t>
      </w:r>
      <w:r w:rsidRPr="00667959">
        <w:rPr>
          <w:rFonts w:ascii="Calibri" w:hAnsi="Calibri"/>
        </w:rPr>
        <w:t xml:space="preserve"> </w:t>
      </w:r>
      <w:r>
        <w:rPr>
          <w:rFonts w:ascii="Calibri" w:hAnsi="Calibri"/>
        </w:rPr>
        <w:t>Σ</w:t>
      </w:r>
      <w:r w:rsidRPr="00667959">
        <w:rPr>
          <w:rFonts w:ascii="Calibri" w:hAnsi="Calibri"/>
        </w:rPr>
        <w:t>υνασπισμός</w:t>
      </w:r>
      <w:r w:rsidR="004572CD">
        <w:rPr>
          <w:rFonts w:ascii="Calibri" w:hAnsi="Calibri"/>
        </w:rPr>
        <w:t>,</w:t>
      </w:r>
      <w:r w:rsidRPr="00667959">
        <w:rPr>
          <w:rFonts w:ascii="Calibri" w:hAnsi="Calibri"/>
        </w:rPr>
        <w:t xml:space="preserve"> είχε αιτηθεί διαγραφή δανείων </w:t>
      </w:r>
      <w:r w:rsidR="004572CD">
        <w:rPr>
          <w:rFonts w:ascii="Calibri" w:hAnsi="Calibri"/>
        </w:rPr>
        <w:t>και</w:t>
      </w:r>
      <w:r>
        <w:rPr>
          <w:rFonts w:ascii="Calibri" w:hAnsi="Calibri"/>
        </w:rPr>
        <w:t xml:space="preserve"> έλαβε</w:t>
      </w:r>
      <w:r w:rsidRPr="00667959">
        <w:rPr>
          <w:rFonts w:ascii="Calibri" w:hAnsi="Calibri"/>
        </w:rPr>
        <w:t>. Είναι δυνατόν ένα κόμμα που στηρίζει την οικονομική του ύπαρξη</w:t>
      </w:r>
      <w:r>
        <w:rPr>
          <w:rFonts w:ascii="Calibri" w:hAnsi="Calibri"/>
        </w:rPr>
        <w:t>…</w:t>
      </w:r>
    </w:p>
    <w:p w:rsidR="00C74DAD" w:rsidRPr="00667959" w:rsidRDefault="00C74DAD" w:rsidP="00F31AA0">
      <w:pPr>
        <w:spacing w:line="276" w:lineRule="auto"/>
        <w:ind w:firstLine="720"/>
        <w:jc w:val="both"/>
        <w:rPr>
          <w:rFonts w:ascii="Calibri" w:hAnsi="Calibri"/>
        </w:rPr>
      </w:pPr>
      <w:r>
        <w:rPr>
          <w:rFonts w:ascii="Calibri" w:hAnsi="Calibri"/>
          <w:b/>
        </w:rPr>
        <w:t>ΧΡΗΣΤΟΣ ΓΙΑΝΝΟΥΛΗΣ:</w:t>
      </w:r>
      <w:r>
        <w:rPr>
          <w:rFonts w:ascii="Calibri" w:hAnsi="Calibri"/>
        </w:rPr>
        <w:t xml:space="preserve"> Πόσα χρήματα;</w:t>
      </w:r>
    </w:p>
    <w:p w:rsidR="00C74DAD" w:rsidRDefault="00C74DAD" w:rsidP="00F31AA0">
      <w:pPr>
        <w:spacing w:line="276" w:lineRule="auto"/>
        <w:jc w:val="both"/>
        <w:rPr>
          <w:rFonts w:ascii="Calibri" w:hAnsi="Calibri"/>
        </w:rPr>
      </w:pPr>
      <w:r>
        <w:rPr>
          <w:rFonts w:ascii="Calibri" w:hAnsi="Calibri"/>
          <w:b/>
        </w:rPr>
        <w:tab/>
        <w:t>ΣΠΥΡΙΔΩΝ-ΑΔΩΝ</w:t>
      </w:r>
      <w:r w:rsidR="004572CD">
        <w:rPr>
          <w:rFonts w:ascii="Calibri" w:hAnsi="Calibri"/>
          <w:b/>
        </w:rPr>
        <w:t xml:space="preserve">ΙΣ </w:t>
      </w:r>
      <w:r>
        <w:rPr>
          <w:rFonts w:ascii="Calibri" w:hAnsi="Calibri"/>
          <w:b/>
        </w:rPr>
        <w:t>ΓΕΩΡΓΙΑΔΗ</w:t>
      </w:r>
      <w:r w:rsidR="004572CD">
        <w:rPr>
          <w:rFonts w:ascii="Calibri" w:hAnsi="Calibri"/>
          <w:b/>
        </w:rPr>
        <w:t>Σ</w:t>
      </w:r>
      <w:r w:rsidRPr="00667959">
        <w:rPr>
          <w:rFonts w:ascii="Calibri" w:hAnsi="Calibri"/>
          <w:b/>
        </w:rPr>
        <w:t xml:space="preserve"> </w:t>
      </w:r>
      <w:r>
        <w:rPr>
          <w:rFonts w:ascii="Calibri" w:hAnsi="Calibri"/>
          <w:b/>
        </w:rPr>
        <w:t>(</w:t>
      </w:r>
      <w:r w:rsidR="004572CD">
        <w:rPr>
          <w:rFonts w:ascii="Calibri" w:hAnsi="Calibri"/>
          <w:b/>
        </w:rPr>
        <w:t>Υπουργός</w:t>
      </w:r>
      <w:r w:rsidRPr="00667959">
        <w:rPr>
          <w:rFonts w:ascii="Calibri" w:hAnsi="Calibri"/>
          <w:b/>
        </w:rPr>
        <w:t xml:space="preserve"> Ανάπτυξης και Επενδύσεων</w:t>
      </w:r>
      <w:r>
        <w:rPr>
          <w:rFonts w:ascii="Calibri" w:hAnsi="Calibri"/>
          <w:b/>
        </w:rPr>
        <w:t>):</w:t>
      </w:r>
      <w:r w:rsidRPr="00667959">
        <w:rPr>
          <w:rFonts w:ascii="Calibri" w:hAnsi="Calibri"/>
        </w:rPr>
        <w:t xml:space="preserve"> </w:t>
      </w:r>
      <w:r>
        <w:rPr>
          <w:rFonts w:ascii="Calibri" w:hAnsi="Calibri"/>
        </w:rPr>
        <w:t>178 εκατομμύρια δραχμές</w:t>
      </w:r>
      <w:r w:rsidRPr="00667959">
        <w:rPr>
          <w:rFonts w:ascii="Calibri" w:hAnsi="Calibri"/>
        </w:rPr>
        <w:t>.</w:t>
      </w:r>
    </w:p>
    <w:p w:rsidR="00C74DAD" w:rsidRPr="00667959" w:rsidRDefault="00C74DAD" w:rsidP="00F31AA0">
      <w:pPr>
        <w:spacing w:line="276" w:lineRule="auto"/>
        <w:jc w:val="both"/>
        <w:rPr>
          <w:rFonts w:ascii="Calibri" w:hAnsi="Calibri"/>
        </w:rPr>
      </w:pPr>
      <w:r>
        <w:rPr>
          <w:rFonts w:ascii="Calibri" w:hAnsi="Calibri"/>
        </w:rPr>
        <w:tab/>
      </w:r>
      <w:r>
        <w:rPr>
          <w:rFonts w:ascii="Calibri" w:hAnsi="Calibri"/>
          <w:b/>
        </w:rPr>
        <w:t>ΧΡΗΣΤΟΣ ΓΙΑΝΝΟΥΛΗΣ:</w:t>
      </w:r>
      <w:r>
        <w:rPr>
          <w:rFonts w:ascii="Calibri" w:hAnsi="Calibri"/>
        </w:rPr>
        <w:t xml:space="preserve"> Σε ευρώ;</w:t>
      </w:r>
    </w:p>
    <w:p w:rsidR="00C74DAD" w:rsidRDefault="00C74DAD" w:rsidP="00F31AA0">
      <w:pPr>
        <w:spacing w:line="276" w:lineRule="auto"/>
        <w:jc w:val="both"/>
        <w:rPr>
          <w:rFonts w:ascii="Calibri" w:hAnsi="Calibri"/>
        </w:rPr>
      </w:pPr>
      <w:r>
        <w:rPr>
          <w:rFonts w:ascii="Calibri" w:hAnsi="Calibri"/>
          <w:b/>
        </w:rPr>
        <w:tab/>
      </w:r>
      <w:r w:rsidR="009F4A2F">
        <w:rPr>
          <w:rFonts w:ascii="Calibri" w:hAnsi="Calibri"/>
          <w:b/>
        </w:rPr>
        <w:t>ΣΠΥΡΙΔΩΝ-ΑΔΩΝΙΣ ΓΕΩΡΓΙΑΔΗΣ</w:t>
      </w:r>
      <w:r w:rsidR="009F4A2F" w:rsidRPr="00667959">
        <w:rPr>
          <w:rFonts w:ascii="Calibri" w:hAnsi="Calibri"/>
          <w:b/>
        </w:rPr>
        <w:t xml:space="preserve"> </w:t>
      </w:r>
      <w:r w:rsidR="009F4A2F">
        <w:rPr>
          <w:rFonts w:ascii="Calibri" w:hAnsi="Calibri"/>
          <w:b/>
        </w:rPr>
        <w:t>(Υπουργός</w:t>
      </w:r>
      <w:r w:rsidR="009F4A2F" w:rsidRPr="00667959">
        <w:rPr>
          <w:rFonts w:ascii="Calibri" w:hAnsi="Calibri"/>
          <w:b/>
        </w:rPr>
        <w:t xml:space="preserve"> Ανάπτυξης και Επενδύσεων</w:t>
      </w:r>
      <w:r w:rsidR="009F4A2F">
        <w:rPr>
          <w:rFonts w:ascii="Calibri" w:hAnsi="Calibri"/>
          <w:b/>
        </w:rPr>
        <w:t>):</w:t>
      </w:r>
      <w:r w:rsidR="009F4A2F" w:rsidRPr="00667959">
        <w:rPr>
          <w:rFonts w:ascii="Calibri" w:hAnsi="Calibri"/>
        </w:rPr>
        <w:t xml:space="preserve"> </w:t>
      </w:r>
      <w:r w:rsidRPr="00667959">
        <w:rPr>
          <w:rFonts w:ascii="Calibri" w:hAnsi="Calibri"/>
        </w:rPr>
        <w:t>Ξαναλέω</w:t>
      </w:r>
      <w:r>
        <w:rPr>
          <w:rFonts w:ascii="Calibri" w:hAnsi="Calibri"/>
        </w:rPr>
        <w:t>,</w:t>
      </w:r>
      <w:r w:rsidRPr="00667959">
        <w:rPr>
          <w:rFonts w:ascii="Calibri" w:hAnsi="Calibri"/>
        </w:rPr>
        <w:t xml:space="preserve"> είπαμε επί της αρχής</w:t>
      </w:r>
      <w:r>
        <w:rPr>
          <w:rFonts w:ascii="Calibri" w:hAnsi="Calibri"/>
        </w:rPr>
        <w:t>. Τ</w:t>
      </w:r>
      <w:r w:rsidRPr="00667959">
        <w:rPr>
          <w:rFonts w:ascii="Calibri" w:hAnsi="Calibri"/>
        </w:rPr>
        <w:t xml:space="preserve">ο </w:t>
      </w:r>
      <w:r w:rsidR="00C13455">
        <w:rPr>
          <w:rFonts w:ascii="Calibri" w:hAnsi="Calibri"/>
        </w:rPr>
        <w:t xml:space="preserve">ένα </w:t>
      </w:r>
      <w:r w:rsidRPr="00667959">
        <w:rPr>
          <w:rFonts w:ascii="Calibri" w:hAnsi="Calibri"/>
        </w:rPr>
        <w:t>ευρώ</w:t>
      </w:r>
      <w:r w:rsidR="00CE4201">
        <w:rPr>
          <w:rFonts w:ascii="Calibri" w:hAnsi="Calibri"/>
        </w:rPr>
        <w:t>,</w:t>
      </w:r>
      <w:r w:rsidRPr="00667959">
        <w:rPr>
          <w:rFonts w:ascii="Calibri" w:hAnsi="Calibri"/>
        </w:rPr>
        <w:t xml:space="preserve"> α</w:t>
      </w:r>
      <w:r>
        <w:rPr>
          <w:rFonts w:ascii="Calibri" w:hAnsi="Calibri"/>
        </w:rPr>
        <w:t>ν σου</w:t>
      </w:r>
      <w:r w:rsidRPr="00667959">
        <w:rPr>
          <w:rFonts w:ascii="Calibri" w:hAnsi="Calibri"/>
        </w:rPr>
        <w:t xml:space="preserve"> διαγράψει η </w:t>
      </w:r>
      <w:r w:rsidR="00C13455">
        <w:rPr>
          <w:rFonts w:ascii="Calibri" w:hAnsi="Calibri"/>
        </w:rPr>
        <w:t>τ</w:t>
      </w:r>
      <w:r w:rsidRPr="00667959">
        <w:rPr>
          <w:rFonts w:ascii="Calibri" w:hAnsi="Calibri"/>
        </w:rPr>
        <w:t>ράπεζα</w:t>
      </w:r>
      <w:r>
        <w:rPr>
          <w:rFonts w:ascii="Calibri" w:hAnsi="Calibri"/>
        </w:rPr>
        <w:t>,</w:t>
      </w:r>
      <w:r w:rsidRPr="00667959">
        <w:rPr>
          <w:rFonts w:ascii="Calibri" w:hAnsi="Calibri"/>
        </w:rPr>
        <w:t xml:space="preserve"> επί της αρχής έχει</w:t>
      </w:r>
      <w:r>
        <w:rPr>
          <w:rFonts w:ascii="Calibri" w:hAnsi="Calibri"/>
        </w:rPr>
        <w:t>ς</w:t>
      </w:r>
      <w:r w:rsidRPr="00667959">
        <w:rPr>
          <w:rFonts w:ascii="Calibri" w:hAnsi="Calibri"/>
        </w:rPr>
        <w:t xml:space="preserve"> δεχτεί τη διαγραφή</w:t>
      </w:r>
      <w:r>
        <w:rPr>
          <w:rFonts w:ascii="Calibri" w:hAnsi="Calibri"/>
        </w:rPr>
        <w:t>.</w:t>
      </w:r>
      <w:r w:rsidRPr="00667959">
        <w:rPr>
          <w:rFonts w:ascii="Calibri" w:hAnsi="Calibri"/>
        </w:rPr>
        <w:t xml:space="preserve"> </w:t>
      </w:r>
      <w:r>
        <w:rPr>
          <w:rFonts w:ascii="Calibri" w:hAnsi="Calibri"/>
        </w:rPr>
        <w:t>Τ</w:t>
      </w:r>
      <w:r w:rsidRPr="00667959">
        <w:rPr>
          <w:rFonts w:ascii="Calibri" w:hAnsi="Calibri"/>
        </w:rPr>
        <w:t>ο επιχείρημα ότι δεν μπορεί να υπάρξει διαγραφή χρεών από τράπεζα σε κόμμα</w:t>
      </w:r>
      <w:r w:rsidR="00C13455">
        <w:rPr>
          <w:rFonts w:ascii="Calibri" w:hAnsi="Calibri"/>
        </w:rPr>
        <w:t xml:space="preserve"> </w:t>
      </w:r>
      <w:r>
        <w:rPr>
          <w:rFonts w:ascii="Calibri" w:hAnsi="Calibri"/>
        </w:rPr>
        <w:t>μπορεί να</w:t>
      </w:r>
      <w:r w:rsidRPr="00667959">
        <w:rPr>
          <w:rFonts w:ascii="Calibri" w:hAnsi="Calibri"/>
        </w:rPr>
        <w:t xml:space="preserve"> το λένε όλα τα κόμματα της </w:t>
      </w:r>
      <w:r>
        <w:rPr>
          <w:rFonts w:ascii="Calibri" w:hAnsi="Calibri"/>
        </w:rPr>
        <w:t>Β</w:t>
      </w:r>
      <w:r w:rsidRPr="00667959">
        <w:rPr>
          <w:rFonts w:ascii="Calibri" w:hAnsi="Calibri"/>
        </w:rPr>
        <w:t xml:space="preserve">ουλής και όλα τα κόμματα του πλανήτη πλην </w:t>
      </w:r>
      <w:r>
        <w:rPr>
          <w:rFonts w:ascii="Calibri" w:hAnsi="Calibri"/>
        </w:rPr>
        <w:t>ενός,</w:t>
      </w:r>
      <w:r w:rsidRPr="00667959">
        <w:rPr>
          <w:rFonts w:ascii="Calibri" w:hAnsi="Calibri"/>
        </w:rPr>
        <w:t xml:space="preserve"> του ΣΥΡΙΖΑ</w:t>
      </w:r>
      <w:r>
        <w:rPr>
          <w:rFonts w:ascii="Calibri" w:hAnsi="Calibri"/>
        </w:rPr>
        <w:t>.</w:t>
      </w:r>
      <w:r w:rsidRPr="00667959">
        <w:rPr>
          <w:rFonts w:ascii="Calibri" w:hAnsi="Calibri"/>
        </w:rPr>
        <w:t xml:space="preserve"> </w:t>
      </w:r>
      <w:r>
        <w:rPr>
          <w:rFonts w:ascii="Calibri" w:hAnsi="Calibri"/>
        </w:rPr>
        <w:t>Γ</w:t>
      </w:r>
      <w:r w:rsidRPr="00667959">
        <w:rPr>
          <w:rFonts w:ascii="Calibri" w:hAnsi="Calibri"/>
        </w:rPr>
        <w:t>ιατί</w:t>
      </w:r>
      <w:r>
        <w:rPr>
          <w:rFonts w:ascii="Calibri" w:hAnsi="Calibri"/>
        </w:rPr>
        <w:t xml:space="preserve"> είναι</w:t>
      </w:r>
      <w:r w:rsidRPr="00667959">
        <w:rPr>
          <w:rFonts w:ascii="Calibri" w:hAnsi="Calibri"/>
        </w:rPr>
        <w:t xml:space="preserve"> το μόνο κόμμα που έχει λά</w:t>
      </w:r>
      <w:r>
        <w:rPr>
          <w:rFonts w:ascii="Calibri" w:hAnsi="Calibri"/>
        </w:rPr>
        <w:t>βει διαγραφή χρέους από τράπεζα</w:t>
      </w:r>
      <w:r w:rsidRPr="00667959">
        <w:rPr>
          <w:rFonts w:ascii="Calibri" w:hAnsi="Calibri"/>
        </w:rPr>
        <w:t xml:space="preserve">. </w:t>
      </w:r>
      <w:r>
        <w:rPr>
          <w:rFonts w:ascii="Calibri" w:hAnsi="Calibri"/>
        </w:rPr>
        <w:t>Ά</w:t>
      </w:r>
      <w:r w:rsidRPr="00667959">
        <w:rPr>
          <w:rFonts w:ascii="Calibri" w:hAnsi="Calibri"/>
        </w:rPr>
        <w:t>ρα</w:t>
      </w:r>
      <w:r w:rsidR="00C13455">
        <w:rPr>
          <w:rFonts w:ascii="Calibri" w:hAnsi="Calibri"/>
        </w:rPr>
        <w:t>,</w:t>
      </w:r>
      <w:r w:rsidRPr="00667959">
        <w:rPr>
          <w:rFonts w:ascii="Calibri" w:hAnsi="Calibri"/>
        </w:rPr>
        <w:t xml:space="preserve"> δεν μπορεί να </w:t>
      </w:r>
      <w:r w:rsidR="00B24F0E">
        <w:rPr>
          <w:rFonts w:ascii="Calibri" w:hAnsi="Calibri"/>
        </w:rPr>
        <w:t>λέει</w:t>
      </w:r>
      <w:r>
        <w:rPr>
          <w:rFonts w:ascii="Calibri" w:hAnsi="Calibri"/>
        </w:rPr>
        <w:t xml:space="preserve"> ότι αυτό δεν </w:t>
      </w:r>
      <w:r w:rsidRPr="00667959">
        <w:rPr>
          <w:rFonts w:ascii="Calibri" w:hAnsi="Calibri"/>
        </w:rPr>
        <w:t xml:space="preserve">γίνεται. </w:t>
      </w:r>
    </w:p>
    <w:p w:rsidR="00C74DAD" w:rsidRDefault="00C74DAD" w:rsidP="00F31AA0">
      <w:pPr>
        <w:spacing w:line="276" w:lineRule="auto"/>
        <w:ind w:firstLine="720"/>
        <w:jc w:val="both"/>
        <w:rPr>
          <w:rFonts w:ascii="Calibri" w:hAnsi="Calibri"/>
        </w:rPr>
      </w:pPr>
      <w:r>
        <w:rPr>
          <w:rFonts w:ascii="Calibri" w:hAnsi="Calibri"/>
        </w:rPr>
        <w:t>Τ</w:t>
      </w:r>
      <w:r w:rsidRPr="00667959">
        <w:rPr>
          <w:rFonts w:ascii="Calibri" w:hAnsi="Calibri"/>
        </w:rPr>
        <w:t>ώρα</w:t>
      </w:r>
      <w:r>
        <w:rPr>
          <w:rFonts w:ascii="Calibri" w:hAnsi="Calibri"/>
        </w:rPr>
        <w:t>,</w:t>
      </w:r>
      <w:r w:rsidRPr="00667959">
        <w:rPr>
          <w:rFonts w:ascii="Calibri" w:hAnsi="Calibri"/>
        </w:rPr>
        <w:t xml:space="preserve"> επειδή εγώ </w:t>
      </w:r>
      <w:r>
        <w:rPr>
          <w:rFonts w:ascii="Calibri" w:hAnsi="Calibri"/>
        </w:rPr>
        <w:t xml:space="preserve">είμαι 48 προς τα 49, το λέω για τους νεότερους που μας </w:t>
      </w:r>
      <w:r w:rsidRPr="00667959">
        <w:rPr>
          <w:rFonts w:ascii="Calibri" w:hAnsi="Calibri"/>
        </w:rPr>
        <w:t>παρακολουθούν</w:t>
      </w:r>
      <w:r>
        <w:rPr>
          <w:rFonts w:ascii="Calibri" w:hAnsi="Calibri"/>
        </w:rPr>
        <w:t>,</w:t>
      </w:r>
      <w:r w:rsidRPr="00667959">
        <w:rPr>
          <w:rFonts w:ascii="Calibri" w:hAnsi="Calibri"/>
        </w:rPr>
        <w:t xml:space="preserve"> και επειδή έχω ζήσει επί δραχμής</w:t>
      </w:r>
      <w:r>
        <w:rPr>
          <w:rFonts w:ascii="Calibri" w:hAnsi="Calibri"/>
        </w:rPr>
        <w:t>,</w:t>
      </w:r>
      <w:r w:rsidRPr="00667959">
        <w:rPr>
          <w:rFonts w:ascii="Calibri" w:hAnsi="Calibri"/>
        </w:rPr>
        <w:t xml:space="preserve"> θα ήθελα να σας </w:t>
      </w:r>
      <w:r>
        <w:rPr>
          <w:rFonts w:ascii="Calibri" w:hAnsi="Calibri"/>
        </w:rPr>
        <w:t>πω</w:t>
      </w:r>
      <w:r w:rsidR="00B24F0E">
        <w:rPr>
          <w:rFonts w:ascii="Calibri" w:hAnsi="Calibri"/>
        </w:rPr>
        <w:t>,</w:t>
      </w:r>
      <w:r>
        <w:rPr>
          <w:rFonts w:ascii="Calibri" w:hAnsi="Calibri"/>
        </w:rPr>
        <w:t xml:space="preserve"> για </w:t>
      </w:r>
      <w:r w:rsidRPr="00667959">
        <w:rPr>
          <w:rFonts w:ascii="Calibri" w:hAnsi="Calibri"/>
        </w:rPr>
        <w:t>να ακουστεί</w:t>
      </w:r>
      <w:r>
        <w:rPr>
          <w:rFonts w:ascii="Calibri" w:hAnsi="Calibri"/>
        </w:rPr>
        <w:t>, 178 εκατομμύρια δραχμές</w:t>
      </w:r>
      <w:r w:rsidRPr="00667959">
        <w:rPr>
          <w:rFonts w:ascii="Calibri" w:hAnsi="Calibri"/>
        </w:rPr>
        <w:t xml:space="preserve"> ήταν πολλά λεφτά </w:t>
      </w:r>
      <w:r>
        <w:rPr>
          <w:rFonts w:ascii="Calibri" w:hAnsi="Calibri"/>
        </w:rPr>
        <w:t>τότε. Π</w:t>
      </w:r>
      <w:r w:rsidRPr="00667959">
        <w:rPr>
          <w:rFonts w:ascii="Calibri" w:hAnsi="Calibri"/>
        </w:rPr>
        <w:t>ολλά λεφτά</w:t>
      </w:r>
      <w:r>
        <w:rPr>
          <w:rFonts w:ascii="Calibri" w:hAnsi="Calibri"/>
        </w:rPr>
        <w:t>.</w:t>
      </w:r>
      <w:r w:rsidRPr="00667959">
        <w:rPr>
          <w:rFonts w:ascii="Calibri" w:hAnsi="Calibri"/>
        </w:rPr>
        <w:t xml:space="preserve"> </w:t>
      </w:r>
      <w:r>
        <w:rPr>
          <w:rFonts w:ascii="Calibri" w:hAnsi="Calibri"/>
        </w:rPr>
        <w:t>Καθόλου λ</w:t>
      </w:r>
      <w:r w:rsidRPr="00667959">
        <w:rPr>
          <w:rFonts w:ascii="Calibri" w:hAnsi="Calibri"/>
        </w:rPr>
        <w:t>ί</w:t>
      </w:r>
      <w:r>
        <w:rPr>
          <w:rFonts w:ascii="Calibri" w:hAnsi="Calibri"/>
        </w:rPr>
        <w:t>γ</w:t>
      </w:r>
      <w:r w:rsidRPr="00667959">
        <w:rPr>
          <w:rFonts w:ascii="Calibri" w:hAnsi="Calibri"/>
        </w:rPr>
        <w:t xml:space="preserve">α δεν </w:t>
      </w:r>
      <w:r>
        <w:rPr>
          <w:rFonts w:ascii="Calibri" w:hAnsi="Calibri"/>
        </w:rPr>
        <w:t xml:space="preserve">ήταν. Και </w:t>
      </w:r>
      <w:r w:rsidRPr="00667959">
        <w:rPr>
          <w:rFonts w:ascii="Calibri" w:hAnsi="Calibri"/>
        </w:rPr>
        <w:t xml:space="preserve">για ένα κόμμα </w:t>
      </w:r>
      <w:r>
        <w:rPr>
          <w:rFonts w:ascii="Calibri" w:hAnsi="Calibri"/>
        </w:rPr>
        <w:t>σαν τον Συνασπισμό πάμφτωχο,</w:t>
      </w:r>
      <w:r w:rsidRPr="00667959">
        <w:rPr>
          <w:rFonts w:ascii="Calibri" w:hAnsi="Calibri"/>
        </w:rPr>
        <w:t xml:space="preserve"> ήταν υπερβολικά πολλά λεφτά</w:t>
      </w:r>
      <w:r>
        <w:rPr>
          <w:rFonts w:ascii="Calibri" w:hAnsi="Calibri"/>
        </w:rPr>
        <w:t>.</w:t>
      </w:r>
      <w:r w:rsidRPr="00667959">
        <w:rPr>
          <w:rFonts w:ascii="Calibri" w:hAnsi="Calibri"/>
        </w:rPr>
        <w:t xml:space="preserve"> </w:t>
      </w:r>
      <w:r>
        <w:rPr>
          <w:rFonts w:ascii="Calibri" w:hAnsi="Calibri"/>
        </w:rPr>
        <w:t xml:space="preserve">Αν </w:t>
      </w:r>
      <w:r w:rsidRPr="00667959">
        <w:rPr>
          <w:rFonts w:ascii="Calibri" w:hAnsi="Calibri"/>
        </w:rPr>
        <w:t>αυτά τα λεφτά δεν είχαν διαγραφεί και είχαν μείνει στο χρέος του ΣΥΡΙΖΑ</w:t>
      </w:r>
      <w:r>
        <w:rPr>
          <w:rFonts w:ascii="Calibri" w:hAnsi="Calibri"/>
        </w:rPr>
        <w:t>, σ</w:t>
      </w:r>
      <w:r w:rsidRPr="00667959">
        <w:rPr>
          <w:rFonts w:ascii="Calibri" w:hAnsi="Calibri"/>
        </w:rPr>
        <w:t xml:space="preserve">ήμερα </w:t>
      </w:r>
      <w:r>
        <w:rPr>
          <w:rFonts w:ascii="Calibri" w:hAnsi="Calibri"/>
        </w:rPr>
        <w:t xml:space="preserve">ο ΣΥΡΙΖΑ θα χρώσταγε </w:t>
      </w:r>
      <w:r w:rsidRPr="00667959">
        <w:rPr>
          <w:rFonts w:ascii="Calibri" w:hAnsi="Calibri"/>
        </w:rPr>
        <w:t xml:space="preserve">όσα </w:t>
      </w:r>
      <w:r>
        <w:rPr>
          <w:rFonts w:ascii="Calibri" w:hAnsi="Calibri"/>
        </w:rPr>
        <w:t xml:space="preserve">η Ν.Δ </w:t>
      </w:r>
      <w:r w:rsidRPr="00667959">
        <w:rPr>
          <w:rFonts w:ascii="Calibri" w:hAnsi="Calibri"/>
        </w:rPr>
        <w:t xml:space="preserve">και το ΠΑΣΟΚ. </w:t>
      </w:r>
      <w:r>
        <w:rPr>
          <w:rFonts w:ascii="Calibri" w:hAnsi="Calibri"/>
        </w:rPr>
        <w:t>Ά</w:t>
      </w:r>
      <w:r w:rsidRPr="00667959">
        <w:rPr>
          <w:rFonts w:ascii="Calibri" w:hAnsi="Calibri"/>
        </w:rPr>
        <w:t>ρα</w:t>
      </w:r>
      <w:r w:rsidR="00C31588">
        <w:rPr>
          <w:rFonts w:ascii="Calibri" w:hAnsi="Calibri"/>
        </w:rPr>
        <w:t>,</w:t>
      </w:r>
      <w:r w:rsidRPr="00667959">
        <w:rPr>
          <w:rFonts w:ascii="Calibri" w:hAnsi="Calibri"/>
        </w:rPr>
        <w:t xml:space="preserve"> </w:t>
      </w:r>
      <w:r>
        <w:rPr>
          <w:rFonts w:ascii="Calibri" w:hAnsi="Calibri"/>
        </w:rPr>
        <w:t xml:space="preserve">ο </w:t>
      </w:r>
      <w:r w:rsidRPr="00667959">
        <w:rPr>
          <w:rFonts w:ascii="Calibri" w:hAnsi="Calibri"/>
        </w:rPr>
        <w:t xml:space="preserve">μόνο </w:t>
      </w:r>
      <w:r>
        <w:rPr>
          <w:rFonts w:ascii="Calibri" w:hAnsi="Calibri"/>
        </w:rPr>
        <w:t>λόγος που</w:t>
      </w:r>
      <w:r w:rsidRPr="00667959">
        <w:rPr>
          <w:rFonts w:ascii="Calibri" w:hAnsi="Calibri"/>
        </w:rPr>
        <w:t xml:space="preserve"> δεν χρωστάτε</w:t>
      </w:r>
      <w:r>
        <w:rPr>
          <w:rFonts w:ascii="Calibri" w:hAnsi="Calibri"/>
        </w:rPr>
        <w:t>,</w:t>
      </w:r>
      <w:r w:rsidRPr="00667959">
        <w:rPr>
          <w:rFonts w:ascii="Calibri" w:hAnsi="Calibri"/>
        </w:rPr>
        <w:t xml:space="preserve"> </w:t>
      </w:r>
      <w:r>
        <w:rPr>
          <w:rFonts w:ascii="Calibri" w:hAnsi="Calibri"/>
        </w:rPr>
        <w:t>ε</w:t>
      </w:r>
      <w:r w:rsidRPr="00667959">
        <w:rPr>
          <w:rFonts w:ascii="Calibri" w:hAnsi="Calibri"/>
        </w:rPr>
        <w:t xml:space="preserve">ίναι γιατί σας </w:t>
      </w:r>
      <w:r>
        <w:rPr>
          <w:rFonts w:ascii="Calibri" w:hAnsi="Calibri"/>
        </w:rPr>
        <w:t>τα διέγραψαν</w:t>
      </w:r>
      <w:r w:rsidRPr="00667959">
        <w:rPr>
          <w:rFonts w:ascii="Calibri" w:hAnsi="Calibri"/>
        </w:rPr>
        <w:t xml:space="preserve">. </w:t>
      </w:r>
      <w:r>
        <w:rPr>
          <w:rFonts w:ascii="Calibri" w:hAnsi="Calibri"/>
        </w:rPr>
        <w:t>Ά</w:t>
      </w:r>
      <w:r w:rsidRPr="00667959">
        <w:rPr>
          <w:rFonts w:ascii="Calibri" w:hAnsi="Calibri"/>
        </w:rPr>
        <w:t>ρα</w:t>
      </w:r>
      <w:r w:rsidR="00C31588">
        <w:rPr>
          <w:rFonts w:ascii="Calibri" w:hAnsi="Calibri"/>
        </w:rPr>
        <w:t>,</w:t>
      </w:r>
      <w:r w:rsidRPr="00667959">
        <w:rPr>
          <w:rFonts w:ascii="Calibri" w:hAnsi="Calibri"/>
        </w:rPr>
        <w:t xml:space="preserve"> μη μιλάτε</w:t>
      </w:r>
      <w:r>
        <w:rPr>
          <w:rFonts w:ascii="Calibri" w:hAnsi="Calibri"/>
        </w:rPr>
        <w:t>.</w:t>
      </w:r>
    </w:p>
    <w:p w:rsidR="00C74DAD" w:rsidRPr="001833B8" w:rsidRDefault="00C74DAD" w:rsidP="00F31AA0">
      <w:pPr>
        <w:spacing w:line="276" w:lineRule="auto"/>
        <w:ind w:firstLine="720"/>
        <w:jc w:val="both"/>
        <w:rPr>
          <w:rFonts w:ascii="Calibri" w:hAnsi="Calibri"/>
        </w:rPr>
      </w:pPr>
      <w:r>
        <w:rPr>
          <w:rFonts w:ascii="Calibri" w:hAnsi="Calibri"/>
          <w:b/>
        </w:rPr>
        <w:lastRenderedPageBreak/>
        <w:t xml:space="preserve">ΒΑΣΙΛΕΙΟΣ ΓΙΟΓΙΑΚΑΣ (Αντιπρόεδρος της Επιτροπής): </w:t>
      </w:r>
      <w:r>
        <w:rPr>
          <w:rFonts w:ascii="Calibri" w:hAnsi="Calibri"/>
        </w:rPr>
        <w:t>Κύ</w:t>
      </w:r>
      <w:r w:rsidRPr="001833B8">
        <w:rPr>
          <w:rFonts w:ascii="Calibri" w:hAnsi="Calibri"/>
        </w:rPr>
        <w:t>ριε Γιαννούλη, σας παρακαλώ πολύ.</w:t>
      </w:r>
      <w:r w:rsidR="000F5221">
        <w:rPr>
          <w:rFonts w:ascii="Calibri" w:hAnsi="Calibri"/>
        </w:rPr>
        <w:t xml:space="preserve"> </w:t>
      </w:r>
    </w:p>
    <w:p w:rsidR="00C74DAD" w:rsidRDefault="000F5221" w:rsidP="00F31AA0">
      <w:pPr>
        <w:spacing w:line="276" w:lineRule="auto"/>
        <w:ind w:firstLine="720"/>
        <w:jc w:val="both"/>
        <w:rPr>
          <w:rFonts w:ascii="Calibri" w:hAnsi="Calibri"/>
        </w:rPr>
      </w:pPr>
      <w:r>
        <w:rPr>
          <w:rFonts w:ascii="Calibri" w:hAnsi="Calibri"/>
          <w:b/>
        </w:rPr>
        <w:t>ΣΠΥΡΙΔΩΝ-ΑΔΩΝΙΣ ΓΕΩΡΓΙΑΔΗΣ</w:t>
      </w:r>
      <w:r w:rsidRPr="00667959">
        <w:rPr>
          <w:rFonts w:ascii="Calibri" w:hAnsi="Calibri"/>
          <w:b/>
        </w:rPr>
        <w:t xml:space="preserve"> </w:t>
      </w:r>
      <w:r>
        <w:rPr>
          <w:rFonts w:ascii="Calibri" w:hAnsi="Calibri"/>
          <w:b/>
        </w:rPr>
        <w:t>(Υπουργός</w:t>
      </w:r>
      <w:r w:rsidRPr="00667959">
        <w:rPr>
          <w:rFonts w:ascii="Calibri" w:hAnsi="Calibri"/>
          <w:b/>
        </w:rPr>
        <w:t xml:space="preserve"> Ανάπτυξης και Επενδύσεων</w:t>
      </w:r>
      <w:r>
        <w:rPr>
          <w:rFonts w:ascii="Calibri" w:hAnsi="Calibri"/>
          <w:b/>
        </w:rPr>
        <w:t>):</w:t>
      </w:r>
      <w:r w:rsidRPr="00667959">
        <w:rPr>
          <w:rFonts w:ascii="Calibri" w:hAnsi="Calibri"/>
        </w:rPr>
        <w:t xml:space="preserve"> </w:t>
      </w:r>
      <w:r w:rsidR="00C74DAD" w:rsidRPr="001833B8">
        <w:rPr>
          <w:rFonts w:ascii="Calibri" w:hAnsi="Calibri"/>
        </w:rPr>
        <w:t>Πάμε</w:t>
      </w:r>
      <w:r>
        <w:rPr>
          <w:rFonts w:ascii="Calibri" w:hAnsi="Calibri"/>
        </w:rPr>
        <w:t>,</w:t>
      </w:r>
      <w:r w:rsidR="00C74DAD" w:rsidRPr="001833B8">
        <w:rPr>
          <w:rFonts w:ascii="Calibri" w:hAnsi="Calibri"/>
        </w:rPr>
        <w:t xml:space="preserve"> τώρα</w:t>
      </w:r>
      <w:r>
        <w:rPr>
          <w:rFonts w:ascii="Calibri" w:hAnsi="Calibri"/>
        </w:rPr>
        <w:t>,</w:t>
      </w:r>
      <w:r w:rsidR="00C74DAD" w:rsidRPr="001833B8">
        <w:rPr>
          <w:rFonts w:ascii="Calibri" w:hAnsi="Calibri"/>
        </w:rPr>
        <w:t xml:space="preserve"> στο βασικό </w:t>
      </w:r>
      <w:r w:rsidR="00C74DAD" w:rsidRPr="00667959">
        <w:rPr>
          <w:rFonts w:ascii="Calibri" w:hAnsi="Calibri"/>
        </w:rPr>
        <w:t xml:space="preserve">πολιτικό επιχείρημα. Είναι δυνατόν την ώρα που ισχύει </w:t>
      </w:r>
      <w:r w:rsidR="00C74DAD">
        <w:rPr>
          <w:rFonts w:ascii="Calibri" w:hAnsi="Calibri"/>
        </w:rPr>
        <w:t xml:space="preserve">ο </w:t>
      </w:r>
      <w:r w:rsidR="00C74DAD" w:rsidRPr="00667959">
        <w:rPr>
          <w:rFonts w:ascii="Calibri" w:hAnsi="Calibri"/>
        </w:rPr>
        <w:t>νέο</w:t>
      </w:r>
      <w:r w:rsidR="00C74DAD">
        <w:rPr>
          <w:rFonts w:ascii="Calibri" w:hAnsi="Calibri"/>
        </w:rPr>
        <w:t>ς</w:t>
      </w:r>
      <w:r w:rsidR="00C74DAD" w:rsidRPr="00667959">
        <w:rPr>
          <w:rFonts w:ascii="Calibri" w:hAnsi="Calibri"/>
        </w:rPr>
        <w:t xml:space="preserve"> πτωχευτικό</w:t>
      </w:r>
      <w:r w:rsidR="00C74DAD">
        <w:rPr>
          <w:rFonts w:ascii="Calibri" w:hAnsi="Calibri"/>
        </w:rPr>
        <w:t>ς</w:t>
      </w:r>
      <w:r w:rsidR="00C74DAD" w:rsidRPr="00667959">
        <w:rPr>
          <w:rFonts w:ascii="Calibri" w:hAnsi="Calibri"/>
        </w:rPr>
        <w:t xml:space="preserve"> </w:t>
      </w:r>
      <w:r w:rsidR="00C74DAD">
        <w:rPr>
          <w:rFonts w:ascii="Calibri" w:hAnsi="Calibri"/>
        </w:rPr>
        <w:t>και</w:t>
      </w:r>
      <w:r w:rsidR="00C74DAD" w:rsidRPr="00667959">
        <w:rPr>
          <w:rFonts w:ascii="Calibri" w:hAnsi="Calibri"/>
        </w:rPr>
        <w:t xml:space="preserve"> πο</w:t>
      </w:r>
      <w:r w:rsidR="00C74DAD">
        <w:rPr>
          <w:rFonts w:ascii="Calibri" w:hAnsi="Calibri"/>
        </w:rPr>
        <w:t>υ παίρνουν τα σπίτια του κόσμου,</w:t>
      </w:r>
      <w:r w:rsidR="00C74DAD" w:rsidRPr="00667959">
        <w:rPr>
          <w:rFonts w:ascii="Calibri" w:hAnsi="Calibri"/>
        </w:rPr>
        <w:t xml:space="preserve"> </w:t>
      </w:r>
      <w:r w:rsidR="00C74DAD">
        <w:rPr>
          <w:rFonts w:ascii="Calibri" w:hAnsi="Calibri"/>
        </w:rPr>
        <w:t>η Ν.Δ.</w:t>
      </w:r>
      <w:r w:rsidR="00C74DAD" w:rsidRPr="00667959">
        <w:rPr>
          <w:rFonts w:ascii="Calibri" w:hAnsi="Calibri"/>
        </w:rPr>
        <w:t xml:space="preserve"> </w:t>
      </w:r>
      <w:r w:rsidR="00C74DAD">
        <w:rPr>
          <w:rFonts w:ascii="Calibri" w:hAnsi="Calibri"/>
        </w:rPr>
        <w:t xml:space="preserve">- </w:t>
      </w:r>
      <w:r w:rsidR="00C74DAD" w:rsidRPr="00667959">
        <w:rPr>
          <w:rFonts w:ascii="Calibri" w:hAnsi="Calibri"/>
        </w:rPr>
        <w:t xml:space="preserve">και το ΠΑΣΟΚ προφανώς </w:t>
      </w:r>
      <w:r w:rsidR="00C74DAD">
        <w:rPr>
          <w:rFonts w:ascii="Calibri" w:hAnsi="Calibri"/>
        </w:rPr>
        <w:t>- να δ</w:t>
      </w:r>
      <w:r w:rsidR="00C74DAD" w:rsidRPr="00667959">
        <w:rPr>
          <w:rFonts w:ascii="Calibri" w:hAnsi="Calibri"/>
        </w:rPr>
        <w:t>έ</w:t>
      </w:r>
      <w:r w:rsidR="00C74DAD">
        <w:rPr>
          <w:rFonts w:ascii="Calibri" w:hAnsi="Calibri"/>
        </w:rPr>
        <w:t>χ</w:t>
      </w:r>
      <w:r w:rsidR="00C74DAD" w:rsidRPr="00667959">
        <w:rPr>
          <w:rFonts w:ascii="Calibri" w:hAnsi="Calibri"/>
        </w:rPr>
        <w:t xml:space="preserve">εται να υπάρχει το χρέος των </w:t>
      </w:r>
      <w:r w:rsidR="003052AD">
        <w:rPr>
          <w:rFonts w:ascii="Calibri" w:hAnsi="Calibri"/>
        </w:rPr>
        <w:t>340</w:t>
      </w:r>
      <w:r w:rsidR="00C74DAD" w:rsidRPr="00667959">
        <w:rPr>
          <w:rFonts w:ascii="Calibri" w:hAnsi="Calibri"/>
        </w:rPr>
        <w:t xml:space="preserve"> εκατομμυρίων</w:t>
      </w:r>
      <w:r w:rsidR="00C74DAD">
        <w:rPr>
          <w:rFonts w:ascii="Calibri" w:hAnsi="Calibri"/>
        </w:rPr>
        <w:t>;</w:t>
      </w:r>
      <w:r w:rsidR="00C74DAD" w:rsidRPr="00667959">
        <w:rPr>
          <w:rFonts w:ascii="Calibri" w:hAnsi="Calibri"/>
        </w:rPr>
        <w:t xml:space="preserve"> </w:t>
      </w:r>
      <w:r w:rsidR="00C74DAD">
        <w:rPr>
          <w:rFonts w:ascii="Calibri" w:hAnsi="Calibri"/>
        </w:rPr>
        <w:t>Εδώ</w:t>
      </w:r>
      <w:r w:rsidR="00C74DAD" w:rsidRPr="00667959">
        <w:rPr>
          <w:rFonts w:ascii="Calibri" w:hAnsi="Calibri"/>
        </w:rPr>
        <w:t xml:space="preserve"> είναι</w:t>
      </w:r>
      <w:r w:rsidR="003052AD">
        <w:rPr>
          <w:rFonts w:ascii="Calibri" w:hAnsi="Calibri"/>
        </w:rPr>
        <w:t xml:space="preserve">, πλέον, </w:t>
      </w:r>
      <w:r w:rsidR="00C74DAD">
        <w:rPr>
          <w:rFonts w:ascii="Calibri" w:hAnsi="Calibri"/>
        </w:rPr>
        <w:t>η πλήρης υποκρισία, η απόλυτη υποκρισία</w:t>
      </w:r>
      <w:r w:rsidR="00C74DAD" w:rsidRPr="00667959">
        <w:rPr>
          <w:rFonts w:ascii="Calibri" w:hAnsi="Calibri"/>
        </w:rPr>
        <w:t xml:space="preserve">. </w:t>
      </w:r>
      <w:r w:rsidR="00C74DAD">
        <w:rPr>
          <w:rFonts w:ascii="Calibri" w:hAnsi="Calibri"/>
        </w:rPr>
        <w:t>Γ</w:t>
      </w:r>
      <w:r w:rsidR="00C74DAD" w:rsidRPr="00667959">
        <w:rPr>
          <w:rFonts w:ascii="Calibri" w:hAnsi="Calibri"/>
        </w:rPr>
        <w:t xml:space="preserve">ιατί </w:t>
      </w:r>
      <w:r w:rsidR="00C74DAD">
        <w:rPr>
          <w:rFonts w:ascii="Calibri" w:hAnsi="Calibri"/>
        </w:rPr>
        <w:t>ο νέος πτωχευτικός,</w:t>
      </w:r>
      <w:r w:rsidR="00C74DAD" w:rsidRPr="00667959">
        <w:rPr>
          <w:rFonts w:ascii="Calibri" w:hAnsi="Calibri"/>
        </w:rPr>
        <w:t xml:space="preserve"> που έχω πει </w:t>
      </w:r>
      <w:r w:rsidR="00165159">
        <w:rPr>
          <w:rFonts w:ascii="Calibri" w:hAnsi="Calibri"/>
        </w:rPr>
        <w:t>εκατό χιλιάδες</w:t>
      </w:r>
      <w:r w:rsidR="00C74DAD" w:rsidRPr="00667959">
        <w:rPr>
          <w:rFonts w:ascii="Calibri" w:hAnsi="Calibri"/>
        </w:rPr>
        <w:t xml:space="preserve"> φορές είναι φανταστικός νόμος και </w:t>
      </w:r>
      <w:r w:rsidR="00C74DAD">
        <w:rPr>
          <w:rFonts w:ascii="Calibri" w:hAnsi="Calibri"/>
        </w:rPr>
        <w:t xml:space="preserve">είναι </w:t>
      </w:r>
      <w:r w:rsidR="00C74DAD" w:rsidRPr="00667959">
        <w:rPr>
          <w:rFonts w:ascii="Calibri" w:hAnsi="Calibri"/>
        </w:rPr>
        <w:t>η εισαγωγή στην Ελλάδα της δεύτερης ευκαιρίας</w:t>
      </w:r>
      <w:r w:rsidR="00165159">
        <w:rPr>
          <w:rFonts w:ascii="Calibri" w:hAnsi="Calibri"/>
        </w:rPr>
        <w:t xml:space="preserve">, </w:t>
      </w:r>
      <w:r w:rsidR="00C74DAD" w:rsidRPr="00667959">
        <w:rPr>
          <w:rFonts w:ascii="Calibri" w:hAnsi="Calibri"/>
        </w:rPr>
        <w:t xml:space="preserve">όταν </w:t>
      </w:r>
      <w:r w:rsidR="00C74DAD">
        <w:rPr>
          <w:rFonts w:ascii="Calibri" w:hAnsi="Calibri"/>
        </w:rPr>
        <w:t>κάποιος</w:t>
      </w:r>
      <w:r w:rsidR="00165159">
        <w:rPr>
          <w:rFonts w:ascii="Calibri" w:hAnsi="Calibri"/>
        </w:rPr>
        <w:t xml:space="preserve"> χρωστάει στις τράπεζες, </w:t>
      </w:r>
      <w:r w:rsidR="00C74DAD">
        <w:rPr>
          <w:rFonts w:ascii="Calibri" w:hAnsi="Calibri"/>
        </w:rPr>
        <w:t xml:space="preserve">δεν λέω για </w:t>
      </w:r>
      <w:r w:rsidR="00C74DAD" w:rsidRPr="00667959">
        <w:rPr>
          <w:rFonts w:ascii="Calibri" w:hAnsi="Calibri"/>
        </w:rPr>
        <w:t xml:space="preserve">τα κόμματα </w:t>
      </w:r>
      <w:r w:rsidR="00C74DAD">
        <w:rPr>
          <w:rFonts w:ascii="Calibri" w:hAnsi="Calibri"/>
        </w:rPr>
        <w:t xml:space="preserve">τώρα, λέω για </w:t>
      </w:r>
      <w:r w:rsidR="00C74DAD" w:rsidRPr="00667959">
        <w:rPr>
          <w:rFonts w:ascii="Calibri" w:hAnsi="Calibri"/>
        </w:rPr>
        <w:t xml:space="preserve">τους </w:t>
      </w:r>
      <w:r w:rsidR="00C74DAD">
        <w:rPr>
          <w:rFonts w:ascii="Calibri" w:hAnsi="Calibri"/>
        </w:rPr>
        <w:t xml:space="preserve">συμπολίτες μας και για </w:t>
      </w:r>
      <w:r w:rsidR="00C74DAD" w:rsidRPr="00667959">
        <w:rPr>
          <w:rFonts w:ascii="Calibri" w:hAnsi="Calibri"/>
        </w:rPr>
        <w:t>τις επιχειρήσεις</w:t>
      </w:r>
      <w:r w:rsidR="00165159">
        <w:rPr>
          <w:rFonts w:ascii="Calibri" w:hAnsi="Calibri"/>
        </w:rPr>
        <w:t xml:space="preserve">, </w:t>
      </w:r>
      <w:r w:rsidR="00C74DAD" w:rsidRPr="00667959">
        <w:rPr>
          <w:rFonts w:ascii="Calibri" w:hAnsi="Calibri"/>
        </w:rPr>
        <w:t>και δεν έχει περιουσιακά στοιχεία να εκτελέσει η τράπεζα</w:t>
      </w:r>
      <w:r w:rsidR="00165159">
        <w:rPr>
          <w:rFonts w:ascii="Calibri" w:hAnsi="Calibri"/>
        </w:rPr>
        <w:t>, τι γίνονται αυτά τα χρέη, κύριε</w:t>
      </w:r>
      <w:r w:rsidR="00C74DAD" w:rsidRPr="00667959">
        <w:rPr>
          <w:rFonts w:ascii="Calibri" w:hAnsi="Calibri"/>
        </w:rPr>
        <w:t xml:space="preserve"> </w:t>
      </w:r>
      <w:r w:rsidR="00C74DAD">
        <w:rPr>
          <w:rFonts w:ascii="Calibri" w:hAnsi="Calibri"/>
        </w:rPr>
        <w:t>Γ</w:t>
      </w:r>
      <w:r w:rsidR="00C74DAD" w:rsidRPr="00667959">
        <w:rPr>
          <w:rFonts w:ascii="Calibri" w:hAnsi="Calibri"/>
        </w:rPr>
        <w:t>ιαννούλη</w:t>
      </w:r>
      <w:r w:rsidR="00C74DAD">
        <w:rPr>
          <w:rFonts w:ascii="Calibri" w:hAnsi="Calibri"/>
        </w:rPr>
        <w:t>,</w:t>
      </w:r>
      <w:r w:rsidR="00C74DAD" w:rsidRPr="00667959">
        <w:rPr>
          <w:rFonts w:ascii="Calibri" w:hAnsi="Calibri"/>
        </w:rPr>
        <w:t xml:space="preserve"> με το</w:t>
      </w:r>
      <w:r w:rsidR="00165159">
        <w:rPr>
          <w:rFonts w:ascii="Calibri" w:hAnsi="Calibri"/>
        </w:rPr>
        <w:t>ν</w:t>
      </w:r>
      <w:r w:rsidR="00C74DAD" w:rsidRPr="00667959">
        <w:rPr>
          <w:rFonts w:ascii="Calibri" w:hAnsi="Calibri"/>
        </w:rPr>
        <w:t xml:space="preserve"> νόμο για</w:t>
      </w:r>
      <w:r w:rsidR="00165159">
        <w:rPr>
          <w:rFonts w:ascii="Calibri" w:hAnsi="Calibri"/>
        </w:rPr>
        <w:t xml:space="preserve"> όλους </w:t>
      </w:r>
      <w:r w:rsidR="00C74DAD">
        <w:rPr>
          <w:rFonts w:ascii="Calibri" w:hAnsi="Calibri"/>
        </w:rPr>
        <w:t>τ</w:t>
      </w:r>
      <w:r w:rsidR="00C74DAD" w:rsidRPr="00667959">
        <w:rPr>
          <w:rFonts w:ascii="Calibri" w:hAnsi="Calibri"/>
        </w:rPr>
        <w:t>ους συμπολίτες</w:t>
      </w:r>
      <w:r w:rsidR="00C74DAD">
        <w:rPr>
          <w:rFonts w:ascii="Calibri" w:hAnsi="Calibri"/>
        </w:rPr>
        <w:t>;</w:t>
      </w:r>
      <w:r w:rsidR="00C74DAD" w:rsidRPr="00667959">
        <w:rPr>
          <w:rFonts w:ascii="Calibri" w:hAnsi="Calibri"/>
        </w:rPr>
        <w:t xml:space="preserve"> </w:t>
      </w:r>
      <w:r w:rsidR="00C74DAD">
        <w:rPr>
          <w:rFonts w:ascii="Calibri" w:hAnsi="Calibri"/>
        </w:rPr>
        <w:t>Δ</w:t>
      </w:r>
      <w:r w:rsidR="00C74DAD" w:rsidRPr="00667959">
        <w:rPr>
          <w:rFonts w:ascii="Calibri" w:hAnsi="Calibri"/>
        </w:rPr>
        <w:t>ιαγράφονται</w:t>
      </w:r>
      <w:r w:rsidR="00C74DAD">
        <w:rPr>
          <w:rFonts w:ascii="Calibri" w:hAnsi="Calibri"/>
        </w:rPr>
        <w:t>.</w:t>
      </w:r>
      <w:r w:rsidR="00C74DAD" w:rsidRPr="00667959">
        <w:rPr>
          <w:rFonts w:ascii="Calibri" w:hAnsi="Calibri"/>
        </w:rPr>
        <w:t xml:space="preserve"> </w:t>
      </w:r>
      <w:r w:rsidR="00C74DAD">
        <w:rPr>
          <w:rFonts w:ascii="Calibri" w:hAnsi="Calibri"/>
        </w:rPr>
        <w:t>Κ</w:t>
      </w:r>
      <w:r w:rsidR="00C74DAD" w:rsidRPr="00667959">
        <w:rPr>
          <w:rFonts w:ascii="Calibri" w:hAnsi="Calibri"/>
        </w:rPr>
        <w:t>αι διαγράφονται χωρίς καμία ποινή και υπαγωγή στο καθεστώς της δεύτερης ευκαιρίας</w:t>
      </w:r>
      <w:r w:rsidR="00C74DAD">
        <w:rPr>
          <w:rFonts w:ascii="Calibri" w:hAnsi="Calibri"/>
        </w:rPr>
        <w:t>.</w:t>
      </w:r>
    </w:p>
    <w:p w:rsidR="00C74DAD" w:rsidRDefault="00C74DAD" w:rsidP="00F31AA0">
      <w:pPr>
        <w:spacing w:line="276" w:lineRule="auto"/>
        <w:ind w:firstLine="720"/>
        <w:jc w:val="both"/>
        <w:rPr>
          <w:rFonts w:ascii="Calibri" w:hAnsi="Calibri"/>
        </w:rPr>
      </w:pPr>
      <w:r>
        <w:rPr>
          <w:rFonts w:ascii="Calibri" w:hAnsi="Calibri"/>
          <w:b/>
        </w:rPr>
        <w:t>ΧΡΗΣΤΟΣ ΓΙΑΝΝΟΥΛΗΣ:</w:t>
      </w:r>
      <w:r w:rsidR="000900EB">
        <w:rPr>
          <w:rFonts w:ascii="Calibri" w:hAnsi="Calibri"/>
        </w:rPr>
        <w:t xml:space="preserve"> Με όλον το σεβασμό, δεν είναι έτσι</w:t>
      </w:r>
      <w:r>
        <w:rPr>
          <w:rFonts w:ascii="Calibri" w:hAnsi="Calibri"/>
        </w:rPr>
        <w:t>.</w:t>
      </w:r>
    </w:p>
    <w:p w:rsidR="00C74DAD" w:rsidRDefault="000900EB" w:rsidP="00F31AA0">
      <w:pPr>
        <w:spacing w:line="276" w:lineRule="auto"/>
        <w:ind w:firstLine="720"/>
        <w:jc w:val="both"/>
        <w:rPr>
          <w:rFonts w:ascii="Calibri" w:hAnsi="Calibri"/>
        </w:rPr>
      </w:pPr>
      <w:r>
        <w:rPr>
          <w:rFonts w:ascii="Calibri" w:hAnsi="Calibri"/>
          <w:b/>
        </w:rPr>
        <w:t>ΣΠΥΡΙΔΩΝ-ΑΔΩΝΙΣ ΓΕΩΡΓΙΑΔΗΣ</w:t>
      </w:r>
      <w:r w:rsidRPr="00667959">
        <w:rPr>
          <w:rFonts w:ascii="Calibri" w:hAnsi="Calibri"/>
          <w:b/>
        </w:rPr>
        <w:t xml:space="preserve"> </w:t>
      </w:r>
      <w:r>
        <w:rPr>
          <w:rFonts w:ascii="Calibri" w:hAnsi="Calibri"/>
          <w:b/>
        </w:rPr>
        <w:t>(Υπουργός</w:t>
      </w:r>
      <w:r w:rsidRPr="00667959">
        <w:rPr>
          <w:rFonts w:ascii="Calibri" w:hAnsi="Calibri"/>
          <w:b/>
        </w:rPr>
        <w:t xml:space="preserve"> Ανάπτυξης και Επενδύσεων</w:t>
      </w:r>
      <w:r w:rsidR="00C74DAD">
        <w:rPr>
          <w:rFonts w:ascii="Calibri" w:hAnsi="Calibri"/>
          <w:b/>
        </w:rPr>
        <w:t xml:space="preserve">): </w:t>
      </w:r>
      <w:r w:rsidR="00C74DAD">
        <w:rPr>
          <w:rFonts w:ascii="Calibri" w:hAnsi="Calibri"/>
        </w:rPr>
        <w:t>Δ</w:t>
      </w:r>
      <w:r w:rsidR="00C74DAD" w:rsidRPr="00667959">
        <w:rPr>
          <w:rFonts w:ascii="Calibri" w:hAnsi="Calibri"/>
        </w:rPr>
        <w:t xml:space="preserve">ιαγράφονται. Εγώ </w:t>
      </w:r>
      <w:r w:rsidR="00C74DAD">
        <w:rPr>
          <w:rFonts w:ascii="Calibri" w:hAnsi="Calibri"/>
        </w:rPr>
        <w:t xml:space="preserve">το </w:t>
      </w:r>
      <w:r w:rsidR="00C74DAD" w:rsidRPr="00667959">
        <w:rPr>
          <w:rFonts w:ascii="Calibri" w:hAnsi="Calibri"/>
        </w:rPr>
        <w:t>λέω</w:t>
      </w:r>
      <w:r w:rsidR="00C74DAD">
        <w:rPr>
          <w:rFonts w:ascii="Calibri" w:hAnsi="Calibri"/>
        </w:rPr>
        <w:t xml:space="preserve"> για</w:t>
      </w:r>
      <w:r w:rsidR="00C74DAD" w:rsidRPr="00667959">
        <w:rPr>
          <w:rFonts w:ascii="Calibri" w:hAnsi="Calibri"/>
        </w:rPr>
        <w:t xml:space="preserve"> να καταλάβ</w:t>
      </w:r>
      <w:r w:rsidR="00C74DAD">
        <w:rPr>
          <w:rFonts w:ascii="Calibri" w:hAnsi="Calibri"/>
        </w:rPr>
        <w:t>ει ο κόσμος τι γίνεται, και πείτε εσείς ό,τι θέλετε. Α</w:t>
      </w:r>
      <w:r w:rsidR="00C74DAD" w:rsidRPr="00667959">
        <w:rPr>
          <w:rFonts w:ascii="Calibri" w:hAnsi="Calibri"/>
        </w:rPr>
        <w:t xml:space="preserve">ν </w:t>
      </w:r>
      <w:r w:rsidR="00C74DAD">
        <w:rPr>
          <w:rFonts w:ascii="Calibri" w:hAnsi="Calibri"/>
        </w:rPr>
        <w:t xml:space="preserve">δεν </w:t>
      </w:r>
      <w:r w:rsidR="00C74DAD" w:rsidRPr="00667959">
        <w:rPr>
          <w:rFonts w:ascii="Calibri" w:hAnsi="Calibri"/>
        </w:rPr>
        <w:t>έχεις περιουσιακό στοιχείο να εκτελέσει η τράπεζα</w:t>
      </w:r>
      <w:r w:rsidR="00CB2A08">
        <w:rPr>
          <w:rFonts w:ascii="Calibri" w:hAnsi="Calibri"/>
        </w:rPr>
        <w:t>,</w:t>
      </w:r>
      <w:r w:rsidR="00C74DAD" w:rsidRPr="00667959">
        <w:rPr>
          <w:rFonts w:ascii="Calibri" w:hAnsi="Calibri"/>
        </w:rPr>
        <w:t xml:space="preserve"> διαγράφονται και μπαίνει σε μία τριετή περίοδο</w:t>
      </w:r>
      <w:r w:rsidR="00CB2A08">
        <w:rPr>
          <w:rFonts w:ascii="Calibri" w:hAnsi="Calibri"/>
        </w:rPr>
        <w:t>,</w:t>
      </w:r>
      <w:r w:rsidR="00C74DAD" w:rsidRPr="00667959">
        <w:rPr>
          <w:rFonts w:ascii="Calibri" w:hAnsi="Calibri"/>
        </w:rPr>
        <w:t xml:space="preserve"> </w:t>
      </w:r>
      <w:r w:rsidR="00C74DAD">
        <w:rPr>
          <w:rFonts w:ascii="Calibri" w:hAnsi="Calibri"/>
        </w:rPr>
        <w:t>που παρακολουθούνται τα εισοδήματά</w:t>
      </w:r>
      <w:r w:rsidR="00C74DAD" w:rsidRPr="00667959">
        <w:rPr>
          <w:rFonts w:ascii="Calibri" w:hAnsi="Calibri"/>
        </w:rPr>
        <w:t xml:space="preserve"> σου και μετά </w:t>
      </w:r>
      <w:r w:rsidR="00C74DAD">
        <w:rPr>
          <w:rFonts w:ascii="Calibri" w:hAnsi="Calibri"/>
        </w:rPr>
        <w:t xml:space="preserve">και </w:t>
      </w:r>
      <w:r w:rsidR="00C74DAD" w:rsidRPr="00667959">
        <w:rPr>
          <w:rFonts w:ascii="Calibri" w:hAnsi="Calibri"/>
        </w:rPr>
        <w:t>την τριετή περίοδο</w:t>
      </w:r>
      <w:r w:rsidR="00C74DAD">
        <w:rPr>
          <w:rFonts w:ascii="Calibri" w:hAnsi="Calibri"/>
        </w:rPr>
        <w:t xml:space="preserve"> «άντε γει</w:t>
      </w:r>
      <w:r w:rsidR="00CB2A08">
        <w:rPr>
          <w:rFonts w:ascii="Calibri" w:hAnsi="Calibri"/>
        </w:rPr>
        <w:t>α</w:t>
      </w:r>
      <w:r w:rsidR="00C74DAD">
        <w:rPr>
          <w:rFonts w:ascii="Calibri" w:hAnsi="Calibri"/>
        </w:rPr>
        <w:t>».</w:t>
      </w:r>
      <w:r w:rsidR="00C74DAD" w:rsidRPr="00667959">
        <w:rPr>
          <w:rFonts w:ascii="Calibri" w:hAnsi="Calibri"/>
        </w:rPr>
        <w:t xml:space="preserve"> </w:t>
      </w:r>
      <w:r w:rsidR="00C74DAD">
        <w:rPr>
          <w:rFonts w:ascii="Calibri" w:hAnsi="Calibri"/>
        </w:rPr>
        <w:t>Α</w:t>
      </w:r>
      <w:r w:rsidR="00C74DAD" w:rsidRPr="00667959">
        <w:rPr>
          <w:rFonts w:ascii="Calibri" w:hAnsi="Calibri"/>
        </w:rPr>
        <w:t xml:space="preserve">υτό </w:t>
      </w:r>
      <w:r w:rsidR="00C74DAD">
        <w:rPr>
          <w:rFonts w:ascii="Calibri" w:hAnsi="Calibri"/>
        </w:rPr>
        <w:t xml:space="preserve">λέει ο </w:t>
      </w:r>
      <w:r w:rsidR="00C74DAD" w:rsidRPr="00667959">
        <w:rPr>
          <w:rFonts w:ascii="Calibri" w:hAnsi="Calibri"/>
        </w:rPr>
        <w:t>πτωχευτικό</w:t>
      </w:r>
      <w:r w:rsidR="00C74DAD">
        <w:rPr>
          <w:rFonts w:ascii="Calibri" w:hAnsi="Calibri"/>
        </w:rPr>
        <w:t>ς</w:t>
      </w:r>
      <w:r w:rsidR="00C74DAD" w:rsidRPr="00667959">
        <w:rPr>
          <w:rFonts w:ascii="Calibri" w:hAnsi="Calibri"/>
        </w:rPr>
        <w:t xml:space="preserve"> νόμος</w:t>
      </w:r>
      <w:r w:rsidR="00C74DAD">
        <w:rPr>
          <w:rFonts w:ascii="Calibri" w:hAnsi="Calibri"/>
        </w:rPr>
        <w:t>.</w:t>
      </w:r>
    </w:p>
    <w:p w:rsidR="00C74DAD" w:rsidRDefault="00C74DAD" w:rsidP="00F31AA0">
      <w:pPr>
        <w:spacing w:line="276" w:lineRule="auto"/>
        <w:ind w:firstLine="720"/>
        <w:jc w:val="both"/>
        <w:rPr>
          <w:rFonts w:ascii="Calibri" w:hAnsi="Calibri"/>
        </w:rPr>
      </w:pPr>
      <w:r w:rsidRPr="00667959">
        <w:rPr>
          <w:rFonts w:ascii="Calibri" w:hAnsi="Calibri"/>
        </w:rPr>
        <w:t>Πάμε</w:t>
      </w:r>
      <w:r w:rsidR="001149F5">
        <w:rPr>
          <w:rFonts w:ascii="Calibri" w:hAnsi="Calibri"/>
        </w:rPr>
        <w:t xml:space="preserve">, τώρα, </w:t>
      </w:r>
      <w:r w:rsidRPr="00667959">
        <w:rPr>
          <w:rFonts w:ascii="Calibri" w:hAnsi="Calibri"/>
        </w:rPr>
        <w:t>στα δάνεια</w:t>
      </w:r>
      <w:r>
        <w:rPr>
          <w:rFonts w:ascii="Calibri" w:hAnsi="Calibri"/>
        </w:rPr>
        <w:t>, για να</w:t>
      </w:r>
      <w:r w:rsidRPr="00667959">
        <w:rPr>
          <w:rFonts w:ascii="Calibri" w:hAnsi="Calibri"/>
        </w:rPr>
        <w:t xml:space="preserve"> ακούσ</w:t>
      </w:r>
      <w:r>
        <w:rPr>
          <w:rFonts w:ascii="Calibri" w:hAnsi="Calibri"/>
        </w:rPr>
        <w:t>ει</w:t>
      </w:r>
      <w:r w:rsidR="001149F5">
        <w:rPr>
          <w:rFonts w:ascii="Calibri" w:hAnsi="Calibri"/>
        </w:rPr>
        <w:t>,</w:t>
      </w:r>
      <w:r>
        <w:rPr>
          <w:rFonts w:ascii="Calibri" w:hAnsi="Calibri"/>
        </w:rPr>
        <w:t xml:space="preserve"> επιτέλους</w:t>
      </w:r>
      <w:r w:rsidR="001149F5">
        <w:rPr>
          <w:rFonts w:ascii="Calibri" w:hAnsi="Calibri"/>
        </w:rPr>
        <w:t>,</w:t>
      </w:r>
      <w:r>
        <w:rPr>
          <w:rFonts w:ascii="Calibri" w:hAnsi="Calibri"/>
        </w:rPr>
        <w:t xml:space="preserve"> ο ελληνικός λαός.</w:t>
      </w:r>
      <w:r w:rsidRPr="00667959">
        <w:rPr>
          <w:rFonts w:ascii="Calibri" w:hAnsi="Calibri"/>
        </w:rPr>
        <w:t xml:space="preserve"> </w:t>
      </w:r>
      <w:r>
        <w:rPr>
          <w:rFonts w:ascii="Calibri" w:hAnsi="Calibri"/>
        </w:rPr>
        <w:t>Έ</w:t>
      </w:r>
      <w:r w:rsidRPr="00667959">
        <w:rPr>
          <w:rFonts w:ascii="Calibri" w:hAnsi="Calibri"/>
        </w:rPr>
        <w:t xml:space="preserve">χει πληρώσει η </w:t>
      </w:r>
      <w:r w:rsidR="001149F5">
        <w:rPr>
          <w:rFonts w:ascii="Calibri" w:hAnsi="Calibri"/>
        </w:rPr>
        <w:t>Νέα Δημοκρατία</w:t>
      </w:r>
      <w:r>
        <w:rPr>
          <w:rFonts w:ascii="Calibri" w:hAnsi="Calibri"/>
        </w:rPr>
        <w:t xml:space="preserve"> τα δάνειά</w:t>
      </w:r>
      <w:r w:rsidRPr="00667959">
        <w:rPr>
          <w:rFonts w:ascii="Calibri" w:hAnsi="Calibri"/>
        </w:rPr>
        <w:t xml:space="preserve"> </w:t>
      </w:r>
      <w:r>
        <w:rPr>
          <w:rFonts w:ascii="Calibri" w:hAnsi="Calibri"/>
        </w:rPr>
        <w:t>της -</w:t>
      </w:r>
      <w:r w:rsidRPr="00667959">
        <w:rPr>
          <w:rFonts w:ascii="Calibri" w:hAnsi="Calibri"/>
        </w:rPr>
        <w:t xml:space="preserve"> και σας τα λέω ως </w:t>
      </w:r>
      <w:r>
        <w:rPr>
          <w:rFonts w:ascii="Calibri" w:hAnsi="Calibri"/>
        </w:rPr>
        <w:t>Α</w:t>
      </w:r>
      <w:r w:rsidRPr="00667959">
        <w:rPr>
          <w:rFonts w:ascii="Calibri" w:hAnsi="Calibri"/>
        </w:rPr>
        <w:t xml:space="preserve">ντιπρόεδρος </w:t>
      </w:r>
      <w:r>
        <w:rPr>
          <w:rFonts w:ascii="Calibri" w:hAnsi="Calibri"/>
        </w:rPr>
        <w:t xml:space="preserve">της </w:t>
      </w:r>
      <w:r w:rsidR="001149F5">
        <w:rPr>
          <w:rFonts w:ascii="Calibri" w:hAnsi="Calibri"/>
        </w:rPr>
        <w:t>Νέας Δημοκρατίας,</w:t>
      </w:r>
      <w:r>
        <w:rPr>
          <w:rFonts w:ascii="Calibri" w:hAnsi="Calibri"/>
        </w:rPr>
        <w:t xml:space="preserve"> που το έχω ψάξει</w:t>
      </w:r>
      <w:r w:rsidRPr="00667959">
        <w:rPr>
          <w:rFonts w:ascii="Calibri" w:hAnsi="Calibri"/>
        </w:rPr>
        <w:t xml:space="preserve">. Η </w:t>
      </w:r>
      <w:r w:rsidR="001149F5">
        <w:rPr>
          <w:rFonts w:ascii="Calibri" w:hAnsi="Calibri"/>
        </w:rPr>
        <w:t xml:space="preserve">Νέα Δημοκρατία </w:t>
      </w:r>
      <w:r w:rsidRPr="00667959">
        <w:rPr>
          <w:rFonts w:ascii="Calibri" w:hAnsi="Calibri"/>
        </w:rPr>
        <w:t>έχει λάβει δάνεια</w:t>
      </w:r>
      <w:r>
        <w:rPr>
          <w:rFonts w:ascii="Calibri" w:hAnsi="Calibri"/>
        </w:rPr>
        <w:t>,</w:t>
      </w:r>
      <w:r w:rsidRPr="00667959">
        <w:rPr>
          <w:rFonts w:ascii="Calibri" w:hAnsi="Calibri"/>
        </w:rPr>
        <w:t xml:space="preserve"> </w:t>
      </w:r>
      <w:r>
        <w:rPr>
          <w:rFonts w:ascii="Calibri" w:hAnsi="Calibri"/>
        </w:rPr>
        <w:t>την τελευταία φορά που είδα,</w:t>
      </w:r>
      <w:r w:rsidRPr="00667959">
        <w:rPr>
          <w:rFonts w:ascii="Calibri" w:hAnsi="Calibri"/>
        </w:rPr>
        <w:t xml:space="preserve"> 130 εκατομμύρια</w:t>
      </w:r>
      <w:r>
        <w:rPr>
          <w:rFonts w:ascii="Calibri" w:hAnsi="Calibri"/>
        </w:rPr>
        <w:t xml:space="preserve"> - όχι τα χρόνια του Μητσοτάκη</w:t>
      </w:r>
      <w:r w:rsidRPr="00667959">
        <w:rPr>
          <w:rFonts w:ascii="Calibri" w:hAnsi="Calibri"/>
        </w:rPr>
        <w:t xml:space="preserve">. Η </w:t>
      </w:r>
      <w:r w:rsidR="001149F5">
        <w:rPr>
          <w:rFonts w:ascii="Calibri" w:hAnsi="Calibri"/>
        </w:rPr>
        <w:t xml:space="preserve">Νέα Δημοκρατία </w:t>
      </w:r>
      <w:r w:rsidRPr="00667959">
        <w:rPr>
          <w:rFonts w:ascii="Calibri" w:hAnsi="Calibri"/>
        </w:rPr>
        <w:t xml:space="preserve">δεν έχει πάρει δάνειο </w:t>
      </w:r>
      <w:r>
        <w:rPr>
          <w:rFonts w:ascii="Calibri" w:hAnsi="Calibri"/>
        </w:rPr>
        <w:t xml:space="preserve">από </w:t>
      </w:r>
      <w:r w:rsidRPr="00667959">
        <w:rPr>
          <w:rFonts w:ascii="Calibri" w:hAnsi="Calibri"/>
        </w:rPr>
        <w:t>το 2010</w:t>
      </w:r>
      <w:r>
        <w:rPr>
          <w:rFonts w:ascii="Calibri" w:hAnsi="Calibri"/>
        </w:rPr>
        <w:t>.</w:t>
      </w:r>
      <w:r w:rsidRPr="00667959">
        <w:rPr>
          <w:rFonts w:ascii="Calibri" w:hAnsi="Calibri"/>
        </w:rPr>
        <w:t xml:space="preserve"> </w:t>
      </w:r>
      <w:r>
        <w:rPr>
          <w:rFonts w:ascii="Calibri" w:hAnsi="Calibri"/>
        </w:rPr>
        <w:t>Α</w:t>
      </w:r>
      <w:r w:rsidRPr="00667959">
        <w:rPr>
          <w:rFonts w:ascii="Calibri" w:hAnsi="Calibri"/>
        </w:rPr>
        <w:t xml:space="preserve">λλά να δεχθούμε την ευθύνη </w:t>
      </w:r>
      <w:r>
        <w:rPr>
          <w:rFonts w:ascii="Calibri" w:hAnsi="Calibri"/>
        </w:rPr>
        <w:t xml:space="preserve">όλης </w:t>
      </w:r>
      <w:r w:rsidRPr="00667959">
        <w:rPr>
          <w:rFonts w:ascii="Calibri" w:hAnsi="Calibri"/>
        </w:rPr>
        <w:t xml:space="preserve">της </w:t>
      </w:r>
      <w:r w:rsidR="001149F5">
        <w:rPr>
          <w:rFonts w:ascii="Calibri" w:hAnsi="Calibri"/>
        </w:rPr>
        <w:t xml:space="preserve">Νέας Δημοκρατίας </w:t>
      </w:r>
      <w:r w:rsidRPr="00667959">
        <w:rPr>
          <w:rFonts w:ascii="Calibri" w:hAnsi="Calibri"/>
        </w:rPr>
        <w:t xml:space="preserve">συλλογικά. </w:t>
      </w:r>
      <w:r>
        <w:rPr>
          <w:rFonts w:ascii="Calibri" w:hAnsi="Calibri"/>
        </w:rPr>
        <w:t>Να το δεχθώ, καμία αντίρρηση</w:t>
      </w:r>
      <w:r w:rsidRPr="00667959">
        <w:rPr>
          <w:rFonts w:ascii="Calibri" w:hAnsi="Calibri"/>
        </w:rPr>
        <w:t>. Από το 2010</w:t>
      </w:r>
      <w:r>
        <w:rPr>
          <w:rFonts w:ascii="Calibri" w:hAnsi="Calibri"/>
        </w:rPr>
        <w:t xml:space="preserve"> δεν έχει πάρει ένα ευρώ δάνειο</w:t>
      </w:r>
      <w:r w:rsidRPr="00667959">
        <w:rPr>
          <w:rFonts w:ascii="Calibri" w:hAnsi="Calibri"/>
        </w:rPr>
        <w:t>. Πόσα δάνεια πήρε σε κεφάλαιο</w:t>
      </w:r>
      <w:r>
        <w:rPr>
          <w:rFonts w:ascii="Calibri" w:hAnsi="Calibri"/>
        </w:rPr>
        <w:t>,</w:t>
      </w:r>
      <w:r w:rsidRPr="00667959">
        <w:rPr>
          <w:rFonts w:ascii="Calibri" w:hAnsi="Calibri"/>
        </w:rPr>
        <w:t xml:space="preserve"> που</w:t>
      </w:r>
      <w:r>
        <w:rPr>
          <w:rFonts w:ascii="Calibri" w:hAnsi="Calibri"/>
        </w:rPr>
        <w:t xml:space="preserve"> λέ</w:t>
      </w:r>
      <w:r w:rsidR="001149F5">
        <w:rPr>
          <w:rFonts w:ascii="Calibri" w:hAnsi="Calibri"/>
        </w:rPr>
        <w:t>τ</w:t>
      </w:r>
      <w:r>
        <w:rPr>
          <w:rFonts w:ascii="Calibri" w:hAnsi="Calibri"/>
        </w:rPr>
        <w:t>ε</w:t>
      </w:r>
      <w:r w:rsidRPr="00667959">
        <w:rPr>
          <w:rFonts w:ascii="Calibri" w:hAnsi="Calibri"/>
        </w:rPr>
        <w:t xml:space="preserve"> </w:t>
      </w:r>
      <w:r>
        <w:rPr>
          <w:rFonts w:ascii="Calibri" w:hAnsi="Calibri"/>
        </w:rPr>
        <w:t xml:space="preserve">ότι </w:t>
      </w:r>
      <w:r w:rsidRPr="00667959">
        <w:rPr>
          <w:rFonts w:ascii="Calibri" w:hAnsi="Calibri"/>
        </w:rPr>
        <w:t>τα χρήμα</w:t>
      </w:r>
      <w:r>
        <w:rPr>
          <w:rFonts w:ascii="Calibri" w:hAnsi="Calibri"/>
        </w:rPr>
        <w:t>τα του ελληνικού λαού θα χαθούν, που και αυτό είναι ψευδές;</w:t>
      </w:r>
      <w:r w:rsidRPr="00667959">
        <w:rPr>
          <w:rFonts w:ascii="Calibri" w:hAnsi="Calibri"/>
        </w:rPr>
        <w:t xml:space="preserve"> 1</w:t>
      </w:r>
      <w:r>
        <w:rPr>
          <w:rFonts w:ascii="Calibri" w:hAnsi="Calibri"/>
        </w:rPr>
        <w:t>30 εκατομμύρια ευρώ</w:t>
      </w:r>
      <w:r w:rsidRPr="00667959">
        <w:rPr>
          <w:rFonts w:ascii="Calibri" w:hAnsi="Calibri"/>
        </w:rPr>
        <w:t xml:space="preserve">. Πόσα χρήματα έχει πληρώσει </w:t>
      </w:r>
      <w:r>
        <w:rPr>
          <w:rFonts w:ascii="Calibri" w:hAnsi="Calibri"/>
        </w:rPr>
        <w:t xml:space="preserve">η </w:t>
      </w:r>
      <w:r w:rsidR="001149F5">
        <w:rPr>
          <w:rFonts w:ascii="Calibri" w:hAnsi="Calibri"/>
        </w:rPr>
        <w:t>Νέα Δημοκρατία</w:t>
      </w:r>
      <w:r>
        <w:rPr>
          <w:rFonts w:ascii="Calibri" w:hAnsi="Calibri"/>
        </w:rPr>
        <w:t>; Π</w:t>
      </w:r>
      <w:r w:rsidRPr="00667959">
        <w:rPr>
          <w:rFonts w:ascii="Calibri" w:hAnsi="Calibri"/>
        </w:rPr>
        <w:t>άνω από 182 εκατομμύρια</w:t>
      </w:r>
      <w:r>
        <w:rPr>
          <w:rFonts w:ascii="Calibri" w:hAnsi="Calibri"/>
        </w:rPr>
        <w:t>.</w:t>
      </w:r>
    </w:p>
    <w:p w:rsidR="00C74DAD" w:rsidRDefault="00C74DAD" w:rsidP="00F31AA0">
      <w:pPr>
        <w:spacing w:line="276" w:lineRule="auto"/>
        <w:ind w:firstLine="720"/>
        <w:jc w:val="both"/>
        <w:rPr>
          <w:rFonts w:ascii="Calibri" w:hAnsi="Calibri"/>
        </w:rPr>
      </w:pPr>
      <w:r>
        <w:rPr>
          <w:rFonts w:ascii="Calibri" w:hAnsi="Calibri"/>
          <w:b/>
        </w:rPr>
        <w:t>ΧΡΗΣΤΟΣ ΓΙΑΝΝΟΥΛΗΣ:</w:t>
      </w:r>
      <w:r>
        <w:rPr>
          <w:rFonts w:ascii="Calibri" w:hAnsi="Calibri"/>
        </w:rPr>
        <w:t xml:space="preserve"> Πόσα</w:t>
      </w:r>
      <w:r w:rsidR="000C4A8D">
        <w:rPr>
          <w:rFonts w:ascii="Calibri" w:hAnsi="Calibri"/>
        </w:rPr>
        <w:t xml:space="preserve"> χρωστάει </w:t>
      </w:r>
      <w:r>
        <w:rPr>
          <w:rFonts w:ascii="Calibri" w:hAnsi="Calibri"/>
        </w:rPr>
        <w:t>είναι το θέμα.</w:t>
      </w:r>
    </w:p>
    <w:p w:rsidR="00C74DAD" w:rsidRDefault="001149F5" w:rsidP="00F31AA0">
      <w:pPr>
        <w:spacing w:line="276" w:lineRule="auto"/>
        <w:ind w:firstLine="720"/>
        <w:jc w:val="both"/>
        <w:rPr>
          <w:rFonts w:ascii="Calibri" w:hAnsi="Calibri"/>
        </w:rPr>
      </w:pPr>
      <w:r>
        <w:rPr>
          <w:rFonts w:ascii="Calibri" w:hAnsi="Calibri"/>
          <w:b/>
        </w:rPr>
        <w:t>ΣΠΥΡΙΔΩΝ-ΑΔΩΝΙΣ ΓΕΩΡΓΙΑΔΗΣ</w:t>
      </w:r>
      <w:r w:rsidRPr="00667959">
        <w:rPr>
          <w:rFonts w:ascii="Calibri" w:hAnsi="Calibri"/>
          <w:b/>
        </w:rPr>
        <w:t xml:space="preserve"> </w:t>
      </w:r>
      <w:r>
        <w:rPr>
          <w:rFonts w:ascii="Calibri" w:hAnsi="Calibri"/>
          <w:b/>
        </w:rPr>
        <w:t>(Υπουργός</w:t>
      </w:r>
      <w:r w:rsidRPr="00667959">
        <w:rPr>
          <w:rFonts w:ascii="Calibri" w:hAnsi="Calibri"/>
          <w:b/>
        </w:rPr>
        <w:t xml:space="preserve"> Ανάπτυξης και Επενδύσεων</w:t>
      </w:r>
      <w:r>
        <w:rPr>
          <w:rFonts w:ascii="Calibri" w:hAnsi="Calibri"/>
          <w:b/>
        </w:rPr>
        <w:t>):</w:t>
      </w:r>
      <w:r w:rsidRPr="00667959">
        <w:rPr>
          <w:rFonts w:ascii="Calibri" w:hAnsi="Calibri"/>
        </w:rPr>
        <w:t xml:space="preserve"> </w:t>
      </w:r>
      <w:r w:rsidR="00C74DAD">
        <w:rPr>
          <w:rFonts w:ascii="Calibri" w:hAnsi="Calibri"/>
        </w:rPr>
        <w:t>Τ</w:t>
      </w:r>
      <w:r w:rsidR="00C74DAD" w:rsidRPr="00667959">
        <w:rPr>
          <w:rFonts w:ascii="Calibri" w:hAnsi="Calibri"/>
        </w:rPr>
        <w:t xml:space="preserve">α χρέη </w:t>
      </w:r>
      <w:r w:rsidR="00C74DAD">
        <w:rPr>
          <w:rFonts w:ascii="Calibri" w:hAnsi="Calibri"/>
        </w:rPr>
        <w:t>είναι οι τόκοι.</w:t>
      </w:r>
      <w:r w:rsidR="00C74DAD" w:rsidRPr="00667959">
        <w:rPr>
          <w:rFonts w:ascii="Calibri" w:hAnsi="Calibri"/>
        </w:rPr>
        <w:t xml:space="preserve"> </w:t>
      </w:r>
      <w:r w:rsidR="00C74DAD">
        <w:rPr>
          <w:rFonts w:ascii="Calibri" w:hAnsi="Calibri"/>
        </w:rPr>
        <w:t xml:space="preserve">Είναι τα λεγόμενα </w:t>
      </w:r>
      <w:r w:rsidR="00730E6E">
        <w:rPr>
          <w:rFonts w:ascii="Calibri" w:hAnsi="Calibri"/>
        </w:rPr>
        <w:t>«</w:t>
      </w:r>
      <w:r w:rsidR="00C74DAD">
        <w:rPr>
          <w:rFonts w:ascii="Calibri" w:hAnsi="Calibri"/>
        </w:rPr>
        <w:t>πα</w:t>
      </w:r>
      <w:r w:rsidR="00C74DAD" w:rsidRPr="00667959">
        <w:rPr>
          <w:rFonts w:ascii="Calibri" w:hAnsi="Calibri"/>
        </w:rPr>
        <w:t>νω</w:t>
      </w:r>
      <w:r w:rsidR="00C74DAD">
        <w:rPr>
          <w:rFonts w:ascii="Calibri" w:hAnsi="Calibri"/>
        </w:rPr>
        <w:t>τόκια</w:t>
      </w:r>
      <w:r w:rsidR="00730E6E">
        <w:rPr>
          <w:rFonts w:ascii="Calibri" w:hAnsi="Calibri"/>
        </w:rPr>
        <w:t>»</w:t>
      </w:r>
      <w:r w:rsidR="00C74DAD">
        <w:rPr>
          <w:rFonts w:ascii="Calibri" w:hAnsi="Calibri"/>
        </w:rPr>
        <w:t xml:space="preserve"> </w:t>
      </w:r>
      <w:r w:rsidR="00C74DAD" w:rsidRPr="00667959">
        <w:rPr>
          <w:rFonts w:ascii="Calibri" w:hAnsi="Calibri"/>
        </w:rPr>
        <w:t>που μπαίνουν σε</w:t>
      </w:r>
      <w:r w:rsidR="00C74DAD">
        <w:rPr>
          <w:rFonts w:ascii="Calibri" w:hAnsi="Calibri"/>
        </w:rPr>
        <w:t xml:space="preserve"> ένα χρέος και </w:t>
      </w:r>
      <w:proofErr w:type="spellStart"/>
      <w:r w:rsidR="00C74DAD">
        <w:rPr>
          <w:rFonts w:ascii="Calibri" w:hAnsi="Calibri"/>
        </w:rPr>
        <w:t>ανακεφαλαιοποιούνται</w:t>
      </w:r>
      <w:proofErr w:type="spellEnd"/>
      <w:r w:rsidR="00C74DAD" w:rsidRPr="00667959">
        <w:rPr>
          <w:rFonts w:ascii="Calibri" w:hAnsi="Calibri"/>
        </w:rPr>
        <w:t xml:space="preserve"> </w:t>
      </w:r>
      <w:r w:rsidR="00C74DAD">
        <w:rPr>
          <w:rFonts w:ascii="Calibri" w:hAnsi="Calibri"/>
        </w:rPr>
        <w:t xml:space="preserve">συνεχώς, </w:t>
      </w:r>
      <w:r w:rsidR="00C74DAD" w:rsidRPr="00667959">
        <w:rPr>
          <w:rFonts w:ascii="Calibri" w:hAnsi="Calibri"/>
        </w:rPr>
        <w:t>όταν τα χρήματα που βάζε</w:t>
      </w:r>
      <w:r w:rsidR="00C74DAD">
        <w:rPr>
          <w:rFonts w:ascii="Calibri" w:hAnsi="Calibri"/>
        </w:rPr>
        <w:t>ις δεν καλύπτουν</w:t>
      </w:r>
      <w:r w:rsidR="00C74DAD" w:rsidRPr="00667959">
        <w:rPr>
          <w:rFonts w:ascii="Calibri" w:hAnsi="Calibri"/>
        </w:rPr>
        <w:t xml:space="preserve"> το </w:t>
      </w:r>
      <w:r w:rsidR="00C74DAD">
        <w:rPr>
          <w:rFonts w:ascii="Calibri" w:hAnsi="Calibri"/>
        </w:rPr>
        <w:t>τοκοχρεολύσιο. Γ</w:t>
      </w:r>
      <w:r w:rsidR="00C74DAD" w:rsidRPr="00667959">
        <w:rPr>
          <w:rFonts w:ascii="Calibri" w:hAnsi="Calibri"/>
        </w:rPr>
        <w:t xml:space="preserve">ιατί αυξάνεται διαρκώς το χρέος </w:t>
      </w:r>
      <w:r w:rsidR="00C74DAD">
        <w:rPr>
          <w:rFonts w:ascii="Calibri" w:hAnsi="Calibri"/>
        </w:rPr>
        <w:t xml:space="preserve">της </w:t>
      </w:r>
      <w:r w:rsidR="00730E6E">
        <w:rPr>
          <w:rFonts w:ascii="Calibri" w:hAnsi="Calibri"/>
        </w:rPr>
        <w:t>Νέας Δημοκρατίας</w:t>
      </w:r>
      <w:r w:rsidR="00C74DAD">
        <w:rPr>
          <w:rFonts w:ascii="Calibri" w:hAnsi="Calibri"/>
        </w:rPr>
        <w:t>;</w:t>
      </w:r>
      <w:r w:rsidR="00C74DAD" w:rsidRPr="00667959">
        <w:rPr>
          <w:rFonts w:ascii="Calibri" w:hAnsi="Calibri"/>
        </w:rPr>
        <w:t xml:space="preserve"> </w:t>
      </w:r>
      <w:r w:rsidR="00C74DAD">
        <w:rPr>
          <w:rFonts w:ascii="Calibri" w:hAnsi="Calibri"/>
        </w:rPr>
        <w:t>Δ</w:t>
      </w:r>
      <w:r w:rsidR="00C74DAD" w:rsidRPr="00667959">
        <w:rPr>
          <w:rFonts w:ascii="Calibri" w:hAnsi="Calibri"/>
        </w:rPr>
        <w:t>ιότι τα χρήματα που δίνουμε</w:t>
      </w:r>
      <w:r w:rsidR="00C74DAD">
        <w:rPr>
          <w:rFonts w:ascii="Calibri" w:hAnsi="Calibri"/>
        </w:rPr>
        <w:t>, που</w:t>
      </w:r>
      <w:r w:rsidR="00C74DAD" w:rsidRPr="00667959">
        <w:rPr>
          <w:rFonts w:ascii="Calibri" w:hAnsi="Calibri"/>
        </w:rPr>
        <w:t xml:space="preserve"> είναι η κρατική επιχορήγηση που αναφέρατε</w:t>
      </w:r>
      <w:r w:rsidR="00C74DAD">
        <w:rPr>
          <w:rFonts w:ascii="Calibri" w:hAnsi="Calibri"/>
        </w:rPr>
        <w:t>, δεν καλύπτουν</w:t>
      </w:r>
      <w:r w:rsidR="00C74DAD" w:rsidRPr="00667959">
        <w:rPr>
          <w:rFonts w:ascii="Calibri" w:hAnsi="Calibri"/>
        </w:rPr>
        <w:t xml:space="preserve"> το σύνολο </w:t>
      </w:r>
      <w:r w:rsidR="00C74DAD">
        <w:rPr>
          <w:rFonts w:ascii="Calibri" w:hAnsi="Calibri"/>
        </w:rPr>
        <w:t xml:space="preserve">αυτού του </w:t>
      </w:r>
      <w:r w:rsidR="00C74DAD" w:rsidRPr="00667959">
        <w:rPr>
          <w:rFonts w:ascii="Calibri" w:hAnsi="Calibri"/>
        </w:rPr>
        <w:t>τοκοχρεολυσί</w:t>
      </w:r>
      <w:r w:rsidR="00C74DAD">
        <w:rPr>
          <w:rFonts w:ascii="Calibri" w:hAnsi="Calibri"/>
        </w:rPr>
        <w:t>ου</w:t>
      </w:r>
      <w:r w:rsidR="00C74DAD" w:rsidRPr="00667959">
        <w:rPr>
          <w:rFonts w:ascii="Calibri" w:hAnsi="Calibri"/>
        </w:rPr>
        <w:t xml:space="preserve"> ούτε και </w:t>
      </w:r>
      <w:r w:rsidR="00C74DAD">
        <w:rPr>
          <w:rFonts w:ascii="Calibri" w:hAnsi="Calibri"/>
        </w:rPr>
        <w:t>μπορούν να το καλύψουν.</w:t>
      </w:r>
      <w:r w:rsidR="00C74DAD" w:rsidRPr="00667959">
        <w:rPr>
          <w:rFonts w:ascii="Calibri" w:hAnsi="Calibri"/>
        </w:rPr>
        <w:t xml:space="preserve"> </w:t>
      </w:r>
    </w:p>
    <w:p w:rsidR="00C74DAD" w:rsidRPr="00667959" w:rsidRDefault="00C74DAD" w:rsidP="00F31AA0">
      <w:pPr>
        <w:spacing w:line="276" w:lineRule="auto"/>
        <w:ind w:firstLine="720"/>
        <w:jc w:val="both"/>
        <w:rPr>
          <w:rFonts w:ascii="Calibri" w:hAnsi="Calibri"/>
          <w:b/>
        </w:rPr>
      </w:pPr>
      <w:r w:rsidRPr="00667959">
        <w:rPr>
          <w:rFonts w:ascii="Calibri" w:hAnsi="Calibri"/>
        </w:rPr>
        <w:t>Γιατί τ</w:t>
      </w:r>
      <w:r>
        <w:rPr>
          <w:rFonts w:ascii="Calibri" w:hAnsi="Calibri"/>
        </w:rPr>
        <w:t xml:space="preserve">α δύο κόμματα </w:t>
      </w:r>
      <w:r w:rsidRPr="00667959">
        <w:rPr>
          <w:rFonts w:ascii="Calibri" w:hAnsi="Calibri"/>
        </w:rPr>
        <w:t>χρεοκόπ</w:t>
      </w:r>
      <w:r>
        <w:rPr>
          <w:rFonts w:ascii="Calibri" w:hAnsi="Calibri"/>
        </w:rPr>
        <w:t xml:space="preserve">ησαν </w:t>
      </w:r>
      <w:r w:rsidRPr="00667959">
        <w:rPr>
          <w:rFonts w:ascii="Calibri" w:hAnsi="Calibri"/>
        </w:rPr>
        <w:t>στην πραγματικότητα</w:t>
      </w:r>
      <w:r w:rsidR="00A70B4E">
        <w:rPr>
          <w:rFonts w:ascii="Calibri" w:hAnsi="Calibri"/>
        </w:rPr>
        <w:t>, κύριε</w:t>
      </w:r>
      <w:r w:rsidRPr="00667959">
        <w:rPr>
          <w:rFonts w:ascii="Calibri" w:hAnsi="Calibri"/>
        </w:rPr>
        <w:t xml:space="preserve"> </w:t>
      </w:r>
      <w:r>
        <w:rPr>
          <w:rFonts w:ascii="Calibri" w:hAnsi="Calibri"/>
        </w:rPr>
        <w:t>Γ</w:t>
      </w:r>
      <w:r w:rsidRPr="00667959">
        <w:rPr>
          <w:rFonts w:ascii="Calibri" w:hAnsi="Calibri"/>
        </w:rPr>
        <w:t>ιαννούλη</w:t>
      </w:r>
      <w:r>
        <w:rPr>
          <w:rFonts w:ascii="Calibri" w:hAnsi="Calibri"/>
        </w:rPr>
        <w:t>;</w:t>
      </w:r>
      <w:r w:rsidRPr="00667959">
        <w:rPr>
          <w:rFonts w:ascii="Calibri" w:hAnsi="Calibri"/>
        </w:rPr>
        <w:t xml:space="preserve"> </w:t>
      </w:r>
      <w:r>
        <w:rPr>
          <w:rFonts w:ascii="Calibri" w:hAnsi="Calibri"/>
        </w:rPr>
        <w:t>Δ</w:t>
      </w:r>
      <w:r w:rsidRPr="00667959">
        <w:rPr>
          <w:rFonts w:ascii="Calibri" w:hAnsi="Calibri"/>
        </w:rPr>
        <w:t xml:space="preserve">ιότι έπαιρναν 30 εκατομμύρια κρατική επιχορήγηση μέχρι το </w:t>
      </w:r>
      <w:r w:rsidR="00A70B4E">
        <w:rPr>
          <w:rFonts w:ascii="Calibri" w:hAnsi="Calibri"/>
        </w:rPr>
        <w:t>20</w:t>
      </w:r>
      <w:r w:rsidRPr="00667959">
        <w:rPr>
          <w:rFonts w:ascii="Calibri" w:hAnsi="Calibri"/>
        </w:rPr>
        <w:t>10</w:t>
      </w:r>
      <w:r>
        <w:rPr>
          <w:rFonts w:ascii="Calibri" w:hAnsi="Calibri"/>
        </w:rPr>
        <w:t xml:space="preserve"> και ψήφισαν τα δύο αυτά κόμματα στη Β</w:t>
      </w:r>
      <w:r w:rsidRPr="00667959">
        <w:rPr>
          <w:rFonts w:ascii="Calibri" w:hAnsi="Calibri"/>
        </w:rPr>
        <w:t>ουλή</w:t>
      </w:r>
      <w:r>
        <w:rPr>
          <w:rFonts w:ascii="Calibri" w:hAnsi="Calibri"/>
        </w:rPr>
        <w:t>,</w:t>
      </w:r>
      <w:r w:rsidRPr="00667959">
        <w:rPr>
          <w:rFonts w:ascii="Calibri" w:hAnsi="Calibri"/>
        </w:rPr>
        <w:t xml:space="preserve"> στα πλαίσια του πρώτου </w:t>
      </w:r>
      <w:r>
        <w:rPr>
          <w:rFonts w:ascii="Calibri" w:hAnsi="Calibri"/>
        </w:rPr>
        <w:t>μνημονίου, να παί</w:t>
      </w:r>
      <w:r w:rsidRPr="00667959">
        <w:rPr>
          <w:rFonts w:ascii="Calibri" w:hAnsi="Calibri"/>
        </w:rPr>
        <w:t>ρ</w:t>
      </w:r>
      <w:r>
        <w:rPr>
          <w:rFonts w:ascii="Calibri" w:hAnsi="Calibri"/>
        </w:rPr>
        <w:t>ν</w:t>
      </w:r>
      <w:r w:rsidRPr="00667959">
        <w:rPr>
          <w:rFonts w:ascii="Calibri" w:hAnsi="Calibri"/>
        </w:rPr>
        <w:t>ου</w:t>
      </w:r>
      <w:r>
        <w:rPr>
          <w:rFonts w:ascii="Calibri" w:hAnsi="Calibri"/>
        </w:rPr>
        <w:t>ν</w:t>
      </w:r>
      <w:r w:rsidRPr="00667959">
        <w:rPr>
          <w:rFonts w:ascii="Calibri" w:hAnsi="Calibri"/>
        </w:rPr>
        <w:t>ε 4</w:t>
      </w:r>
      <w:r>
        <w:rPr>
          <w:rFonts w:ascii="Calibri" w:hAnsi="Calibri"/>
        </w:rPr>
        <w:t>.</w:t>
      </w:r>
      <w:r w:rsidRPr="00667959">
        <w:rPr>
          <w:rFonts w:ascii="Calibri" w:hAnsi="Calibri"/>
        </w:rPr>
        <w:t xml:space="preserve"> </w:t>
      </w:r>
      <w:r>
        <w:rPr>
          <w:rFonts w:ascii="Calibri" w:hAnsi="Calibri"/>
        </w:rPr>
        <w:t>Κάθε έ</w:t>
      </w:r>
      <w:r w:rsidRPr="00667959">
        <w:rPr>
          <w:rFonts w:ascii="Calibri" w:hAnsi="Calibri"/>
        </w:rPr>
        <w:t>να</w:t>
      </w:r>
      <w:r>
        <w:rPr>
          <w:rFonts w:ascii="Calibri" w:hAnsi="Calibri"/>
        </w:rPr>
        <w:t>ς</w:t>
      </w:r>
      <w:r w:rsidRPr="00667959">
        <w:rPr>
          <w:rFonts w:ascii="Calibri" w:hAnsi="Calibri"/>
        </w:rPr>
        <w:t xml:space="preserve"> που είχε εισόδημα 30 και γίνονται 4</w:t>
      </w:r>
      <w:r>
        <w:rPr>
          <w:rFonts w:ascii="Calibri" w:hAnsi="Calibri"/>
        </w:rPr>
        <w:t>,</w:t>
      </w:r>
      <w:r w:rsidRPr="00667959">
        <w:rPr>
          <w:rFonts w:ascii="Calibri" w:hAnsi="Calibri"/>
        </w:rPr>
        <w:t xml:space="preserve"> </w:t>
      </w:r>
      <w:r>
        <w:rPr>
          <w:rFonts w:ascii="Calibri" w:hAnsi="Calibri"/>
        </w:rPr>
        <w:t>α</w:t>
      </w:r>
      <w:r w:rsidRPr="00667959">
        <w:rPr>
          <w:rFonts w:ascii="Calibri" w:hAnsi="Calibri"/>
        </w:rPr>
        <w:t>ποκλείεται μετ</w:t>
      </w:r>
      <w:r>
        <w:rPr>
          <w:rFonts w:ascii="Calibri" w:hAnsi="Calibri"/>
        </w:rPr>
        <w:t>ά να μη χρωστάει</w:t>
      </w:r>
      <w:r w:rsidRPr="00667959">
        <w:rPr>
          <w:rFonts w:ascii="Calibri" w:hAnsi="Calibri"/>
        </w:rPr>
        <w:t xml:space="preserve">. Είναι τόσο απλό. </w:t>
      </w:r>
    </w:p>
    <w:p w:rsidR="00C74DAD" w:rsidRDefault="00C74DAD" w:rsidP="00F31AA0">
      <w:pPr>
        <w:spacing w:line="276" w:lineRule="auto"/>
        <w:jc w:val="both"/>
        <w:rPr>
          <w:rFonts w:cstheme="minorHAnsi"/>
        </w:rPr>
      </w:pPr>
      <w:r>
        <w:rPr>
          <w:rFonts w:cstheme="minorHAnsi"/>
        </w:rPr>
        <w:tab/>
        <w:t>Ά</w:t>
      </w:r>
      <w:r w:rsidRPr="000F78FB">
        <w:rPr>
          <w:rFonts w:cstheme="minorHAnsi"/>
        </w:rPr>
        <w:t>ρα</w:t>
      </w:r>
      <w:r>
        <w:rPr>
          <w:rFonts w:cstheme="minorHAnsi"/>
        </w:rPr>
        <w:t>,</w:t>
      </w:r>
      <w:r w:rsidRPr="000F78FB">
        <w:rPr>
          <w:rFonts w:cstheme="minorHAnsi"/>
        </w:rPr>
        <w:t xml:space="preserve"> όλα αυτά που λέ</w:t>
      </w:r>
      <w:r>
        <w:rPr>
          <w:rFonts w:cstheme="minorHAnsi"/>
        </w:rPr>
        <w:t>τε είναι φτηνός λαϊκισμός όσον αφορά το</w:t>
      </w:r>
      <w:r w:rsidRPr="000F78FB">
        <w:rPr>
          <w:rFonts w:cstheme="minorHAnsi"/>
        </w:rPr>
        <w:t xml:space="preserve"> τελευταίο </w:t>
      </w:r>
      <w:r>
        <w:rPr>
          <w:rFonts w:cstheme="minorHAnsi"/>
        </w:rPr>
        <w:t>λαϊκίστικο επιχείρημα.</w:t>
      </w:r>
    </w:p>
    <w:p w:rsidR="00C74DAD" w:rsidRDefault="00C74DAD" w:rsidP="00F31AA0">
      <w:pPr>
        <w:spacing w:line="276" w:lineRule="auto"/>
        <w:ind w:firstLine="720"/>
        <w:jc w:val="both"/>
        <w:rPr>
          <w:rFonts w:cstheme="minorHAnsi"/>
        </w:rPr>
      </w:pPr>
      <w:r w:rsidRPr="00E438D0">
        <w:rPr>
          <w:rFonts w:cstheme="minorHAnsi"/>
          <w:b/>
        </w:rPr>
        <w:lastRenderedPageBreak/>
        <w:t>ΧΡΗΣΤΟΣ ΓΙΑΝΝΟΥΛΗΣ:</w:t>
      </w:r>
      <w:r>
        <w:rPr>
          <w:rFonts w:cstheme="minorHAnsi"/>
        </w:rPr>
        <w:t xml:space="preserve"> </w:t>
      </w:r>
      <w:r w:rsidR="00CD6A4E">
        <w:rPr>
          <w:rFonts w:cstheme="minorHAnsi"/>
        </w:rPr>
        <w:t>Κύριε Υπουργέ, ακούει ο κόσμος.</w:t>
      </w:r>
    </w:p>
    <w:p w:rsidR="00C74DAD" w:rsidRDefault="00C74DAD" w:rsidP="00F31AA0">
      <w:pPr>
        <w:spacing w:line="276" w:lineRule="auto"/>
        <w:ind w:firstLine="720"/>
        <w:jc w:val="both"/>
        <w:rPr>
          <w:rFonts w:cstheme="minorHAnsi"/>
        </w:rPr>
      </w:pPr>
      <w:r w:rsidRPr="00E438D0">
        <w:rPr>
          <w:rFonts w:cstheme="minorHAnsi"/>
          <w:b/>
        </w:rPr>
        <w:t>ΣΠΥΡΙΔΩΝ – ΑΔΩΝΙΣ ΓΕΩΡΓΙΑΔΗ</w:t>
      </w:r>
      <w:r w:rsidR="00CD6A4E">
        <w:rPr>
          <w:rFonts w:cstheme="minorHAnsi"/>
          <w:b/>
        </w:rPr>
        <w:t>Σ</w:t>
      </w:r>
      <w:r w:rsidRPr="00E438D0">
        <w:rPr>
          <w:rFonts w:cstheme="minorHAnsi"/>
          <w:b/>
        </w:rPr>
        <w:t xml:space="preserve"> (Υπουργός Ανάπτυξης και Επενδύσεων):</w:t>
      </w:r>
      <w:r>
        <w:rPr>
          <w:rFonts w:cstheme="minorHAnsi"/>
        </w:rPr>
        <w:t xml:space="preserve"> Ο κόσμος μ</w:t>
      </w:r>
      <w:r w:rsidR="00CD6A4E">
        <w:rPr>
          <w:rFonts w:cstheme="minorHAnsi"/>
        </w:rPr>
        <w:t>ά</w:t>
      </w:r>
      <w:r>
        <w:rPr>
          <w:rFonts w:cstheme="minorHAnsi"/>
        </w:rPr>
        <w:t>ς ψήφισε</w:t>
      </w:r>
      <w:r w:rsidRPr="000F78FB">
        <w:rPr>
          <w:rFonts w:cstheme="minorHAnsi"/>
        </w:rPr>
        <w:t xml:space="preserve"> </w:t>
      </w:r>
      <w:r w:rsidR="00CD6A4E">
        <w:rPr>
          <w:rFonts w:cstheme="minorHAnsi"/>
        </w:rPr>
        <w:t>γνωρίζοντας πόσα</w:t>
      </w:r>
      <w:r>
        <w:rPr>
          <w:rFonts w:cstheme="minorHAnsi"/>
        </w:rPr>
        <w:t xml:space="preserve"> χρωστάμε.</w:t>
      </w:r>
    </w:p>
    <w:p w:rsidR="00C74DAD" w:rsidRDefault="00C74DAD" w:rsidP="00F31AA0">
      <w:pPr>
        <w:spacing w:line="276" w:lineRule="auto"/>
        <w:ind w:firstLine="720"/>
        <w:jc w:val="both"/>
        <w:rPr>
          <w:rFonts w:cstheme="minorHAnsi"/>
        </w:rPr>
      </w:pPr>
      <w:r w:rsidRPr="00E438D0">
        <w:rPr>
          <w:rFonts w:cstheme="minorHAnsi"/>
          <w:b/>
        </w:rPr>
        <w:t>ΧΡΗΣΤΟΣ ΓΙΑΝΝΟΥΛΗΣ:</w:t>
      </w:r>
      <w:r>
        <w:rPr>
          <w:rFonts w:cstheme="minorHAnsi"/>
        </w:rPr>
        <w:t xml:space="preserve"> Υπάρχει ισονομία σε αυτόν τον τόπο. </w:t>
      </w:r>
    </w:p>
    <w:p w:rsidR="00C74DAD" w:rsidRDefault="00C74DAD" w:rsidP="00F31AA0">
      <w:pPr>
        <w:spacing w:line="276" w:lineRule="auto"/>
        <w:ind w:firstLine="720"/>
        <w:jc w:val="both"/>
        <w:rPr>
          <w:rFonts w:cstheme="minorHAnsi"/>
        </w:rPr>
      </w:pPr>
      <w:r w:rsidRPr="00E438D0">
        <w:rPr>
          <w:rFonts w:cstheme="minorHAnsi"/>
          <w:b/>
        </w:rPr>
        <w:t>ΣΠΥΡΙΔΩΝ – ΑΔΩΝΙΣ ΓΕΩΡΓΙΑΔΗ</w:t>
      </w:r>
      <w:r w:rsidR="00CC6F7F">
        <w:rPr>
          <w:rFonts w:cstheme="minorHAnsi"/>
          <w:b/>
        </w:rPr>
        <w:t>Σ</w:t>
      </w:r>
      <w:r w:rsidRPr="00E438D0">
        <w:rPr>
          <w:rFonts w:cstheme="minorHAnsi"/>
          <w:b/>
        </w:rPr>
        <w:t xml:space="preserve"> (Υπουργός Ανάπτυξης και Επενδύσεων):</w:t>
      </w:r>
      <w:r>
        <w:rPr>
          <w:rFonts w:cstheme="minorHAnsi"/>
          <w:b/>
        </w:rPr>
        <w:t xml:space="preserve"> </w:t>
      </w:r>
      <w:r w:rsidRPr="001251D7">
        <w:rPr>
          <w:rFonts w:cstheme="minorHAnsi"/>
        </w:rPr>
        <w:t xml:space="preserve">Ακούστε, κύριε Γιαννούλη, επειδή με προκαλείτε διαρκώς. Όταν πήγαμε στις εκλογές, </w:t>
      </w:r>
      <w:proofErr w:type="spellStart"/>
      <w:r w:rsidR="00140001">
        <w:rPr>
          <w:rFonts w:cstheme="minorHAnsi"/>
        </w:rPr>
        <w:t>εγνώριζε</w:t>
      </w:r>
      <w:proofErr w:type="spellEnd"/>
      <w:r w:rsidRPr="001251D7">
        <w:rPr>
          <w:rFonts w:cstheme="minorHAnsi"/>
        </w:rPr>
        <w:t xml:space="preserve"> ο κόσμος ότι χρω</w:t>
      </w:r>
      <w:r>
        <w:rPr>
          <w:rFonts w:cstheme="minorHAnsi"/>
        </w:rPr>
        <w:t xml:space="preserve">στάει </w:t>
      </w:r>
      <w:r w:rsidRPr="000F78FB">
        <w:rPr>
          <w:rFonts w:cstheme="minorHAnsi"/>
        </w:rPr>
        <w:t xml:space="preserve">η </w:t>
      </w:r>
      <w:r>
        <w:rPr>
          <w:rFonts w:cstheme="minorHAnsi"/>
        </w:rPr>
        <w:t>Ν</w:t>
      </w:r>
      <w:r w:rsidRPr="000F78FB">
        <w:rPr>
          <w:rFonts w:cstheme="minorHAnsi"/>
        </w:rPr>
        <w:t xml:space="preserve">έα </w:t>
      </w:r>
      <w:r>
        <w:rPr>
          <w:rFonts w:cstheme="minorHAnsi"/>
        </w:rPr>
        <w:t>Δ</w:t>
      </w:r>
      <w:r w:rsidRPr="000F78FB">
        <w:rPr>
          <w:rFonts w:cstheme="minorHAnsi"/>
        </w:rPr>
        <w:t xml:space="preserve">ημοκρατία </w:t>
      </w:r>
      <w:r>
        <w:rPr>
          <w:rFonts w:cstheme="minorHAnsi"/>
        </w:rPr>
        <w:t>300</w:t>
      </w:r>
      <w:r w:rsidRPr="000F78FB">
        <w:rPr>
          <w:rFonts w:cstheme="minorHAnsi"/>
        </w:rPr>
        <w:t xml:space="preserve"> εκατομμύρια</w:t>
      </w:r>
      <w:r>
        <w:rPr>
          <w:rFonts w:cstheme="minorHAnsi"/>
        </w:rPr>
        <w:t>;</w:t>
      </w:r>
    </w:p>
    <w:p w:rsidR="00C74DAD" w:rsidRDefault="00C74DAD" w:rsidP="00F31AA0">
      <w:pPr>
        <w:spacing w:line="276" w:lineRule="auto"/>
        <w:ind w:firstLine="720"/>
        <w:jc w:val="both"/>
        <w:rPr>
          <w:rFonts w:cstheme="minorHAnsi"/>
        </w:rPr>
      </w:pPr>
      <w:r w:rsidRPr="00E438D0">
        <w:rPr>
          <w:rFonts w:cstheme="minorHAnsi"/>
          <w:b/>
        </w:rPr>
        <w:t>ΧΡΗΣΤΟΣ ΓΙΑΝΝΟΥΛΗΣ:</w:t>
      </w:r>
      <w:r>
        <w:rPr>
          <w:rFonts w:cstheme="minorHAnsi"/>
        </w:rPr>
        <w:t xml:space="preserve"> Δεν το γνώριζε. </w:t>
      </w:r>
    </w:p>
    <w:p w:rsidR="00C74DAD" w:rsidRDefault="00C74DAD" w:rsidP="00F31AA0">
      <w:pPr>
        <w:spacing w:line="276" w:lineRule="auto"/>
        <w:ind w:firstLine="720"/>
        <w:jc w:val="both"/>
        <w:rPr>
          <w:rFonts w:cstheme="minorHAnsi"/>
        </w:rPr>
      </w:pPr>
      <w:r w:rsidRPr="00E438D0">
        <w:rPr>
          <w:rFonts w:cstheme="minorHAnsi"/>
          <w:b/>
        </w:rPr>
        <w:t>ΣΠΥΡΙΔΩΝ – ΑΔΩΝΙΣ ΓΕΩΡΓΙΑΔΗ</w:t>
      </w:r>
      <w:r w:rsidR="00140001">
        <w:rPr>
          <w:rFonts w:cstheme="minorHAnsi"/>
          <w:b/>
        </w:rPr>
        <w:t>Σ</w:t>
      </w:r>
      <w:r w:rsidRPr="00E438D0">
        <w:rPr>
          <w:rFonts w:cstheme="minorHAnsi"/>
          <w:b/>
        </w:rPr>
        <w:t xml:space="preserve"> (Υπουργός Ανάπτυξης και Επενδύσεων):</w:t>
      </w:r>
      <w:r>
        <w:rPr>
          <w:rFonts w:cstheme="minorHAnsi"/>
        </w:rPr>
        <w:t xml:space="preserve"> Όχι και δεν το γνώριζε.</w:t>
      </w:r>
      <w:r w:rsidRPr="000F78FB">
        <w:rPr>
          <w:rFonts w:cstheme="minorHAnsi"/>
        </w:rPr>
        <w:t xml:space="preserve"> </w:t>
      </w:r>
      <w:r w:rsidR="00140001">
        <w:rPr>
          <w:rFonts w:cstheme="minorHAnsi"/>
        </w:rPr>
        <w:t>Επί ΣΥΡΙΖΑ μέχρι και νόμο</w:t>
      </w:r>
      <w:r>
        <w:rPr>
          <w:rFonts w:cstheme="minorHAnsi"/>
        </w:rPr>
        <w:t xml:space="preserve"> φέρατε,</w:t>
      </w:r>
      <w:r w:rsidRPr="000F78FB">
        <w:rPr>
          <w:rFonts w:cstheme="minorHAnsi"/>
        </w:rPr>
        <w:t xml:space="preserve"> </w:t>
      </w:r>
      <w:r>
        <w:rPr>
          <w:rFonts w:cstheme="minorHAnsi"/>
        </w:rPr>
        <w:t>για</w:t>
      </w:r>
      <w:r w:rsidR="00AE3C17">
        <w:rPr>
          <w:rFonts w:cstheme="minorHAnsi"/>
        </w:rPr>
        <w:t xml:space="preserve"> να</w:t>
      </w:r>
      <w:r>
        <w:rPr>
          <w:rFonts w:cstheme="minorHAnsi"/>
        </w:rPr>
        <w:t xml:space="preserve"> πάνε</w:t>
      </w:r>
      <w:r w:rsidRPr="000F78FB">
        <w:rPr>
          <w:rFonts w:cstheme="minorHAnsi"/>
        </w:rPr>
        <w:t xml:space="preserve"> φυλακή </w:t>
      </w:r>
      <w:r>
        <w:rPr>
          <w:rFonts w:cstheme="minorHAnsi"/>
        </w:rPr>
        <w:t>οι διαχειριστές των κομμάτων.</w:t>
      </w:r>
    </w:p>
    <w:p w:rsidR="00C74DAD" w:rsidRDefault="00C74DAD" w:rsidP="00F31AA0">
      <w:pPr>
        <w:spacing w:line="276" w:lineRule="auto"/>
        <w:ind w:firstLine="720"/>
        <w:jc w:val="both"/>
        <w:rPr>
          <w:rFonts w:cstheme="minorHAnsi"/>
        </w:rPr>
      </w:pPr>
      <w:r>
        <w:rPr>
          <w:rFonts w:cstheme="minorHAnsi"/>
        </w:rPr>
        <w:t>Εμένα</w:t>
      </w:r>
      <w:r w:rsidR="00AE3C17">
        <w:rPr>
          <w:rFonts w:cstheme="minorHAnsi"/>
        </w:rPr>
        <w:t>,</w:t>
      </w:r>
      <w:r w:rsidRPr="000F78FB">
        <w:rPr>
          <w:rFonts w:cstheme="minorHAnsi"/>
        </w:rPr>
        <w:t xml:space="preserve"> ως υποψήφιο </w:t>
      </w:r>
      <w:r>
        <w:rPr>
          <w:rFonts w:cstheme="minorHAnsi"/>
        </w:rPr>
        <w:t>Π</w:t>
      </w:r>
      <w:r w:rsidRPr="000F78FB">
        <w:rPr>
          <w:rFonts w:cstheme="minorHAnsi"/>
        </w:rPr>
        <w:t xml:space="preserve">ρόεδρο </w:t>
      </w:r>
      <w:r>
        <w:rPr>
          <w:rFonts w:cstheme="minorHAnsi"/>
        </w:rPr>
        <w:t>της Δ</w:t>
      </w:r>
      <w:r w:rsidRPr="000F78FB">
        <w:rPr>
          <w:rFonts w:cstheme="minorHAnsi"/>
        </w:rPr>
        <w:t>ημοκρατίας</w:t>
      </w:r>
      <w:r>
        <w:rPr>
          <w:rFonts w:cstheme="minorHAnsi"/>
        </w:rPr>
        <w:t xml:space="preserve">, </w:t>
      </w:r>
      <w:r w:rsidR="00AE3C17">
        <w:rPr>
          <w:rFonts w:cstheme="minorHAnsi"/>
        </w:rPr>
        <w:t>μ</w:t>
      </w:r>
      <w:r>
        <w:rPr>
          <w:rFonts w:cstheme="minorHAnsi"/>
        </w:rPr>
        <w:t>ου παίζ</w:t>
      </w:r>
      <w:r w:rsidR="00AE3C17">
        <w:rPr>
          <w:rFonts w:cstheme="minorHAnsi"/>
        </w:rPr>
        <w:t>α</w:t>
      </w:r>
      <w:r>
        <w:rPr>
          <w:rFonts w:cstheme="minorHAnsi"/>
        </w:rPr>
        <w:t>τε</w:t>
      </w:r>
      <w:r w:rsidRPr="000F78FB">
        <w:rPr>
          <w:rFonts w:cstheme="minorHAnsi"/>
        </w:rPr>
        <w:t xml:space="preserve"> ένα βίντεο</w:t>
      </w:r>
      <w:r>
        <w:rPr>
          <w:rFonts w:cstheme="minorHAnsi"/>
        </w:rPr>
        <w:t>,</w:t>
      </w:r>
      <w:r w:rsidRPr="000F78FB">
        <w:rPr>
          <w:rFonts w:cstheme="minorHAnsi"/>
        </w:rPr>
        <w:t xml:space="preserve"> που </w:t>
      </w:r>
      <w:r>
        <w:rPr>
          <w:rFonts w:cstheme="minorHAnsi"/>
        </w:rPr>
        <w:t>με είχαν ρωτήσει γ</w:t>
      </w:r>
      <w:r w:rsidRPr="000F78FB">
        <w:rPr>
          <w:rFonts w:cstheme="minorHAnsi"/>
        </w:rPr>
        <w:t xml:space="preserve">ια τα χρέη της </w:t>
      </w:r>
      <w:r>
        <w:rPr>
          <w:rFonts w:cstheme="minorHAnsi"/>
        </w:rPr>
        <w:t>Ν</w:t>
      </w:r>
      <w:r w:rsidRPr="000F78FB">
        <w:rPr>
          <w:rFonts w:cstheme="minorHAnsi"/>
        </w:rPr>
        <w:t xml:space="preserve">έας </w:t>
      </w:r>
      <w:r>
        <w:rPr>
          <w:rFonts w:cstheme="minorHAnsi"/>
        </w:rPr>
        <w:t>Δ</w:t>
      </w:r>
      <w:r w:rsidRPr="000F78FB">
        <w:rPr>
          <w:rFonts w:cstheme="minorHAnsi"/>
        </w:rPr>
        <w:t xml:space="preserve">ημοκρατίας και το βίντεο </w:t>
      </w:r>
      <w:r>
        <w:rPr>
          <w:rFonts w:cstheme="minorHAnsi"/>
        </w:rPr>
        <w:t>αυτό το είχε παίξει ο ΣΥΡΙΖΑ σε σπο</w:t>
      </w:r>
      <w:r w:rsidR="00AE3C17">
        <w:rPr>
          <w:rFonts w:cstheme="minorHAnsi"/>
        </w:rPr>
        <w:t>τ του, το έχει βάλει</w:t>
      </w:r>
      <w:r>
        <w:rPr>
          <w:rFonts w:cstheme="minorHAnsi"/>
        </w:rPr>
        <w:t xml:space="preserve"> «Η ΑΥΓΗ» </w:t>
      </w:r>
      <w:r>
        <w:rPr>
          <w:rFonts w:cstheme="minorHAnsi"/>
          <w:lang w:val="en-US"/>
        </w:rPr>
        <w:t>mo</w:t>
      </w:r>
      <w:r w:rsidR="00AE3C17">
        <w:rPr>
          <w:rFonts w:cstheme="minorHAnsi"/>
          <w:lang w:val="en-US"/>
        </w:rPr>
        <w:t>t</w:t>
      </w:r>
      <w:r w:rsidR="00AE3C17" w:rsidRPr="00AE3C17">
        <w:rPr>
          <w:rFonts w:cstheme="minorHAnsi"/>
        </w:rPr>
        <w:t xml:space="preserve"> </w:t>
      </w:r>
      <w:r w:rsidR="00AE3C17">
        <w:rPr>
          <w:rFonts w:cstheme="minorHAnsi"/>
          <w:lang w:val="en-US"/>
        </w:rPr>
        <w:t>a</w:t>
      </w:r>
      <w:r w:rsidR="00AE3C17" w:rsidRPr="00AE3C17">
        <w:rPr>
          <w:rFonts w:cstheme="minorHAnsi"/>
        </w:rPr>
        <w:t xml:space="preserve"> </w:t>
      </w:r>
      <w:r w:rsidR="00AE3C17">
        <w:rPr>
          <w:rFonts w:cstheme="minorHAnsi"/>
          <w:lang w:val="en-US"/>
        </w:rPr>
        <w:t>mot</w:t>
      </w:r>
      <w:r>
        <w:rPr>
          <w:rFonts w:cstheme="minorHAnsi"/>
        </w:rPr>
        <w:t>, λέξη, λέξη, πενήντα φορές σε άρθρο.</w:t>
      </w:r>
    </w:p>
    <w:p w:rsidR="00C74DAD" w:rsidRDefault="00C74DAD" w:rsidP="00F31AA0">
      <w:pPr>
        <w:spacing w:line="276" w:lineRule="auto"/>
        <w:ind w:firstLine="720"/>
        <w:jc w:val="both"/>
        <w:rPr>
          <w:rFonts w:cstheme="minorHAnsi"/>
        </w:rPr>
      </w:pPr>
      <w:r>
        <w:rPr>
          <w:rFonts w:cstheme="minorHAnsi"/>
        </w:rPr>
        <w:t xml:space="preserve">Αρά, μη μου λέτε ότι αυτοί που μας ψήφισαν δεν ήξεραν ότι </w:t>
      </w:r>
      <w:r w:rsidRPr="000F78FB">
        <w:rPr>
          <w:rFonts w:cstheme="minorHAnsi"/>
        </w:rPr>
        <w:t>χρωστάμε</w:t>
      </w:r>
      <w:r>
        <w:rPr>
          <w:rFonts w:cstheme="minorHAnsi"/>
        </w:rPr>
        <w:t>.</w:t>
      </w:r>
      <w:r w:rsidRPr="000F78FB">
        <w:rPr>
          <w:rFonts w:cstheme="minorHAnsi"/>
        </w:rPr>
        <w:t xml:space="preserve"> Η απάντηση </w:t>
      </w:r>
      <w:r>
        <w:rPr>
          <w:rFonts w:cstheme="minorHAnsi"/>
        </w:rPr>
        <w:t>είναι ότι το ήξεραν. Τελείωσε η κουβέντα. Δεν μπορώ να ακούω παραλογισμούς.</w:t>
      </w:r>
    </w:p>
    <w:p w:rsidR="00C74DAD" w:rsidRDefault="00C74DAD" w:rsidP="00F31AA0">
      <w:pPr>
        <w:spacing w:line="276" w:lineRule="auto"/>
        <w:ind w:firstLine="720"/>
        <w:jc w:val="both"/>
        <w:rPr>
          <w:rFonts w:cstheme="minorHAnsi"/>
        </w:rPr>
      </w:pPr>
      <w:r>
        <w:rPr>
          <w:rFonts w:cstheme="minorHAnsi"/>
        </w:rPr>
        <w:t xml:space="preserve">Άρα, </w:t>
      </w:r>
      <w:r w:rsidRPr="000F78FB">
        <w:rPr>
          <w:rFonts w:cstheme="minorHAnsi"/>
        </w:rPr>
        <w:t>είναι προφανές ότι όλη αυτή η εκστρατεία προπαγάνδας για τα χρέη των κομμάτων κατά του Κυριάκου Μητσοτάκη</w:t>
      </w:r>
      <w:r>
        <w:rPr>
          <w:rFonts w:cstheme="minorHAnsi"/>
        </w:rPr>
        <w:t xml:space="preserve">, ο οποίος δεν </w:t>
      </w:r>
      <w:r w:rsidRPr="000F78FB">
        <w:rPr>
          <w:rFonts w:cstheme="minorHAnsi"/>
        </w:rPr>
        <w:t xml:space="preserve">έχει πάρει </w:t>
      </w:r>
      <w:r>
        <w:rPr>
          <w:rFonts w:cstheme="minorHAnsi"/>
        </w:rPr>
        <w:t xml:space="preserve">μισό ευρώ </w:t>
      </w:r>
      <w:r w:rsidRPr="000F78FB">
        <w:rPr>
          <w:rFonts w:cstheme="minorHAnsi"/>
        </w:rPr>
        <w:t>δάνειο από τράπεζα</w:t>
      </w:r>
      <w:r>
        <w:rPr>
          <w:rFonts w:cstheme="minorHAnsi"/>
        </w:rPr>
        <w:t>,</w:t>
      </w:r>
      <w:r w:rsidRPr="000F78FB">
        <w:rPr>
          <w:rFonts w:cstheme="minorHAnsi"/>
        </w:rPr>
        <w:t xml:space="preserve"> δεν είναι παρά φτηνός λαϊκισμός</w:t>
      </w:r>
      <w:r w:rsidR="00871A36">
        <w:rPr>
          <w:rFonts w:cstheme="minorHAnsi"/>
        </w:rPr>
        <w:t>,</w:t>
      </w:r>
      <w:r>
        <w:rPr>
          <w:rFonts w:cstheme="minorHAnsi"/>
        </w:rPr>
        <w:t xml:space="preserve"> για να τελειώνουμε.</w:t>
      </w:r>
      <w:r w:rsidRPr="000F78FB">
        <w:rPr>
          <w:rFonts w:cstheme="minorHAnsi"/>
        </w:rPr>
        <w:t xml:space="preserve"> </w:t>
      </w:r>
    </w:p>
    <w:p w:rsidR="00C74DAD" w:rsidRDefault="00C74DAD" w:rsidP="00F31AA0">
      <w:pPr>
        <w:spacing w:line="276" w:lineRule="auto"/>
        <w:ind w:firstLine="720"/>
        <w:jc w:val="both"/>
        <w:rPr>
          <w:rFonts w:cstheme="minorHAnsi"/>
        </w:rPr>
      </w:pPr>
      <w:r w:rsidRPr="00E438D0">
        <w:rPr>
          <w:rFonts w:cstheme="minorHAnsi"/>
          <w:b/>
        </w:rPr>
        <w:t>ΧΡΗΣΤΟΣ ΓΙΑΝΝΟΥΛΗΣ:</w:t>
      </w:r>
      <w:r>
        <w:rPr>
          <w:rFonts w:cstheme="minorHAnsi"/>
        </w:rPr>
        <w:t xml:space="preserve"> Στην </w:t>
      </w:r>
      <w:r w:rsidR="00871A36">
        <w:rPr>
          <w:rFonts w:cstheme="minorHAnsi"/>
        </w:rPr>
        <w:t>«</w:t>
      </w:r>
      <w:r>
        <w:rPr>
          <w:rFonts w:cstheme="minorHAnsi"/>
        </w:rPr>
        <w:t>ταμπακέρα</w:t>
      </w:r>
      <w:r w:rsidR="00871A36">
        <w:rPr>
          <w:rFonts w:cstheme="minorHAnsi"/>
        </w:rPr>
        <w:t>» θα πληρώσετε.</w:t>
      </w:r>
      <w:r>
        <w:rPr>
          <w:rFonts w:cstheme="minorHAnsi"/>
        </w:rPr>
        <w:t xml:space="preserve"> </w:t>
      </w:r>
    </w:p>
    <w:p w:rsidR="00C74DAD" w:rsidRDefault="00C74DAD" w:rsidP="00F31AA0">
      <w:pPr>
        <w:spacing w:line="276" w:lineRule="auto"/>
        <w:ind w:firstLine="720"/>
        <w:jc w:val="both"/>
        <w:rPr>
          <w:rFonts w:cstheme="minorHAnsi"/>
        </w:rPr>
      </w:pPr>
      <w:r w:rsidRPr="00E438D0">
        <w:rPr>
          <w:rFonts w:cstheme="minorHAnsi"/>
          <w:b/>
        </w:rPr>
        <w:t>ΣΠΥΡΙΔΩΝ – ΑΔΩΝΙΣ ΓΕΩΡΓΙΑΔΗ</w:t>
      </w:r>
      <w:r w:rsidR="00871A36">
        <w:rPr>
          <w:rFonts w:cstheme="minorHAnsi"/>
          <w:b/>
        </w:rPr>
        <w:t>Σ</w:t>
      </w:r>
      <w:r w:rsidRPr="00E438D0">
        <w:rPr>
          <w:rFonts w:cstheme="minorHAnsi"/>
          <w:b/>
        </w:rPr>
        <w:t xml:space="preserve"> (Υπουργός Ανάπτυξης και Επενδύσεων):</w:t>
      </w:r>
      <w:r>
        <w:rPr>
          <w:rFonts w:cstheme="minorHAnsi"/>
        </w:rPr>
        <w:t xml:space="preserve"> Η πρόταση να πληρώνουν οι Β</w:t>
      </w:r>
      <w:r w:rsidRPr="000F78FB">
        <w:rPr>
          <w:rFonts w:cstheme="minorHAnsi"/>
        </w:rPr>
        <w:t>ουλευτές</w:t>
      </w:r>
      <w:r>
        <w:rPr>
          <w:rFonts w:cstheme="minorHAnsi"/>
        </w:rPr>
        <w:t xml:space="preserve"> θα είχε ενδιαφέρον </w:t>
      </w:r>
      <w:r w:rsidRPr="000F78FB">
        <w:rPr>
          <w:rFonts w:cstheme="minorHAnsi"/>
        </w:rPr>
        <w:t>να το ζητήσουμε</w:t>
      </w:r>
      <w:r>
        <w:rPr>
          <w:rFonts w:cstheme="minorHAnsi"/>
        </w:rPr>
        <w:t>, ε</w:t>
      </w:r>
      <w:r w:rsidRPr="000F78FB">
        <w:rPr>
          <w:rFonts w:cstheme="minorHAnsi"/>
        </w:rPr>
        <w:t>άν</w:t>
      </w:r>
      <w:r>
        <w:rPr>
          <w:rFonts w:cstheme="minorHAnsi"/>
        </w:rPr>
        <w:t>,</w:t>
      </w:r>
      <w:r w:rsidRPr="000F78FB">
        <w:rPr>
          <w:rFonts w:cstheme="minorHAnsi"/>
        </w:rPr>
        <w:t xml:space="preserve"> </w:t>
      </w:r>
      <w:r>
        <w:rPr>
          <w:rFonts w:cstheme="minorHAnsi"/>
        </w:rPr>
        <w:t>β</w:t>
      </w:r>
      <w:r w:rsidR="00302922">
        <w:rPr>
          <w:rFonts w:cstheme="minorHAnsi"/>
        </w:rPr>
        <w:t>εβαίως, λέγαμε</w:t>
      </w:r>
      <w:r>
        <w:rPr>
          <w:rFonts w:cstheme="minorHAnsi"/>
        </w:rPr>
        <w:t xml:space="preserve"> να πληρώνουν </w:t>
      </w:r>
      <w:r w:rsidRPr="000F78FB">
        <w:rPr>
          <w:rFonts w:cstheme="minorHAnsi"/>
        </w:rPr>
        <w:t xml:space="preserve">οι </w:t>
      </w:r>
      <w:r>
        <w:rPr>
          <w:rFonts w:cstheme="minorHAnsi"/>
        </w:rPr>
        <w:t>Β</w:t>
      </w:r>
      <w:r w:rsidRPr="000F78FB">
        <w:rPr>
          <w:rFonts w:cstheme="minorHAnsi"/>
        </w:rPr>
        <w:t>ουλευτές των κομμάτων την εποχή που τα πήρανε</w:t>
      </w:r>
      <w:r>
        <w:rPr>
          <w:rFonts w:cstheme="minorHAnsi"/>
        </w:rPr>
        <w:t>.</w:t>
      </w:r>
    </w:p>
    <w:p w:rsidR="00C74DAD" w:rsidRDefault="006631C7" w:rsidP="00F31AA0">
      <w:pPr>
        <w:spacing w:line="276" w:lineRule="auto"/>
        <w:ind w:firstLine="720"/>
        <w:jc w:val="both"/>
        <w:rPr>
          <w:rFonts w:cstheme="minorHAnsi"/>
        </w:rPr>
      </w:pPr>
      <w:r>
        <w:rPr>
          <w:rFonts w:cstheme="minorHAnsi"/>
        </w:rPr>
        <w:t>Γιατί ό</w:t>
      </w:r>
      <w:r w:rsidR="00C74DAD" w:rsidRPr="000F78FB">
        <w:rPr>
          <w:rFonts w:cstheme="minorHAnsi"/>
        </w:rPr>
        <w:t xml:space="preserve">πως </w:t>
      </w:r>
      <w:r w:rsidR="00C74DAD">
        <w:rPr>
          <w:rFonts w:cstheme="minorHAnsi"/>
        </w:rPr>
        <w:t xml:space="preserve">παρακολουθήσαμε </w:t>
      </w:r>
      <w:r w:rsidR="00C74DAD" w:rsidRPr="000F78FB">
        <w:rPr>
          <w:rFonts w:cstheme="minorHAnsi"/>
        </w:rPr>
        <w:t xml:space="preserve">στη </w:t>
      </w:r>
      <w:r w:rsidR="00C74DAD">
        <w:rPr>
          <w:rFonts w:cstheme="minorHAnsi"/>
        </w:rPr>
        <w:t>Β</w:t>
      </w:r>
      <w:r w:rsidR="00C74DAD" w:rsidRPr="000F78FB">
        <w:rPr>
          <w:rFonts w:cstheme="minorHAnsi"/>
        </w:rPr>
        <w:t>ουλή την περασμένη εβδομάδα</w:t>
      </w:r>
      <w:r w:rsidR="00C74DAD">
        <w:rPr>
          <w:rFonts w:cstheme="minorHAnsi"/>
        </w:rPr>
        <w:t>,</w:t>
      </w:r>
      <w:r w:rsidR="00C74DAD" w:rsidRPr="000F78FB">
        <w:rPr>
          <w:rFonts w:cstheme="minorHAnsi"/>
        </w:rPr>
        <w:t xml:space="preserve"> κύριε Γιαννούλη</w:t>
      </w:r>
      <w:r w:rsidR="00C74DAD">
        <w:rPr>
          <w:rFonts w:cstheme="minorHAnsi"/>
        </w:rPr>
        <w:t>,</w:t>
      </w:r>
      <w:r w:rsidR="00C74DAD" w:rsidRPr="000F78FB">
        <w:rPr>
          <w:rFonts w:cstheme="minorHAnsi"/>
        </w:rPr>
        <w:t xml:space="preserve"> </w:t>
      </w:r>
      <w:r w:rsidR="00C74DAD">
        <w:rPr>
          <w:rFonts w:cstheme="minorHAnsi"/>
        </w:rPr>
        <w:t xml:space="preserve">εδώ </w:t>
      </w:r>
      <w:r w:rsidR="00C74DAD" w:rsidRPr="000F78FB">
        <w:rPr>
          <w:rFonts w:cstheme="minorHAnsi"/>
        </w:rPr>
        <w:t>έγινε και το αμίμητο</w:t>
      </w:r>
      <w:r w:rsidR="00C74DAD">
        <w:rPr>
          <w:rFonts w:cstheme="minorHAnsi"/>
        </w:rPr>
        <w:t>.</w:t>
      </w:r>
      <w:r w:rsidR="00C74DAD" w:rsidRPr="000F78FB">
        <w:rPr>
          <w:rFonts w:cstheme="minorHAnsi"/>
        </w:rPr>
        <w:t xml:space="preserve"> Δύο γενικοί γραμματείς </w:t>
      </w:r>
      <w:r w:rsidR="00C74DAD">
        <w:rPr>
          <w:rFonts w:cstheme="minorHAnsi"/>
        </w:rPr>
        <w:t>πρώην</w:t>
      </w:r>
      <w:r w:rsidR="00C74DAD" w:rsidRPr="000F78FB">
        <w:rPr>
          <w:rFonts w:cstheme="minorHAnsi"/>
        </w:rPr>
        <w:t xml:space="preserve"> του ΠΑΣΟΚ</w:t>
      </w:r>
      <w:r w:rsidR="00C74DAD">
        <w:rPr>
          <w:rFonts w:cstheme="minorHAnsi"/>
        </w:rPr>
        <w:t>,</w:t>
      </w:r>
      <w:r w:rsidR="00C74DAD" w:rsidRPr="000F78FB">
        <w:rPr>
          <w:rFonts w:cstheme="minorHAnsi"/>
        </w:rPr>
        <w:t xml:space="preserve"> η κυρία Μαριλίζα Ξενογιαννακοπούλου και </w:t>
      </w:r>
      <w:r w:rsidR="00C74DAD">
        <w:rPr>
          <w:rFonts w:cstheme="minorHAnsi"/>
        </w:rPr>
        <w:t>κ. Ρ</w:t>
      </w:r>
      <w:r w:rsidR="00C74DAD" w:rsidRPr="000F78FB">
        <w:rPr>
          <w:rFonts w:cstheme="minorHAnsi"/>
        </w:rPr>
        <w:t>αγκούσης</w:t>
      </w:r>
      <w:r w:rsidR="00C74DAD">
        <w:rPr>
          <w:rFonts w:cstheme="minorHAnsi"/>
        </w:rPr>
        <w:t>, έκαναν ερώτημα για τα δάνεια</w:t>
      </w:r>
      <w:r w:rsidR="00C74DAD" w:rsidRPr="000F78FB">
        <w:rPr>
          <w:rFonts w:cstheme="minorHAnsi"/>
        </w:rPr>
        <w:t xml:space="preserve"> του ΠΑΣΟΚ</w:t>
      </w:r>
      <w:r w:rsidR="00C74DAD">
        <w:rPr>
          <w:rFonts w:cstheme="minorHAnsi"/>
        </w:rPr>
        <w:t>.</w:t>
      </w:r>
      <w:r w:rsidR="00C74DAD" w:rsidRPr="000F78FB">
        <w:rPr>
          <w:rFonts w:cstheme="minorHAnsi"/>
        </w:rPr>
        <w:t xml:space="preserve"> </w:t>
      </w:r>
      <w:r w:rsidR="00C74DAD">
        <w:rPr>
          <w:rFonts w:cstheme="minorHAnsi"/>
        </w:rPr>
        <w:t xml:space="preserve">Δηλαδή, η κυρία </w:t>
      </w:r>
      <w:r w:rsidR="00C74DAD" w:rsidRPr="000F78FB">
        <w:rPr>
          <w:rFonts w:cstheme="minorHAnsi"/>
        </w:rPr>
        <w:t xml:space="preserve">Μαριλίζα Ξενογιαννακοπούλου και </w:t>
      </w:r>
      <w:r w:rsidR="00C74DAD">
        <w:rPr>
          <w:rFonts w:cstheme="minorHAnsi"/>
        </w:rPr>
        <w:t>κ. Ρ</w:t>
      </w:r>
      <w:r w:rsidR="00C74DAD" w:rsidRPr="000F78FB">
        <w:rPr>
          <w:rFonts w:cstheme="minorHAnsi"/>
        </w:rPr>
        <w:t xml:space="preserve">αγκούσης </w:t>
      </w:r>
      <w:r w:rsidR="00C74DAD">
        <w:rPr>
          <w:rFonts w:cstheme="minorHAnsi"/>
        </w:rPr>
        <w:t xml:space="preserve">ερώτησαν το </w:t>
      </w:r>
      <w:r w:rsidR="00C74DAD" w:rsidRPr="000F78FB">
        <w:rPr>
          <w:rFonts w:cstheme="minorHAnsi"/>
        </w:rPr>
        <w:t>ΠΑΣΟΚ</w:t>
      </w:r>
      <w:r w:rsidR="00C74DAD">
        <w:rPr>
          <w:rFonts w:cstheme="minorHAnsi"/>
        </w:rPr>
        <w:t>, γιατί</w:t>
      </w:r>
      <w:r w:rsidR="00C74DAD" w:rsidRPr="000F78FB">
        <w:rPr>
          <w:rFonts w:cstheme="minorHAnsi"/>
        </w:rPr>
        <w:t xml:space="preserve"> χρωστάει τα δάνεια </w:t>
      </w:r>
      <w:r w:rsidR="00C74DAD">
        <w:rPr>
          <w:rFonts w:cstheme="minorHAnsi"/>
        </w:rPr>
        <w:t xml:space="preserve">που πήραν </w:t>
      </w:r>
      <w:r w:rsidR="0058470E">
        <w:rPr>
          <w:rFonts w:cstheme="minorHAnsi"/>
        </w:rPr>
        <w:t xml:space="preserve">η </w:t>
      </w:r>
      <w:r w:rsidR="0058470E" w:rsidRPr="000F78FB">
        <w:rPr>
          <w:rFonts w:cstheme="minorHAnsi"/>
        </w:rPr>
        <w:t xml:space="preserve">Μαριλίζα Ξενογιαννακοπούλου και </w:t>
      </w:r>
      <w:r w:rsidR="0058470E">
        <w:rPr>
          <w:rFonts w:cstheme="minorHAnsi"/>
        </w:rPr>
        <w:t>ο Ρ</w:t>
      </w:r>
      <w:r w:rsidR="0058470E" w:rsidRPr="000F78FB">
        <w:rPr>
          <w:rFonts w:cstheme="minorHAnsi"/>
        </w:rPr>
        <w:t>αγκούσης</w:t>
      </w:r>
      <w:r w:rsidR="00C74DAD">
        <w:rPr>
          <w:rFonts w:cstheme="minorHAnsi"/>
        </w:rPr>
        <w:t>.</w:t>
      </w:r>
    </w:p>
    <w:p w:rsidR="00C74DAD" w:rsidRDefault="0058470E" w:rsidP="0058470E">
      <w:pPr>
        <w:spacing w:line="276" w:lineRule="auto"/>
        <w:ind w:firstLine="720"/>
        <w:jc w:val="both"/>
        <w:rPr>
          <w:rFonts w:cstheme="minorHAnsi"/>
        </w:rPr>
      </w:pPr>
      <w:r>
        <w:rPr>
          <w:rFonts w:cstheme="minorHAnsi"/>
        </w:rPr>
        <w:t>Και ξ</w:t>
      </w:r>
      <w:r w:rsidRPr="000F78FB">
        <w:rPr>
          <w:rFonts w:cstheme="minorHAnsi"/>
        </w:rPr>
        <w:t>έρετε</w:t>
      </w:r>
      <w:r>
        <w:rPr>
          <w:rFonts w:cstheme="minorHAnsi"/>
        </w:rPr>
        <w:t xml:space="preserve"> π</w:t>
      </w:r>
      <w:r w:rsidR="00C74DAD" w:rsidRPr="000F78FB">
        <w:rPr>
          <w:rFonts w:cstheme="minorHAnsi"/>
        </w:rPr>
        <w:t xml:space="preserve">οιο ήταν το επιχείρημα της κυρίας </w:t>
      </w:r>
      <w:r w:rsidRPr="000F78FB">
        <w:rPr>
          <w:rFonts w:cstheme="minorHAnsi"/>
        </w:rPr>
        <w:t>Ξενογιαννακοπούλου</w:t>
      </w:r>
      <w:r>
        <w:rPr>
          <w:rFonts w:cstheme="minorHAnsi"/>
        </w:rPr>
        <w:t xml:space="preserve"> </w:t>
      </w:r>
      <w:r w:rsidR="00C74DAD" w:rsidRPr="000F78FB">
        <w:rPr>
          <w:rFonts w:cstheme="minorHAnsi"/>
        </w:rPr>
        <w:t xml:space="preserve">στη </w:t>
      </w:r>
      <w:r w:rsidR="00C74DAD">
        <w:rPr>
          <w:rFonts w:cstheme="minorHAnsi"/>
        </w:rPr>
        <w:t>Β</w:t>
      </w:r>
      <w:r w:rsidR="00C74DAD" w:rsidRPr="000F78FB">
        <w:rPr>
          <w:rFonts w:cstheme="minorHAnsi"/>
        </w:rPr>
        <w:t>ουλή</w:t>
      </w:r>
      <w:r>
        <w:rPr>
          <w:rFonts w:cstheme="minorHAnsi"/>
        </w:rPr>
        <w:t xml:space="preserve">; </w:t>
      </w:r>
      <w:r w:rsidR="00C74DAD">
        <w:rPr>
          <w:rFonts w:cstheme="minorHAnsi"/>
        </w:rPr>
        <w:t>Ο</w:t>
      </w:r>
      <w:r w:rsidR="00C74DAD" w:rsidRPr="000F78FB">
        <w:rPr>
          <w:rFonts w:cstheme="minorHAnsi"/>
        </w:rPr>
        <w:t xml:space="preserve"> </w:t>
      </w:r>
      <w:r w:rsidR="00C74DAD">
        <w:rPr>
          <w:rFonts w:cstheme="minorHAnsi"/>
        </w:rPr>
        <w:t>Γ</w:t>
      </w:r>
      <w:r w:rsidR="00C74DAD" w:rsidRPr="000F78FB">
        <w:rPr>
          <w:rFonts w:cstheme="minorHAnsi"/>
        </w:rPr>
        <w:t xml:space="preserve">ενικός </w:t>
      </w:r>
      <w:r w:rsidR="00C74DAD">
        <w:rPr>
          <w:rFonts w:cstheme="minorHAnsi"/>
        </w:rPr>
        <w:t>Γ</w:t>
      </w:r>
      <w:r w:rsidR="00C74DAD" w:rsidRPr="000F78FB">
        <w:rPr>
          <w:rFonts w:cstheme="minorHAnsi"/>
        </w:rPr>
        <w:t>ραμματέας δεν είχε αρμοδιότητα επί των οικονομικών του κόμματος</w:t>
      </w:r>
      <w:r w:rsidR="00C74DAD">
        <w:rPr>
          <w:rFonts w:cstheme="minorHAnsi"/>
        </w:rPr>
        <w:t>.</w:t>
      </w:r>
    </w:p>
    <w:p w:rsidR="00C74DAD" w:rsidRDefault="00C74DAD" w:rsidP="00F31AA0">
      <w:pPr>
        <w:spacing w:line="276" w:lineRule="auto"/>
        <w:ind w:firstLine="720"/>
        <w:jc w:val="both"/>
        <w:rPr>
          <w:rFonts w:cstheme="minorHAnsi"/>
        </w:rPr>
      </w:pPr>
      <w:r>
        <w:rPr>
          <w:rFonts w:cstheme="minorHAnsi"/>
        </w:rPr>
        <w:t>Τι είχε</w:t>
      </w:r>
      <w:r w:rsidRPr="000F78FB">
        <w:rPr>
          <w:rFonts w:cstheme="minorHAnsi"/>
        </w:rPr>
        <w:t xml:space="preserve"> αρμοδιό</w:t>
      </w:r>
      <w:r>
        <w:rPr>
          <w:rFonts w:cstheme="minorHAnsi"/>
        </w:rPr>
        <w:t>τητα</w:t>
      </w:r>
      <w:r w:rsidRPr="000F78FB">
        <w:rPr>
          <w:rFonts w:cstheme="minorHAnsi"/>
        </w:rPr>
        <w:t xml:space="preserve"> </w:t>
      </w:r>
      <w:r>
        <w:rPr>
          <w:rFonts w:cstheme="minorHAnsi"/>
        </w:rPr>
        <w:t>ο</w:t>
      </w:r>
      <w:r w:rsidRPr="000F78FB">
        <w:rPr>
          <w:rFonts w:cstheme="minorHAnsi"/>
        </w:rPr>
        <w:t xml:space="preserve"> </w:t>
      </w:r>
      <w:r>
        <w:rPr>
          <w:rFonts w:cstheme="minorHAnsi"/>
        </w:rPr>
        <w:t>Γ</w:t>
      </w:r>
      <w:r w:rsidRPr="000F78FB">
        <w:rPr>
          <w:rFonts w:cstheme="minorHAnsi"/>
        </w:rPr>
        <w:t>ενικό</w:t>
      </w:r>
      <w:r>
        <w:rPr>
          <w:rFonts w:cstheme="minorHAnsi"/>
        </w:rPr>
        <w:t>ς</w:t>
      </w:r>
      <w:r w:rsidRPr="000F78FB">
        <w:rPr>
          <w:rFonts w:cstheme="minorHAnsi"/>
        </w:rPr>
        <w:t xml:space="preserve"> </w:t>
      </w:r>
      <w:r>
        <w:rPr>
          <w:rFonts w:cstheme="minorHAnsi"/>
        </w:rPr>
        <w:t>Γ</w:t>
      </w:r>
      <w:r w:rsidRPr="000F78FB">
        <w:rPr>
          <w:rFonts w:cstheme="minorHAnsi"/>
        </w:rPr>
        <w:t>ραμματέα</w:t>
      </w:r>
      <w:r>
        <w:rPr>
          <w:rFonts w:cstheme="minorHAnsi"/>
        </w:rPr>
        <w:t>ς στη</w:t>
      </w:r>
      <w:r w:rsidRPr="000F78FB">
        <w:rPr>
          <w:rFonts w:cstheme="minorHAnsi"/>
        </w:rPr>
        <w:t xml:space="preserve"> Χαριλάου Τρικούπη</w:t>
      </w:r>
      <w:r>
        <w:rPr>
          <w:rFonts w:cstheme="minorHAnsi"/>
        </w:rPr>
        <w:t>,</w:t>
      </w:r>
      <w:r w:rsidRPr="000F78FB">
        <w:rPr>
          <w:rFonts w:cstheme="minorHAnsi"/>
        </w:rPr>
        <w:t xml:space="preserve"> κύριε </w:t>
      </w:r>
      <w:r>
        <w:rPr>
          <w:rFonts w:cstheme="minorHAnsi"/>
        </w:rPr>
        <w:t>Κατρίνη, να φέρνουν τον καφέ στον Π</w:t>
      </w:r>
      <w:r w:rsidRPr="000F78FB">
        <w:rPr>
          <w:rFonts w:cstheme="minorHAnsi"/>
        </w:rPr>
        <w:t>ρόεδρο</w:t>
      </w:r>
      <w:r>
        <w:rPr>
          <w:rFonts w:cstheme="minorHAnsi"/>
        </w:rPr>
        <w:t>;</w:t>
      </w:r>
    </w:p>
    <w:p w:rsidR="00C74DAD" w:rsidRDefault="00C74DAD" w:rsidP="00F31AA0">
      <w:pPr>
        <w:spacing w:line="276" w:lineRule="auto"/>
        <w:ind w:firstLine="720"/>
        <w:jc w:val="both"/>
        <w:rPr>
          <w:rFonts w:cstheme="minorHAnsi"/>
        </w:rPr>
      </w:pPr>
      <w:r>
        <w:rPr>
          <w:rFonts w:cstheme="minorHAnsi"/>
        </w:rPr>
        <w:t>Γιατί</w:t>
      </w:r>
      <w:r w:rsidRPr="000F78FB">
        <w:rPr>
          <w:rFonts w:cstheme="minorHAnsi"/>
        </w:rPr>
        <w:t xml:space="preserve"> οικονομική κατάσταση σε κόμμα</w:t>
      </w:r>
      <w:r>
        <w:rPr>
          <w:rFonts w:cstheme="minorHAnsi"/>
        </w:rPr>
        <w:t>,</w:t>
      </w:r>
      <w:r w:rsidRPr="000F78FB">
        <w:rPr>
          <w:rFonts w:cstheme="minorHAnsi"/>
        </w:rPr>
        <w:t xml:space="preserve"> χωρίς υπογραφή </w:t>
      </w:r>
      <w:r>
        <w:rPr>
          <w:rFonts w:cstheme="minorHAnsi"/>
        </w:rPr>
        <w:t>Γ</w:t>
      </w:r>
      <w:r w:rsidRPr="000F78FB">
        <w:rPr>
          <w:rFonts w:cstheme="minorHAnsi"/>
        </w:rPr>
        <w:t xml:space="preserve">ενικού </w:t>
      </w:r>
      <w:r>
        <w:rPr>
          <w:rFonts w:cstheme="minorHAnsi"/>
        </w:rPr>
        <w:t>Γ</w:t>
      </w:r>
      <w:r w:rsidRPr="000F78FB">
        <w:rPr>
          <w:rFonts w:cstheme="minorHAnsi"/>
        </w:rPr>
        <w:t xml:space="preserve">ραμματέα </w:t>
      </w:r>
      <w:r>
        <w:rPr>
          <w:rFonts w:cstheme="minorHAnsi"/>
        </w:rPr>
        <w:t xml:space="preserve">- </w:t>
      </w:r>
      <w:r w:rsidRPr="000F78FB">
        <w:rPr>
          <w:rFonts w:cstheme="minorHAnsi"/>
        </w:rPr>
        <w:t xml:space="preserve">έχω κάνει </w:t>
      </w:r>
      <w:r>
        <w:rPr>
          <w:rFonts w:cstheme="minorHAnsi"/>
        </w:rPr>
        <w:t>Γ</w:t>
      </w:r>
      <w:r w:rsidRPr="000F78FB">
        <w:rPr>
          <w:rFonts w:cstheme="minorHAnsi"/>
        </w:rPr>
        <w:t>ενικό</w:t>
      </w:r>
      <w:r>
        <w:rPr>
          <w:rFonts w:cstheme="minorHAnsi"/>
        </w:rPr>
        <w:t>ς</w:t>
      </w:r>
      <w:r w:rsidRPr="000F78FB">
        <w:rPr>
          <w:rFonts w:cstheme="minorHAnsi"/>
        </w:rPr>
        <w:t xml:space="preserve"> </w:t>
      </w:r>
      <w:r>
        <w:rPr>
          <w:rFonts w:cstheme="minorHAnsi"/>
        </w:rPr>
        <w:t>Γ</w:t>
      </w:r>
      <w:r w:rsidRPr="000F78FB">
        <w:rPr>
          <w:rFonts w:cstheme="minorHAnsi"/>
        </w:rPr>
        <w:t>ραμματέα</w:t>
      </w:r>
      <w:r>
        <w:rPr>
          <w:rFonts w:cstheme="minorHAnsi"/>
        </w:rPr>
        <w:t>ς</w:t>
      </w:r>
      <w:r w:rsidRPr="000F78FB">
        <w:rPr>
          <w:rFonts w:cstheme="minorHAnsi"/>
        </w:rPr>
        <w:t xml:space="preserve"> στο</w:t>
      </w:r>
      <w:r>
        <w:rPr>
          <w:rFonts w:cstheme="minorHAnsi"/>
        </w:rPr>
        <w:t xml:space="preserve">ν Λαϊκό Ορθόδοξο Συναγερμό -  </w:t>
      </w:r>
      <w:r w:rsidRPr="000F78FB">
        <w:rPr>
          <w:rFonts w:cstheme="minorHAnsi"/>
        </w:rPr>
        <w:t>δεν γίνεται</w:t>
      </w:r>
      <w:r>
        <w:rPr>
          <w:rFonts w:cstheme="minorHAnsi"/>
        </w:rPr>
        <w:t xml:space="preserve"> εκ του νόμου.</w:t>
      </w:r>
    </w:p>
    <w:p w:rsidR="00C74DAD" w:rsidRDefault="00C74DAD" w:rsidP="00826CC7">
      <w:pPr>
        <w:spacing w:line="276" w:lineRule="auto"/>
        <w:ind w:firstLine="720"/>
        <w:jc w:val="both"/>
        <w:rPr>
          <w:rFonts w:cstheme="minorHAnsi"/>
        </w:rPr>
      </w:pPr>
      <w:r>
        <w:rPr>
          <w:rFonts w:cstheme="minorHAnsi"/>
        </w:rPr>
        <w:t>Ά</w:t>
      </w:r>
      <w:r w:rsidRPr="000F78FB">
        <w:rPr>
          <w:rFonts w:cstheme="minorHAnsi"/>
        </w:rPr>
        <w:t>ρα</w:t>
      </w:r>
      <w:r>
        <w:rPr>
          <w:rFonts w:cstheme="minorHAnsi"/>
        </w:rPr>
        <w:t>,</w:t>
      </w:r>
      <w:r w:rsidRPr="000F78FB">
        <w:rPr>
          <w:rFonts w:cstheme="minorHAnsi"/>
        </w:rPr>
        <w:t xml:space="preserve"> λοιπόν</w:t>
      </w:r>
      <w:r>
        <w:rPr>
          <w:rFonts w:cstheme="minorHAnsi"/>
        </w:rPr>
        <w:t>,</w:t>
      </w:r>
      <w:r w:rsidRPr="000F78FB">
        <w:rPr>
          <w:rFonts w:cstheme="minorHAnsi"/>
        </w:rPr>
        <w:t xml:space="preserve"> </w:t>
      </w:r>
      <w:r>
        <w:rPr>
          <w:rFonts w:cstheme="minorHAnsi"/>
        </w:rPr>
        <w:t>για να</w:t>
      </w:r>
      <w:r w:rsidRPr="000F78FB">
        <w:rPr>
          <w:rFonts w:cstheme="minorHAnsi"/>
        </w:rPr>
        <w:t xml:space="preserve"> τελειώνε</w:t>
      </w:r>
      <w:r>
        <w:rPr>
          <w:rFonts w:cstheme="minorHAnsi"/>
        </w:rPr>
        <w:t>ι</w:t>
      </w:r>
      <w:r w:rsidRPr="000F78FB">
        <w:rPr>
          <w:rFonts w:cstheme="minorHAnsi"/>
        </w:rPr>
        <w:t xml:space="preserve"> </w:t>
      </w:r>
      <w:r>
        <w:rPr>
          <w:rFonts w:cstheme="minorHAnsi"/>
        </w:rPr>
        <w:t xml:space="preserve">η </w:t>
      </w:r>
      <w:r w:rsidRPr="000F78FB">
        <w:rPr>
          <w:rFonts w:cstheme="minorHAnsi"/>
        </w:rPr>
        <w:t>πλάκα</w:t>
      </w:r>
      <w:r>
        <w:rPr>
          <w:rFonts w:cstheme="minorHAnsi"/>
        </w:rPr>
        <w:t>.</w:t>
      </w:r>
      <w:r w:rsidRPr="000F78FB">
        <w:rPr>
          <w:rFonts w:cstheme="minorHAnsi"/>
        </w:rPr>
        <w:t xml:space="preserve"> </w:t>
      </w:r>
      <w:r>
        <w:rPr>
          <w:rFonts w:cstheme="minorHAnsi"/>
        </w:rPr>
        <w:t>Ό</w:t>
      </w:r>
      <w:r w:rsidRPr="000F78FB">
        <w:rPr>
          <w:rFonts w:cstheme="minorHAnsi"/>
        </w:rPr>
        <w:t>λη αυτή η πολιτική υποκρισία</w:t>
      </w:r>
      <w:r w:rsidR="00826CC7">
        <w:rPr>
          <w:rFonts w:cstheme="minorHAnsi"/>
        </w:rPr>
        <w:t>,</w:t>
      </w:r>
      <w:r w:rsidRPr="000F78FB">
        <w:rPr>
          <w:rFonts w:cstheme="minorHAnsi"/>
        </w:rPr>
        <w:t xml:space="preserve"> που πήρ</w:t>
      </w:r>
      <w:r>
        <w:rPr>
          <w:rFonts w:cstheme="minorHAnsi"/>
        </w:rPr>
        <w:t>ατ</w:t>
      </w:r>
      <w:r w:rsidRPr="000F78FB">
        <w:rPr>
          <w:rFonts w:cstheme="minorHAnsi"/>
        </w:rPr>
        <w:t xml:space="preserve">ε </w:t>
      </w:r>
      <w:r>
        <w:rPr>
          <w:rFonts w:cstheme="minorHAnsi"/>
        </w:rPr>
        <w:t xml:space="preserve">όλους τους </w:t>
      </w:r>
      <w:r w:rsidR="00901DD5">
        <w:rPr>
          <w:rFonts w:cstheme="minorHAnsi"/>
        </w:rPr>
        <w:t>«</w:t>
      </w:r>
      <w:proofErr w:type="spellStart"/>
      <w:r>
        <w:rPr>
          <w:rFonts w:cstheme="minorHAnsi"/>
        </w:rPr>
        <w:t>πασόκους</w:t>
      </w:r>
      <w:proofErr w:type="spellEnd"/>
      <w:r w:rsidR="00901DD5">
        <w:rPr>
          <w:rFonts w:cstheme="minorHAnsi"/>
        </w:rPr>
        <w:t>»</w:t>
      </w:r>
      <w:r>
        <w:rPr>
          <w:rFonts w:cstheme="minorHAnsi"/>
        </w:rPr>
        <w:t xml:space="preserve"> στο ΣΥΡΙΖΑ και ξαφνικά οι </w:t>
      </w:r>
      <w:r w:rsidR="00901DD5">
        <w:rPr>
          <w:rFonts w:cstheme="minorHAnsi"/>
        </w:rPr>
        <w:t>«</w:t>
      </w:r>
      <w:proofErr w:type="spellStart"/>
      <w:r>
        <w:rPr>
          <w:rFonts w:cstheme="minorHAnsi"/>
        </w:rPr>
        <w:t>πασόκοι</w:t>
      </w:r>
      <w:proofErr w:type="spellEnd"/>
      <w:r w:rsidR="00901DD5">
        <w:rPr>
          <w:rFonts w:cstheme="minorHAnsi"/>
        </w:rPr>
        <w:t>»</w:t>
      </w:r>
      <w:r>
        <w:rPr>
          <w:rFonts w:cstheme="minorHAnsi"/>
        </w:rPr>
        <w:t xml:space="preserve"> που έπαιρναν τα δάνεια επί </w:t>
      </w:r>
      <w:r w:rsidRPr="000F78FB">
        <w:rPr>
          <w:rFonts w:cstheme="minorHAnsi"/>
        </w:rPr>
        <w:lastRenderedPageBreak/>
        <w:t xml:space="preserve">ΠΑΣΟΚ στο </w:t>
      </w:r>
      <w:r>
        <w:rPr>
          <w:rFonts w:cstheme="minorHAnsi"/>
        </w:rPr>
        <w:t>ΠΑΣΟΚ, μας ρωτάνε, γιατί δεν πληρώνουν οι Βο</w:t>
      </w:r>
      <w:r w:rsidR="00901DD5">
        <w:rPr>
          <w:rFonts w:cstheme="minorHAnsi"/>
        </w:rPr>
        <w:t>υλευτές τα δάνεια των κομμάτων, που φύγανε, α</w:t>
      </w:r>
      <w:r w:rsidR="00826CC7">
        <w:rPr>
          <w:rFonts w:cstheme="minorHAnsi"/>
        </w:rPr>
        <w:t xml:space="preserve">υτό πάει πάρα πολύ. </w:t>
      </w:r>
      <w:r>
        <w:rPr>
          <w:rFonts w:cstheme="minorHAnsi"/>
        </w:rPr>
        <w:t>Αυ</w:t>
      </w:r>
      <w:r w:rsidRPr="000F78FB">
        <w:rPr>
          <w:rFonts w:cstheme="minorHAnsi"/>
        </w:rPr>
        <w:t xml:space="preserve">τό δείχνει το μέγεθος της πολιτικής </w:t>
      </w:r>
      <w:r>
        <w:rPr>
          <w:rFonts w:cstheme="minorHAnsi"/>
        </w:rPr>
        <w:t xml:space="preserve">σας </w:t>
      </w:r>
      <w:r w:rsidRPr="000F78FB">
        <w:rPr>
          <w:rFonts w:cstheme="minorHAnsi"/>
        </w:rPr>
        <w:t>υποκρισίας</w:t>
      </w:r>
      <w:r>
        <w:rPr>
          <w:rFonts w:cstheme="minorHAnsi"/>
        </w:rPr>
        <w:t>.</w:t>
      </w:r>
    </w:p>
    <w:p w:rsidR="00C74DAD" w:rsidRDefault="00C74DAD" w:rsidP="00F31AA0">
      <w:pPr>
        <w:spacing w:line="276" w:lineRule="auto"/>
        <w:ind w:firstLine="720"/>
        <w:jc w:val="both"/>
        <w:rPr>
          <w:rFonts w:cstheme="minorHAnsi"/>
        </w:rPr>
      </w:pPr>
      <w:r>
        <w:rPr>
          <w:rFonts w:cstheme="minorHAnsi"/>
        </w:rPr>
        <w:t xml:space="preserve">Θα βάλετε την κυρία </w:t>
      </w:r>
      <w:r w:rsidRPr="000F78FB">
        <w:rPr>
          <w:rFonts w:cstheme="minorHAnsi"/>
        </w:rPr>
        <w:t>Μαριλίζα Ξενογιαννακοπούλου και το</w:t>
      </w:r>
      <w:r w:rsidR="00826CC7">
        <w:rPr>
          <w:rFonts w:cstheme="minorHAnsi"/>
        </w:rPr>
        <w:t>ν</w:t>
      </w:r>
      <w:r w:rsidRPr="000F78FB">
        <w:rPr>
          <w:rFonts w:cstheme="minorHAnsi"/>
        </w:rPr>
        <w:t xml:space="preserve"> </w:t>
      </w:r>
      <w:r>
        <w:rPr>
          <w:rFonts w:cstheme="minorHAnsi"/>
        </w:rPr>
        <w:t xml:space="preserve">κ. </w:t>
      </w:r>
      <w:r w:rsidRPr="000F78FB">
        <w:rPr>
          <w:rFonts w:cstheme="minorHAnsi"/>
        </w:rPr>
        <w:t xml:space="preserve">Γιάννη </w:t>
      </w:r>
      <w:r>
        <w:rPr>
          <w:rFonts w:cstheme="minorHAnsi"/>
        </w:rPr>
        <w:t>Ραγκούση</w:t>
      </w:r>
      <w:r w:rsidRPr="000F78FB">
        <w:rPr>
          <w:rFonts w:cstheme="minorHAnsi"/>
        </w:rPr>
        <w:t xml:space="preserve"> και τον </w:t>
      </w:r>
      <w:r>
        <w:rPr>
          <w:rFonts w:cstheme="minorHAnsi"/>
        </w:rPr>
        <w:t xml:space="preserve">κ. </w:t>
      </w:r>
      <w:r w:rsidRPr="000F78FB">
        <w:rPr>
          <w:rFonts w:cstheme="minorHAnsi"/>
        </w:rPr>
        <w:t>Παναγιώτη</w:t>
      </w:r>
      <w:r>
        <w:rPr>
          <w:rFonts w:cstheme="minorHAnsi"/>
        </w:rPr>
        <w:t xml:space="preserve"> </w:t>
      </w:r>
      <w:proofErr w:type="spellStart"/>
      <w:r>
        <w:rPr>
          <w:rFonts w:cstheme="minorHAnsi"/>
        </w:rPr>
        <w:t>Κ</w:t>
      </w:r>
      <w:r w:rsidRPr="000F78FB">
        <w:rPr>
          <w:rFonts w:cstheme="minorHAnsi"/>
        </w:rPr>
        <w:t>ουρουμπλή</w:t>
      </w:r>
      <w:proofErr w:type="spellEnd"/>
      <w:r w:rsidRPr="000F78FB">
        <w:rPr>
          <w:rFonts w:cstheme="minorHAnsi"/>
        </w:rPr>
        <w:t xml:space="preserve"> </w:t>
      </w:r>
      <w:r>
        <w:rPr>
          <w:rFonts w:cstheme="minorHAnsi"/>
        </w:rPr>
        <w:t xml:space="preserve">και όλους αυτούς </w:t>
      </w:r>
      <w:r w:rsidRPr="000F78FB">
        <w:rPr>
          <w:rFonts w:cstheme="minorHAnsi"/>
        </w:rPr>
        <w:t xml:space="preserve">να πληρώσουν </w:t>
      </w:r>
      <w:r>
        <w:rPr>
          <w:rFonts w:cstheme="minorHAnsi"/>
        </w:rPr>
        <w:t xml:space="preserve">και μετά </w:t>
      </w:r>
      <w:r w:rsidR="00826CC7">
        <w:rPr>
          <w:rFonts w:cstheme="minorHAnsi"/>
        </w:rPr>
        <w:t>θ</w:t>
      </w:r>
      <w:r>
        <w:rPr>
          <w:rFonts w:cstheme="minorHAnsi"/>
        </w:rPr>
        <w:t>α έρθετε να πείτε σ</w:t>
      </w:r>
      <w:r w:rsidRPr="000F78FB">
        <w:rPr>
          <w:rFonts w:cstheme="minorHAnsi"/>
        </w:rPr>
        <w:t xml:space="preserve">τους </w:t>
      </w:r>
      <w:r>
        <w:rPr>
          <w:rFonts w:cstheme="minorHAnsi"/>
        </w:rPr>
        <w:t>Β</w:t>
      </w:r>
      <w:r w:rsidRPr="000F78FB">
        <w:rPr>
          <w:rFonts w:cstheme="minorHAnsi"/>
        </w:rPr>
        <w:t xml:space="preserve">ουλευτές της </w:t>
      </w:r>
      <w:r>
        <w:rPr>
          <w:rFonts w:cstheme="minorHAnsi"/>
        </w:rPr>
        <w:t>Ν</w:t>
      </w:r>
      <w:r w:rsidRPr="000F78FB">
        <w:rPr>
          <w:rFonts w:cstheme="minorHAnsi"/>
        </w:rPr>
        <w:t xml:space="preserve">έας </w:t>
      </w:r>
      <w:r>
        <w:rPr>
          <w:rFonts w:cstheme="minorHAnsi"/>
        </w:rPr>
        <w:t>Δ</w:t>
      </w:r>
      <w:r w:rsidRPr="000F78FB">
        <w:rPr>
          <w:rFonts w:cstheme="minorHAnsi"/>
        </w:rPr>
        <w:t xml:space="preserve">ημοκρατίας </w:t>
      </w:r>
      <w:r>
        <w:rPr>
          <w:rFonts w:cstheme="minorHAnsi"/>
        </w:rPr>
        <w:t>«κύριε, σταματήστε τον λαϊκισμό».</w:t>
      </w:r>
    </w:p>
    <w:p w:rsidR="00C74DAD" w:rsidRDefault="00C74DAD" w:rsidP="00F31AA0">
      <w:pPr>
        <w:spacing w:line="276" w:lineRule="auto"/>
        <w:ind w:firstLine="720"/>
        <w:jc w:val="both"/>
        <w:rPr>
          <w:rFonts w:cstheme="minorHAnsi"/>
        </w:rPr>
      </w:pPr>
      <w:r w:rsidRPr="00E438D0">
        <w:rPr>
          <w:rFonts w:cstheme="minorHAnsi"/>
          <w:b/>
        </w:rPr>
        <w:t>ΧΡΗΣΤΟΣ ΓΙΑΝΝΟΥΛΗΣ:</w:t>
      </w:r>
      <w:r>
        <w:rPr>
          <w:rFonts w:cstheme="minorHAnsi"/>
        </w:rPr>
        <w:t xml:space="preserve"> Θέλετε να φέρουμε τον </w:t>
      </w:r>
      <w:proofErr w:type="spellStart"/>
      <w:r>
        <w:rPr>
          <w:rFonts w:cstheme="minorHAnsi"/>
        </w:rPr>
        <w:t>Χριστοφοράκο</w:t>
      </w:r>
      <w:proofErr w:type="spellEnd"/>
      <w:r>
        <w:rPr>
          <w:rFonts w:cstheme="minorHAnsi"/>
        </w:rPr>
        <w:t xml:space="preserve">; </w:t>
      </w:r>
    </w:p>
    <w:p w:rsidR="00C74DAD" w:rsidRDefault="00C74DAD" w:rsidP="00F31AA0">
      <w:pPr>
        <w:spacing w:line="276" w:lineRule="auto"/>
        <w:ind w:firstLine="720"/>
        <w:jc w:val="both"/>
        <w:rPr>
          <w:rFonts w:cstheme="minorHAnsi"/>
        </w:rPr>
      </w:pPr>
      <w:r w:rsidRPr="00E438D0">
        <w:rPr>
          <w:rFonts w:cstheme="minorHAnsi"/>
          <w:b/>
        </w:rPr>
        <w:t>ΣΠΥΡΙΔΩΝ – ΑΔΩΝΙΣ ΓΕΩΡΓΙΑΔΗ</w:t>
      </w:r>
      <w:r w:rsidR="007F1E58">
        <w:rPr>
          <w:rFonts w:cstheme="minorHAnsi"/>
          <w:b/>
        </w:rPr>
        <w:t>Σ</w:t>
      </w:r>
      <w:r w:rsidRPr="00E438D0">
        <w:rPr>
          <w:rFonts w:cstheme="minorHAnsi"/>
          <w:b/>
        </w:rPr>
        <w:t xml:space="preserve"> (Υπουργός Ανάπτυξης και Επενδύσεων):</w:t>
      </w:r>
      <w:r>
        <w:rPr>
          <w:rFonts w:cstheme="minorHAnsi"/>
        </w:rPr>
        <w:t xml:space="preserve"> </w:t>
      </w:r>
      <w:r w:rsidRPr="000F78FB">
        <w:rPr>
          <w:rFonts w:cstheme="minorHAnsi"/>
        </w:rPr>
        <w:t>Συγνώμη</w:t>
      </w:r>
      <w:r>
        <w:rPr>
          <w:rFonts w:cstheme="minorHAnsi"/>
        </w:rPr>
        <w:t>,</w:t>
      </w:r>
      <w:r w:rsidRPr="000F78FB">
        <w:rPr>
          <w:rFonts w:cstheme="minorHAnsi"/>
        </w:rPr>
        <w:t xml:space="preserve"> κύριε </w:t>
      </w:r>
      <w:r>
        <w:rPr>
          <w:rFonts w:cstheme="minorHAnsi"/>
        </w:rPr>
        <w:t>Π</w:t>
      </w:r>
      <w:r w:rsidRPr="000F78FB">
        <w:rPr>
          <w:rFonts w:cstheme="minorHAnsi"/>
        </w:rPr>
        <w:t>ρόεδρε</w:t>
      </w:r>
      <w:r>
        <w:rPr>
          <w:rFonts w:cstheme="minorHAnsi"/>
        </w:rPr>
        <w:t>,</w:t>
      </w:r>
      <w:r w:rsidRPr="000F78FB">
        <w:rPr>
          <w:rFonts w:cstheme="minorHAnsi"/>
        </w:rPr>
        <w:t xml:space="preserve"> που πήραν </w:t>
      </w:r>
      <w:r w:rsidR="007F1E58">
        <w:rPr>
          <w:rFonts w:cstheme="minorHAnsi"/>
        </w:rPr>
        <w:t xml:space="preserve">τόση ώρα </w:t>
      </w:r>
      <w:r w:rsidRPr="000F78FB">
        <w:rPr>
          <w:rFonts w:cstheme="minorHAnsi"/>
        </w:rPr>
        <w:t>το</w:t>
      </w:r>
      <w:r w:rsidR="007F1E58">
        <w:rPr>
          <w:rFonts w:cstheme="minorHAnsi"/>
        </w:rPr>
        <w:t>ν</w:t>
      </w:r>
      <w:r w:rsidRPr="000F78FB">
        <w:rPr>
          <w:rFonts w:cstheme="minorHAnsi"/>
        </w:rPr>
        <w:t xml:space="preserve"> λόγο</w:t>
      </w:r>
      <w:r>
        <w:rPr>
          <w:rFonts w:cstheme="minorHAnsi"/>
        </w:rPr>
        <w:t>,</w:t>
      </w:r>
      <w:r w:rsidRPr="000F78FB">
        <w:rPr>
          <w:rFonts w:cstheme="minorHAnsi"/>
        </w:rPr>
        <w:t xml:space="preserve"> αλλά </w:t>
      </w:r>
      <w:r>
        <w:rPr>
          <w:rFonts w:cstheme="minorHAnsi"/>
        </w:rPr>
        <w:t>επειδή τους ακούω κάθε μέρα να λένε τα ιδία, φτάνει πια στον παραλογισμό.</w:t>
      </w:r>
    </w:p>
    <w:p w:rsidR="00C74DAD" w:rsidRDefault="00C74DAD" w:rsidP="00F31AA0">
      <w:pPr>
        <w:spacing w:line="276" w:lineRule="auto"/>
        <w:ind w:firstLine="720"/>
        <w:jc w:val="both"/>
        <w:rPr>
          <w:rFonts w:cstheme="minorHAnsi"/>
        </w:rPr>
      </w:pPr>
      <w:r>
        <w:rPr>
          <w:rFonts w:cstheme="minorHAnsi"/>
        </w:rPr>
        <w:t xml:space="preserve">Χαίρομαι που </w:t>
      </w:r>
      <w:r w:rsidRPr="000F78FB">
        <w:rPr>
          <w:rFonts w:cstheme="minorHAnsi"/>
        </w:rPr>
        <w:t xml:space="preserve">ψηφίζεται το νομοσχέδιο </w:t>
      </w:r>
      <w:r w:rsidR="001C10D6">
        <w:rPr>
          <w:rFonts w:cstheme="minorHAnsi"/>
        </w:rPr>
        <w:t>και</w:t>
      </w:r>
      <w:r>
        <w:rPr>
          <w:rFonts w:cstheme="minorHAnsi"/>
        </w:rPr>
        <w:t xml:space="preserve"> από το</w:t>
      </w:r>
      <w:r w:rsidR="001C10D6">
        <w:rPr>
          <w:rFonts w:cstheme="minorHAnsi"/>
        </w:rPr>
        <w:t>ν</w:t>
      </w:r>
      <w:r w:rsidRPr="000F78FB">
        <w:rPr>
          <w:rFonts w:cstheme="minorHAnsi"/>
        </w:rPr>
        <w:t xml:space="preserve"> </w:t>
      </w:r>
      <w:r>
        <w:rPr>
          <w:rFonts w:cstheme="minorHAnsi"/>
        </w:rPr>
        <w:t>ΣΥΡΙΖΑ.</w:t>
      </w:r>
      <w:r w:rsidRPr="000F78FB">
        <w:rPr>
          <w:rFonts w:cstheme="minorHAnsi"/>
        </w:rPr>
        <w:t xml:space="preserve"> </w:t>
      </w:r>
      <w:r>
        <w:rPr>
          <w:rFonts w:cstheme="minorHAnsi"/>
        </w:rPr>
        <w:t>Π</w:t>
      </w:r>
      <w:r w:rsidRPr="000F78FB">
        <w:rPr>
          <w:rFonts w:cstheme="minorHAnsi"/>
        </w:rPr>
        <w:t xml:space="preserve">άμε </w:t>
      </w:r>
      <w:r>
        <w:rPr>
          <w:rFonts w:cstheme="minorHAnsi"/>
        </w:rPr>
        <w:t xml:space="preserve">μπροστά να φτιάξουμε την </w:t>
      </w:r>
      <w:r w:rsidRPr="000F78FB">
        <w:rPr>
          <w:rFonts w:cstheme="minorHAnsi"/>
        </w:rPr>
        <w:t>Ελλάδα</w:t>
      </w:r>
      <w:r>
        <w:rPr>
          <w:rFonts w:cstheme="minorHAnsi"/>
        </w:rPr>
        <w:t xml:space="preserve"> και αφήστε τον λαϊκισμό επιτ</w:t>
      </w:r>
      <w:r w:rsidR="001C10D6">
        <w:rPr>
          <w:rFonts w:cstheme="minorHAnsi"/>
        </w:rPr>
        <w:t xml:space="preserve">έλους πίσω, μας κάνει κακό, </w:t>
      </w:r>
      <w:r>
        <w:rPr>
          <w:rFonts w:cstheme="minorHAnsi"/>
        </w:rPr>
        <w:t xml:space="preserve">κάνει κακό στην Ελλάδα. </w:t>
      </w:r>
    </w:p>
    <w:p w:rsidR="00C74DAD" w:rsidRDefault="00C74DAD" w:rsidP="00F31AA0">
      <w:pPr>
        <w:spacing w:line="276" w:lineRule="auto"/>
        <w:ind w:firstLine="720"/>
        <w:jc w:val="both"/>
        <w:rPr>
          <w:rFonts w:cstheme="minorHAnsi"/>
        </w:rPr>
      </w:pPr>
      <w:r w:rsidRPr="00E438D0">
        <w:rPr>
          <w:rFonts w:cstheme="minorHAnsi"/>
          <w:b/>
        </w:rPr>
        <w:t>ΒΑΣΙΛΕΙΟΣ ΓΙΟΓΙΑΚΑΣ (Αντιπρόεδρος της Επιτροπής):</w:t>
      </w:r>
      <w:r w:rsidR="001C10D6">
        <w:rPr>
          <w:rFonts w:cstheme="minorHAnsi"/>
        </w:rPr>
        <w:t xml:space="preserve"> Ευχαριστούμε τον κ. </w:t>
      </w:r>
      <w:r>
        <w:rPr>
          <w:rFonts w:cstheme="minorHAnsi"/>
        </w:rPr>
        <w:t xml:space="preserve"> Υπουργό.</w:t>
      </w:r>
    </w:p>
    <w:p w:rsidR="00C74DAD" w:rsidRDefault="00C74DAD" w:rsidP="00F31AA0">
      <w:pPr>
        <w:spacing w:line="276" w:lineRule="auto"/>
        <w:ind w:firstLine="720"/>
        <w:jc w:val="both"/>
        <w:rPr>
          <w:rFonts w:cstheme="minorHAnsi"/>
        </w:rPr>
      </w:pPr>
      <w:bookmarkStart w:id="10" w:name="_GoBack"/>
      <w:r>
        <w:rPr>
          <w:rFonts w:cstheme="minorHAnsi"/>
        </w:rPr>
        <w:t xml:space="preserve">Κύριε </w:t>
      </w:r>
      <w:proofErr w:type="spellStart"/>
      <w:r>
        <w:rPr>
          <w:rFonts w:cstheme="minorHAnsi"/>
        </w:rPr>
        <w:t>Κατρίνη</w:t>
      </w:r>
      <w:proofErr w:type="spellEnd"/>
      <w:r>
        <w:rPr>
          <w:rFonts w:cstheme="minorHAnsi"/>
        </w:rPr>
        <w:t>, σας δίνω το</w:t>
      </w:r>
      <w:r w:rsidR="001C10D6">
        <w:rPr>
          <w:rFonts w:cstheme="minorHAnsi"/>
        </w:rPr>
        <w:t>ν</w:t>
      </w:r>
      <w:r>
        <w:rPr>
          <w:rFonts w:cstheme="minorHAnsi"/>
        </w:rPr>
        <w:t xml:space="preserve"> λόγο, γιατί το θέλει ο κ. Υπουργός.</w:t>
      </w:r>
    </w:p>
    <w:bookmarkEnd w:id="10"/>
    <w:p w:rsidR="00C74DAD" w:rsidRDefault="00C74DAD" w:rsidP="000364E8">
      <w:pPr>
        <w:spacing w:line="276" w:lineRule="auto"/>
        <w:ind w:firstLine="720"/>
        <w:jc w:val="both"/>
        <w:rPr>
          <w:rFonts w:cs="Segoe UI"/>
          <w:color w:val="212529"/>
        </w:rPr>
      </w:pPr>
      <w:r>
        <w:rPr>
          <w:rFonts w:cstheme="minorHAnsi"/>
        </w:rPr>
        <w:t xml:space="preserve"> </w:t>
      </w:r>
      <w:r w:rsidRPr="004C4590">
        <w:rPr>
          <w:rFonts w:cs="Segoe UI"/>
          <w:b/>
          <w:color w:val="212529"/>
        </w:rPr>
        <w:t>ΜΙΧΑΗΛ ΚΑΤΡΙΝΗΣ (Ειδικός Αγορητής του Κινήματος Αλλαγής):</w:t>
      </w:r>
      <w:r w:rsidR="00032305">
        <w:rPr>
          <w:rFonts w:cs="Segoe UI"/>
          <w:b/>
          <w:color w:val="212529"/>
        </w:rPr>
        <w:t xml:space="preserve"> </w:t>
      </w:r>
      <w:r w:rsidR="00032305" w:rsidRPr="00032305">
        <w:rPr>
          <w:rFonts w:cs="Segoe UI"/>
          <w:color w:val="212529"/>
        </w:rPr>
        <w:t>Εγώ θε</w:t>
      </w:r>
      <w:r w:rsidRPr="00032305">
        <w:rPr>
          <w:rFonts w:cs="Segoe UI"/>
          <w:color w:val="212529"/>
        </w:rPr>
        <w:t>ωρώ</w:t>
      </w:r>
      <w:r w:rsidRPr="00EC79A4">
        <w:rPr>
          <w:rFonts w:cs="Segoe UI"/>
          <w:color w:val="212529"/>
        </w:rPr>
        <w:t xml:space="preserve"> </w:t>
      </w:r>
      <w:r w:rsidR="00032305">
        <w:rPr>
          <w:rFonts w:cs="Segoe UI"/>
          <w:color w:val="212529"/>
        </w:rPr>
        <w:t>λυπηρό</w:t>
      </w:r>
      <w:r w:rsidRPr="00EC79A4">
        <w:rPr>
          <w:rFonts w:cs="Segoe UI"/>
          <w:color w:val="212529"/>
        </w:rPr>
        <w:t xml:space="preserve"> το γεγονός σε ένα νομοσχέδιο</w:t>
      </w:r>
      <w:r w:rsidR="00CC6C9A">
        <w:rPr>
          <w:rFonts w:cs="Segoe UI"/>
          <w:color w:val="212529"/>
        </w:rPr>
        <w:t>,</w:t>
      </w:r>
      <w:r w:rsidRPr="00EC79A4">
        <w:rPr>
          <w:rFonts w:cs="Segoe UI"/>
          <w:color w:val="212529"/>
        </w:rPr>
        <w:t xml:space="preserve"> στο οποίο θα έπρεπε </w:t>
      </w:r>
      <w:r w:rsidR="00810C67">
        <w:rPr>
          <w:rFonts w:cs="Segoe UI"/>
          <w:color w:val="212529"/>
        </w:rPr>
        <w:t xml:space="preserve">να συμφωνούμε </w:t>
      </w:r>
      <w:r w:rsidRPr="00EC79A4">
        <w:rPr>
          <w:rFonts w:cs="Segoe UI"/>
          <w:color w:val="212529"/>
        </w:rPr>
        <w:t>και συμφωνούμε</w:t>
      </w:r>
      <w:r>
        <w:rPr>
          <w:rFonts w:cs="Segoe UI"/>
          <w:color w:val="212529"/>
        </w:rPr>
        <w:t xml:space="preserve">, γιατί </w:t>
      </w:r>
      <w:r w:rsidRPr="00EC79A4">
        <w:rPr>
          <w:rFonts w:cs="Segoe UI"/>
          <w:color w:val="212529"/>
        </w:rPr>
        <w:t>είναι προς όφελος της χώρας και της οικονομίας</w:t>
      </w:r>
      <w:r w:rsidR="00810C67">
        <w:rPr>
          <w:rFonts w:cs="Segoe UI"/>
          <w:color w:val="212529"/>
        </w:rPr>
        <w:t xml:space="preserve">, να </w:t>
      </w:r>
      <w:r w:rsidRPr="00EC79A4">
        <w:rPr>
          <w:rFonts w:cs="Segoe UI"/>
          <w:color w:val="212529"/>
        </w:rPr>
        <w:t>καταλήγει</w:t>
      </w:r>
      <w:r>
        <w:rPr>
          <w:rFonts w:cs="Segoe UI"/>
          <w:color w:val="212529"/>
        </w:rPr>
        <w:t xml:space="preserve"> η συζήτηση</w:t>
      </w:r>
      <w:r w:rsidRPr="00EC79A4">
        <w:rPr>
          <w:rFonts w:cs="Segoe UI"/>
          <w:color w:val="212529"/>
        </w:rPr>
        <w:t xml:space="preserve"> σε αυτό το επίπεδο</w:t>
      </w:r>
      <w:r>
        <w:rPr>
          <w:rFonts w:cs="Segoe UI"/>
          <w:color w:val="212529"/>
        </w:rPr>
        <w:t xml:space="preserve">. </w:t>
      </w:r>
    </w:p>
    <w:p w:rsidR="00C74DAD" w:rsidRDefault="00C74DAD" w:rsidP="00F31AA0">
      <w:pPr>
        <w:spacing w:line="276" w:lineRule="auto"/>
        <w:ind w:firstLine="720"/>
        <w:contextualSpacing/>
        <w:jc w:val="both"/>
        <w:rPr>
          <w:rFonts w:cs="Segoe UI"/>
          <w:color w:val="212529"/>
        </w:rPr>
      </w:pPr>
      <w:r>
        <w:rPr>
          <w:rFonts w:cs="Segoe UI"/>
          <w:color w:val="212529"/>
        </w:rPr>
        <w:t>Όμως,</w:t>
      </w:r>
      <w:r w:rsidRPr="00EC79A4">
        <w:rPr>
          <w:rFonts w:cs="Segoe UI"/>
          <w:color w:val="212529"/>
        </w:rPr>
        <w:t xml:space="preserve"> επει</w:t>
      </w:r>
      <w:r w:rsidR="00CC6C9A">
        <w:rPr>
          <w:rFonts w:cs="Segoe UI"/>
          <w:color w:val="212529"/>
        </w:rPr>
        <w:t xml:space="preserve">δή έγινε αναφορά από τον κ. </w:t>
      </w:r>
      <w:r>
        <w:rPr>
          <w:rFonts w:cs="Segoe UI"/>
          <w:color w:val="212529"/>
        </w:rPr>
        <w:t>Υ</w:t>
      </w:r>
      <w:r w:rsidRPr="00EC79A4">
        <w:rPr>
          <w:rFonts w:cs="Segoe UI"/>
          <w:color w:val="212529"/>
        </w:rPr>
        <w:t>πουργό</w:t>
      </w:r>
      <w:r w:rsidR="00810C67">
        <w:rPr>
          <w:rFonts w:cs="Segoe UI"/>
          <w:color w:val="212529"/>
        </w:rPr>
        <w:t>,</w:t>
      </w:r>
      <w:r w:rsidRPr="00EC79A4">
        <w:rPr>
          <w:rFonts w:cs="Segoe UI"/>
          <w:color w:val="212529"/>
        </w:rPr>
        <w:t xml:space="preserve"> ως μη όφειλε</w:t>
      </w:r>
      <w:r>
        <w:rPr>
          <w:rFonts w:cs="Segoe UI"/>
          <w:color w:val="212529"/>
        </w:rPr>
        <w:t>...</w:t>
      </w:r>
    </w:p>
    <w:p w:rsidR="00C74DAD" w:rsidRDefault="00C74DAD" w:rsidP="00F31AA0">
      <w:pPr>
        <w:spacing w:line="276" w:lineRule="auto"/>
        <w:ind w:firstLine="720"/>
        <w:contextualSpacing/>
        <w:jc w:val="both"/>
        <w:rPr>
          <w:rFonts w:cs="Segoe UI"/>
          <w:color w:val="212529"/>
        </w:rPr>
      </w:pPr>
      <w:r w:rsidRPr="005B5A9C">
        <w:rPr>
          <w:rFonts w:ascii="Calibri" w:hAnsi="Calibri"/>
          <w:b/>
        </w:rPr>
        <w:t>ΒΑΣΙΛΕΙΟΣ ΓΙΟΓΙΑΚΑΣ (Αντιπρόεδρος της Επιτροπής):</w:t>
      </w:r>
      <w:r w:rsidRPr="005B5A9C">
        <w:rPr>
          <w:rFonts w:ascii="Calibri" w:hAnsi="Calibri"/>
        </w:rPr>
        <w:t xml:space="preserve"> </w:t>
      </w:r>
      <w:r>
        <w:rPr>
          <w:rFonts w:cs="Segoe UI"/>
          <w:color w:val="212529"/>
        </w:rPr>
        <w:t xml:space="preserve"> Π</w:t>
      </w:r>
      <w:r w:rsidRPr="00EC79A4">
        <w:rPr>
          <w:rFonts w:cs="Segoe UI"/>
          <w:color w:val="212529"/>
        </w:rPr>
        <w:t>ροκλήθηκε</w:t>
      </w:r>
      <w:r>
        <w:rPr>
          <w:rFonts w:cs="Segoe UI"/>
          <w:color w:val="212529"/>
        </w:rPr>
        <w:t xml:space="preserve"> ο κ. Υ</w:t>
      </w:r>
      <w:r w:rsidRPr="00EC79A4">
        <w:rPr>
          <w:rFonts w:cs="Segoe UI"/>
          <w:color w:val="212529"/>
        </w:rPr>
        <w:t>πουργός</w:t>
      </w:r>
      <w:r>
        <w:rPr>
          <w:rFonts w:cs="Segoe UI"/>
          <w:color w:val="212529"/>
        </w:rPr>
        <w:t xml:space="preserve">, κύριε </w:t>
      </w:r>
      <w:proofErr w:type="spellStart"/>
      <w:r>
        <w:rPr>
          <w:rFonts w:cs="Segoe UI"/>
          <w:color w:val="212529"/>
        </w:rPr>
        <w:t>Κατρίνη</w:t>
      </w:r>
      <w:proofErr w:type="spellEnd"/>
      <w:r>
        <w:rPr>
          <w:rFonts w:cs="Segoe UI"/>
          <w:color w:val="212529"/>
        </w:rPr>
        <w:t>,</w:t>
      </w:r>
      <w:r w:rsidRPr="00EC79A4">
        <w:rPr>
          <w:rFonts w:cs="Segoe UI"/>
          <w:color w:val="212529"/>
        </w:rPr>
        <w:t xml:space="preserve"> προκλήθηκε</w:t>
      </w:r>
      <w:r>
        <w:rPr>
          <w:rFonts w:cs="Segoe UI"/>
          <w:color w:val="212529"/>
        </w:rPr>
        <w:t>.</w:t>
      </w:r>
      <w:r w:rsidRPr="00EC79A4">
        <w:rPr>
          <w:rFonts w:cs="Segoe UI"/>
          <w:color w:val="212529"/>
        </w:rPr>
        <w:t xml:space="preserve"> </w:t>
      </w:r>
    </w:p>
    <w:p w:rsidR="00C74DAD" w:rsidRPr="00B73DBC" w:rsidRDefault="00C74DAD" w:rsidP="00B73DBC">
      <w:pPr>
        <w:spacing w:line="276" w:lineRule="auto"/>
        <w:ind w:firstLine="720"/>
        <w:contextualSpacing/>
        <w:jc w:val="both"/>
        <w:rPr>
          <w:rFonts w:cs="Arial"/>
          <w:color w:val="212529"/>
        </w:rPr>
      </w:pPr>
      <w:r w:rsidRPr="004C4590">
        <w:rPr>
          <w:rFonts w:cs="Segoe UI"/>
          <w:b/>
          <w:color w:val="212529"/>
        </w:rPr>
        <w:t>ΜΙΧΑΗΛ ΚΑΤΡΙΝΗΣ (Ειδικός Αγορητής του Κινήματος Αλλαγής):</w:t>
      </w:r>
      <w:r>
        <w:rPr>
          <w:rFonts w:cs="Segoe UI"/>
          <w:b/>
          <w:color w:val="212529"/>
        </w:rPr>
        <w:t xml:space="preserve"> </w:t>
      </w:r>
      <w:r>
        <w:rPr>
          <w:rFonts w:cs="Segoe UI"/>
          <w:color w:val="212529"/>
        </w:rPr>
        <w:t>Γ</w:t>
      </w:r>
      <w:r w:rsidR="00CC6C9A">
        <w:rPr>
          <w:rFonts w:cs="Segoe UI"/>
          <w:color w:val="212529"/>
        </w:rPr>
        <w:t>ια τα θέματα διαχείρισης του ΠΑΣΟΚ</w:t>
      </w:r>
      <w:r>
        <w:rPr>
          <w:rFonts w:cs="Segoe UI"/>
          <w:color w:val="212529"/>
        </w:rPr>
        <w:t>,</w:t>
      </w:r>
      <w:r>
        <w:rPr>
          <w:rFonts w:ascii="Arial" w:hAnsi="Arial" w:cs="Arial"/>
          <w:color w:val="212529"/>
          <w:sz w:val="21"/>
          <w:szCs w:val="21"/>
        </w:rPr>
        <w:t xml:space="preserve"> </w:t>
      </w:r>
      <w:r>
        <w:rPr>
          <w:rFonts w:cs="Segoe UI"/>
          <w:color w:val="212529"/>
        </w:rPr>
        <w:t>υ</w:t>
      </w:r>
      <w:r w:rsidRPr="00EC79A4">
        <w:rPr>
          <w:rFonts w:cs="Segoe UI"/>
          <w:color w:val="212529"/>
        </w:rPr>
        <w:t>πήρχε απάντη</w:t>
      </w:r>
      <w:r>
        <w:rPr>
          <w:rFonts w:cs="Segoe UI"/>
          <w:color w:val="212529"/>
        </w:rPr>
        <w:t>ση στη σχετική αναφορά από τον Γ</w:t>
      </w:r>
      <w:r w:rsidRPr="00EC79A4">
        <w:rPr>
          <w:rFonts w:cs="Segoe UI"/>
          <w:color w:val="212529"/>
        </w:rPr>
        <w:t>ραμματέα της</w:t>
      </w:r>
      <w:r>
        <w:rPr>
          <w:rFonts w:cs="Segoe UI"/>
          <w:color w:val="212529"/>
        </w:rPr>
        <w:t xml:space="preserve"> Κοινοβουλευτικής Ο</w:t>
      </w:r>
      <w:r w:rsidRPr="00EC79A4">
        <w:rPr>
          <w:rFonts w:cs="Segoe UI"/>
          <w:color w:val="212529"/>
        </w:rPr>
        <w:t>μάδας</w:t>
      </w:r>
      <w:r>
        <w:rPr>
          <w:rFonts w:cs="Segoe UI"/>
          <w:color w:val="212529"/>
        </w:rPr>
        <w:t>,</w:t>
      </w:r>
      <w:r w:rsidRPr="00EC79A4">
        <w:rPr>
          <w:rFonts w:cs="Segoe UI"/>
          <w:color w:val="212529"/>
        </w:rPr>
        <w:t xml:space="preserve"> όπου αναδεικνύεται</w:t>
      </w:r>
      <w:r>
        <w:rPr>
          <w:rFonts w:cs="Segoe UI"/>
          <w:color w:val="212529"/>
        </w:rPr>
        <w:t>, πλέον, το ηθικό ζήτημα του π</w:t>
      </w:r>
      <w:r w:rsidR="00CC6C9A">
        <w:rPr>
          <w:rFonts w:cs="Segoe UI"/>
          <w:color w:val="212529"/>
        </w:rPr>
        <w:t>ώ</w:t>
      </w:r>
      <w:r>
        <w:rPr>
          <w:rFonts w:cs="Segoe UI"/>
          <w:color w:val="212529"/>
        </w:rPr>
        <w:t>ς δύο Γ</w:t>
      </w:r>
      <w:r w:rsidRPr="00EC79A4">
        <w:rPr>
          <w:rFonts w:cs="Segoe UI"/>
          <w:color w:val="212529"/>
        </w:rPr>
        <w:t>ραμματείς</w:t>
      </w:r>
      <w:r w:rsidR="00CC6C9A">
        <w:rPr>
          <w:rFonts w:cs="Segoe UI"/>
          <w:color w:val="212529"/>
        </w:rPr>
        <w:t>,</w:t>
      </w:r>
      <w:r w:rsidRPr="00EC79A4">
        <w:rPr>
          <w:rFonts w:cs="Segoe UI"/>
          <w:color w:val="212529"/>
        </w:rPr>
        <w:t xml:space="preserve"> που σήμερα είναι</w:t>
      </w:r>
      <w:r>
        <w:rPr>
          <w:rFonts w:cs="Segoe UI"/>
          <w:color w:val="212529"/>
        </w:rPr>
        <w:t xml:space="preserve"> σε έναν</w:t>
      </w:r>
      <w:r w:rsidRPr="00EC79A4">
        <w:rPr>
          <w:rFonts w:cs="Segoe UI"/>
          <w:color w:val="212529"/>
        </w:rPr>
        <w:t xml:space="preserve"> χώρο</w:t>
      </w:r>
      <w:r>
        <w:rPr>
          <w:rFonts w:cs="Segoe UI"/>
          <w:color w:val="212529"/>
        </w:rPr>
        <w:t xml:space="preserve"> ή  κάποιος Γ</w:t>
      </w:r>
      <w:r w:rsidRPr="00EC79A4">
        <w:rPr>
          <w:rFonts w:cs="Segoe UI"/>
          <w:color w:val="212529"/>
        </w:rPr>
        <w:t>ραμματέας που είναι και στη</w:t>
      </w:r>
      <w:r>
        <w:rPr>
          <w:rFonts w:cs="Segoe UI"/>
          <w:color w:val="212529"/>
        </w:rPr>
        <w:t xml:space="preserve"> Ν.Δ.</w:t>
      </w:r>
      <w:r w:rsidRPr="00EC79A4">
        <w:rPr>
          <w:rFonts w:cs="Segoe UI"/>
          <w:color w:val="212529"/>
        </w:rPr>
        <w:t xml:space="preserve"> σήμερα</w:t>
      </w:r>
      <w:r>
        <w:rPr>
          <w:rFonts w:cs="Segoe UI"/>
          <w:color w:val="212529"/>
        </w:rPr>
        <w:t>, κύριε Π</w:t>
      </w:r>
      <w:r w:rsidRPr="00EC79A4">
        <w:rPr>
          <w:rFonts w:cs="Segoe UI"/>
          <w:color w:val="212529"/>
        </w:rPr>
        <w:t>ρόεδρε</w:t>
      </w:r>
      <w:r>
        <w:rPr>
          <w:rFonts w:cs="Segoe UI"/>
          <w:color w:val="212529"/>
        </w:rPr>
        <w:t xml:space="preserve"> και κύριε Υ</w:t>
      </w:r>
      <w:r w:rsidRPr="00EC79A4">
        <w:rPr>
          <w:rFonts w:cs="Segoe UI"/>
          <w:color w:val="212529"/>
        </w:rPr>
        <w:t>πουργέ</w:t>
      </w:r>
      <w:r>
        <w:rPr>
          <w:rFonts w:cs="Segoe UI"/>
          <w:color w:val="212529"/>
        </w:rPr>
        <w:t>,</w:t>
      </w:r>
      <w:r w:rsidRPr="00EC79A4">
        <w:rPr>
          <w:rFonts w:cs="Segoe UI"/>
          <w:color w:val="212529"/>
        </w:rPr>
        <w:t xml:space="preserve"> πώς νομιμοποιούνται να ζητούν</w:t>
      </w:r>
      <w:r>
        <w:rPr>
          <w:rFonts w:cs="Segoe UI"/>
          <w:color w:val="212529"/>
        </w:rPr>
        <w:t xml:space="preserve"> για το</w:t>
      </w:r>
      <w:r w:rsidRPr="00EC79A4">
        <w:rPr>
          <w:rFonts w:cs="Segoe UI"/>
          <w:color w:val="212529"/>
        </w:rPr>
        <w:t xml:space="preserve"> παρελθόν να υπάρχει</w:t>
      </w:r>
      <w:r>
        <w:rPr>
          <w:rFonts w:cs="Segoe UI"/>
          <w:color w:val="212529"/>
        </w:rPr>
        <w:t xml:space="preserve"> αναζήτηση ευθύνης και δεν</w:t>
      </w:r>
      <w:r w:rsidR="001D5093">
        <w:rPr>
          <w:rFonts w:cs="Segoe UI"/>
          <w:color w:val="212529"/>
        </w:rPr>
        <w:t xml:space="preserve"> αναλαμβάνουν τη</w:t>
      </w:r>
      <w:r w:rsidRPr="00EC79A4">
        <w:rPr>
          <w:rFonts w:cs="Segoe UI"/>
          <w:color w:val="212529"/>
        </w:rPr>
        <w:t xml:space="preserve"> δική τους</w:t>
      </w:r>
      <w:r>
        <w:rPr>
          <w:rFonts w:cs="Segoe UI"/>
          <w:color w:val="212529"/>
        </w:rPr>
        <w:t xml:space="preserve"> ηθική</w:t>
      </w:r>
      <w:r w:rsidRPr="00EC79A4">
        <w:rPr>
          <w:rFonts w:cs="Segoe UI"/>
          <w:color w:val="212529"/>
        </w:rPr>
        <w:t xml:space="preserve"> ευθύνη</w:t>
      </w:r>
      <w:r>
        <w:rPr>
          <w:rFonts w:cs="Segoe UI"/>
          <w:color w:val="212529"/>
        </w:rPr>
        <w:t>. Και</w:t>
      </w:r>
      <w:r w:rsidRPr="00EC79A4">
        <w:rPr>
          <w:rFonts w:cs="Segoe UI"/>
          <w:color w:val="212529"/>
        </w:rPr>
        <w:t xml:space="preserve"> θεωρώ ότι αυτή</w:t>
      </w:r>
      <w:r>
        <w:rPr>
          <w:rFonts w:cs="Segoe UI"/>
          <w:color w:val="212529"/>
        </w:rPr>
        <w:t xml:space="preserve"> η</w:t>
      </w:r>
      <w:r w:rsidRPr="00EC79A4">
        <w:rPr>
          <w:rFonts w:cs="Segoe UI"/>
          <w:color w:val="212529"/>
        </w:rPr>
        <w:t xml:space="preserve"> συζήτηση</w:t>
      </w:r>
      <w:r w:rsidR="001D5093">
        <w:rPr>
          <w:rFonts w:cs="Segoe UI"/>
          <w:color w:val="212529"/>
        </w:rPr>
        <w:t>,</w:t>
      </w:r>
      <w:r w:rsidRPr="00EC79A4">
        <w:rPr>
          <w:rFonts w:cs="Segoe UI"/>
          <w:color w:val="212529"/>
        </w:rPr>
        <w:t xml:space="preserve"> που προκαλείται σκοπίμως για</w:t>
      </w:r>
      <w:r>
        <w:rPr>
          <w:rFonts w:cs="Segoe UI"/>
          <w:color w:val="212529"/>
        </w:rPr>
        <w:t xml:space="preserve"> να αποπροσανατολίσει την κοινή</w:t>
      </w:r>
      <w:r w:rsidRPr="00EC79A4">
        <w:rPr>
          <w:rFonts w:cs="Segoe UI"/>
          <w:color w:val="212529"/>
        </w:rPr>
        <w:t xml:space="preserve"> </w:t>
      </w:r>
      <w:r w:rsidRPr="004C4590">
        <w:rPr>
          <w:rFonts w:cs="Arial"/>
          <w:color w:val="212529"/>
        </w:rPr>
        <w:t>γνώμη από τα πραγματικά προβλήματα</w:t>
      </w:r>
      <w:r>
        <w:rPr>
          <w:rFonts w:cs="Arial"/>
          <w:color w:val="212529"/>
        </w:rPr>
        <w:t>, κάποια</w:t>
      </w:r>
      <w:r w:rsidRPr="004C4590">
        <w:rPr>
          <w:rFonts w:cs="Arial"/>
          <w:color w:val="212529"/>
        </w:rPr>
        <w:t xml:space="preserve"> στιγμή θα αξιολογηθεί από τους πολίτες</w:t>
      </w:r>
      <w:r w:rsidR="00B73DBC">
        <w:rPr>
          <w:rFonts w:cs="Arial"/>
          <w:color w:val="212529"/>
        </w:rPr>
        <w:t>, χ</w:t>
      </w:r>
      <w:r>
        <w:rPr>
          <w:rFonts w:cs="Arial"/>
          <w:color w:val="212529"/>
        </w:rPr>
        <w:t>ωρίς</w:t>
      </w:r>
      <w:r w:rsidRPr="004C4590">
        <w:rPr>
          <w:rFonts w:cs="Arial"/>
          <w:color w:val="212529"/>
        </w:rPr>
        <w:t xml:space="preserve"> αυτό να σημαίνει ότι όλα αυτά</w:t>
      </w:r>
      <w:r w:rsidR="00B73DBC">
        <w:rPr>
          <w:rFonts w:cs="Arial"/>
          <w:color w:val="212529"/>
        </w:rPr>
        <w:t>,</w:t>
      </w:r>
      <w:r w:rsidRPr="004C4590">
        <w:rPr>
          <w:rFonts w:cs="Arial"/>
          <w:color w:val="212529"/>
        </w:rPr>
        <w:t xml:space="preserve"> τα οποία είπε ο</w:t>
      </w:r>
      <w:r>
        <w:rPr>
          <w:rFonts w:cs="Arial"/>
          <w:color w:val="212529"/>
        </w:rPr>
        <w:t xml:space="preserve"> κ.  Υ</w:t>
      </w:r>
      <w:r w:rsidRPr="004C4590">
        <w:rPr>
          <w:rFonts w:cs="Arial"/>
          <w:color w:val="212529"/>
        </w:rPr>
        <w:t>πουργός</w:t>
      </w:r>
      <w:r>
        <w:rPr>
          <w:rFonts w:cs="Arial"/>
          <w:color w:val="212529"/>
        </w:rPr>
        <w:t>, για το</w:t>
      </w:r>
      <w:r w:rsidR="00B73DBC">
        <w:rPr>
          <w:rFonts w:cs="Arial"/>
          <w:color w:val="212529"/>
        </w:rPr>
        <w:t>ν</w:t>
      </w:r>
      <w:r>
        <w:rPr>
          <w:rFonts w:cs="Arial"/>
          <w:color w:val="212529"/>
        </w:rPr>
        <w:t xml:space="preserve"> Π</w:t>
      </w:r>
      <w:r w:rsidRPr="004C4590">
        <w:rPr>
          <w:rFonts w:cs="Arial"/>
          <w:color w:val="212529"/>
        </w:rPr>
        <w:t>τωχευτικό</w:t>
      </w:r>
      <w:r>
        <w:rPr>
          <w:rFonts w:cs="Arial"/>
          <w:color w:val="212529"/>
        </w:rPr>
        <w:t xml:space="preserve"> ή</w:t>
      </w:r>
      <w:r w:rsidRPr="004C4590">
        <w:rPr>
          <w:rFonts w:cs="Arial"/>
          <w:color w:val="212529"/>
        </w:rPr>
        <w:t xml:space="preserve"> τους παραλληλισμούς</w:t>
      </w:r>
      <w:r>
        <w:rPr>
          <w:rFonts w:cs="Arial"/>
          <w:color w:val="212529"/>
        </w:rPr>
        <w:t>,</w:t>
      </w:r>
      <w:r w:rsidRPr="004C4590">
        <w:rPr>
          <w:rFonts w:cs="Arial"/>
          <w:color w:val="212529"/>
        </w:rPr>
        <w:t xml:space="preserve"> απηχούν στην πραγματικότητα</w:t>
      </w:r>
      <w:r>
        <w:rPr>
          <w:rFonts w:cs="Arial"/>
          <w:color w:val="212529"/>
        </w:rPr>
        <w:t>. Δηλαδή, κάποια στιγμή</w:t>
      </w:r>
      <w:r w:rsidR="00B73DBC">
        <w:rPr>
          <w:rFonts w:cs="Arial"/>
          <w:color w:val="212529"/>
        </w:rPr>
        <w:t>,</w:t>
      </w:r>
      <w:r>
        <w:rPr>
          <w:rFonts w:cs="Arial"/>
          <w:color w:val="212529"/>
        </w:rPr>
        <w:t xml:space="preserve"> αυτή η συζήτηση πρέπει</w:t>
      </w:r>
      <w:r w:rsidRPr="004C4590">
        <w:rPr>
          <w:rFonts w:cs="Arial"/>
          <w:color w:val="212529"/>
        </w:rPr>
        <w:t xml:space="preserve"> να πάει σε ένα σοβ</w:t>
      </w:r>
      <w:r>
        <w:rPr>
          <w:rFonts w:cs="Arial"/>
          <w:color w:val="212529"/>
        </w:rPr>
        <w:t>αρ</w:t>
      </w:r>
      <w:r w:rsidR="00B73DBC">
        <w:rPr>
          <w:rFonts w:cs="Arial"/>
          <w:color w:val="212529"/>
        </w:rPr>
        <w:t>ό πλαίσιο και όχι να έχουμε αυτόκλητους συνηγό</w:t>
      </w:r>
      <w:r>
        <w:rPr>
          <w:rFonts w:cs="Arial"/>
          <w:color w:val="212529"/>
        </w:rPr>
        <w:t xml:space="preserve">ρους </w:t>
      </w:r>
      <w:r w:rsidRPr="004C4590">
        <w:rPr>
          <w:rFonts w:cs="Arial"/>
          <w:color w:val="212529"/>
        </w:rPr>
        <w:t>σε αυτήν την αίθουσα από άλλα κόμματα</w:t>
      </w:r>
      <w:r>
        <w:rPr>
          <w:rFonts w:cs="Arial"/>
          <w:color w:val="212529"/>
        </w:rPr>
        <w:t>. Δεν το χρειαζόμαστε. Δεν το ζητήσαμε ποτέ</w:t>
      </w:r>
      <w:r w:rsidRPr="004C4590">
        <w:rPr>
          <w:rFonts w:cs="Arial"/>
          <w:color w:val="212529"/>
        </w:rPr>
        <w:t>. Εμείς ικανοποιούμε τα δάνειά μας σήμερα με</w:t>
      </w:r>
      <w:r>
        <w:rPr>
          <w:rFonts w:cs="Arial"/>
          <w:color w:val="212529"/>
        </w:rPr>
        <w:t xml:space="preserve"> «</w:t>
      </w:r>
      <w:r w:rsidRPr="004C4590">
        <w:rPr>
          <w:rFonts w:cs="Arial"/>
          <w:color w:val="212529"/>
        </w:rPr>
        <w:t>αίμα</w:t>
      </w:r>
      <w:r>
        <w:rPr>
          <w:rFonts w:cs="Arial"/>
          <w:color w:val="212529"/>
        </w:rPr>
        <w:t>», κύριε Π</w:t>
      </w:r>
      <w:r w:rsidRPr="004C4590">
        <w:rPr>
          <w:rFonts w:cs="Arial"/>
          <w:color w:val="212529"/>
        </w:rPr>
        <w:t>ρόεδρε</w:t>
      </w:r>
      <w:r w:rsidR="00B73DBC">
        <w:rPr>
          <w:rFonts w:cs="Arial"/>
          <w:color w:val="212529"/>
        </w:rPr>
        <w:t xml:space="preserve">, - </w:t>
      </w:r>
      <w:r w:rsidRPr="004C4590">
        <w:rPr>
          <w:rFonts w:cs="Arial"/>
          <w:color w:val="212529"/>
        </w:rPr>
        <w:t>και το λέω στην κυριολεξία</w:t>
      </w:r>
      <w:r w:rsidR="00B73DBC">
        <w:rPr>
          <w:rFonts w:cs="Arial"/>
          <w:color w:val="212529"/>
        </w:rPr>
        <w:t xml:space="preserve"> </w:t>
      </w:r>
      <w:r>
        <w:rPr>
          <w:rFonts w:cs="Arial"/>
          <w:color w:val="212529"/>
        </w:rPr>
        <w:t>- και η Κοινοβουλευτική Ομάδα και το Κίνημα Α</w:t>
      </w:r>
      <w:r w:rsidRPr="004C4590">
        <w:rPr>
          <w:rFonts w:cs="Arial"/>
          <w:color w:val="212529"/>
        </w:rPr>
        <w:t>λλαγής</w:t>
      </w:r>
      <w:r w:rsidR="00B73DBC">
        <w:rPr>
          <w:rFonts w:cs="Arial"/>
          <w:color w:val="212529"/>
        </w:rPr>
        <w:t>,</w:t>
      </w:r>
      <w:r>
        <w:rPr>
          <w:rFonts w:cs="Arial"/>
          <w:color w:val="212529"/>
        </w:rPr>
        <w:t xml:space="preserve"> ως συνέχει</w:t>
      </w:r>
      <w:r w:rsidR="00B73DBC">
        <w:rPr>
          <w:rFonts w:cs="Arial"/>
          <w:color w:val="212529"/>
        </w:rPr>
        <w:t>α του ΠΑΣΟΚ,</w:t>
      </w:r>
      <w:r w:rsidRPr="004C4590">
        <w:rPr>
          <w:rFonts w:cs="Arial"/>
          <w:color w:val="212529"/>
        </w:rPr>
        <w:t xml:space="preserve"> και κάποια στιγμή να μιλήσουμε</w:t>
      </w:r>
      <w:r>
        <w:rPr>
          <w:rFonts w:cs="Arial"/>
          <w:color w:val="212529"/>
        </w:rPr>
        <w:t xml:space="preserve"> επί της ουσίας της πολιτικής</w:t>
      </w:r>
      <w:r w:rsidRPr="004C4590">
        <w:rPr>
          <w:rFonts w:cs="Arial"/>
          <w:color w:val="212529"/>
        </w:rPr>
        <w:t xml:space="preserve"> και όχι να γυρίζουμε μονίμως στο παρελθόν</w:t>
      </w:r>
      <w:r>
        <w:rPr>
          <w:rFonts w:cs="Arial"/>
          <w:color w:val="212529"/>
        </w:rPr>
        <w:t>,</w:t>
      </w:r>
      <w:r w:rsidRPr="004C4590">
        <w:rPr>
          <w:rFonts w:cs="Arial"/>
          <w:color w:val="212529"/>
        </w:rPr>
        <w:t xml:space="preserve"> γιατί κάποιοι νομίζουν ότι αυτό το πράγμα μπορεί να τους συμφέρει</w:t>
      </w:r>
      <w:r>
        <w:rPr>
          <w:rFonts w:cs="Arial"/>
          <w:color w:val="212529"/>
        </w:rPr>
        <w:t xml:space="preserve"> μόνο για δημιουργία εντυπώσεων</w:t>
      </w:r>
      <w:r w:rsidRPr="004C4590">
        <w:rPr>
          <w:rFonts w:cs="Arial"/>
          <w:color w:val="212529"/>
        </w:rPr>
        <w:t>.</w:t>
      </w:r>
      <w:r>
        <w:rPr>
          <w:rFonts w:cs="Segoe UI"/>
          <w:color w:val="212529"/>
        </w:rPr>
        <w:t xml:space="preserve"> </w:t>
      </w:r>
      <w:r>
        <w:rPr>
          <w:rFonts w:cs="Arial"/>
          <w:color w:val="212529"/>
        </w:rPr>
        <w:t>Ευχαριστώ πολύ.</w:t>
      </w:r>
    </w:p>
    <w:p w:rsidR="00C74DAD" w:rsidRDefault="00C74DAD" w:rsidP="00F31AA0">
      <w:pPr>
        <w:spacing w:line="276" w:lineRule="auto"/>
        <w:contextualSpacing/>
        <w:jc w:val="both"/>
        <w:rPr>
          <w:rFonts w:cs="Arial"/>
          <w:color w:val="212529"/>
        </w:rPr>
      </w:pPr>
      <w:r w:rsidRPr="00B13971">
        <w:rPr>
          <w:rFonts w:cs="Arial"/>
          <w:color w:val="212529"/>
        </w:rPr>
        <w:t xml:space="preserve"> </w:t>
      </w:r>
      <w:r>
        <w:rPr>
          <w:rFonts w:cs="Arial"/>
          <w:color w:val="212529"/>
        </w:rPr>
        <w:tab/>
      </w:r>
      <w:r w:rsidRPr="005B5A9C">
        <w:rPr>
          <w:rFonts w:ascii="Calibri" w:hAnsi="Calibri"/>
          <w:b/>
        </w:rPr>
        <w:t>ΒΑΣΙΛΕΙΟΣ ΓΙΟΓΙΑΚΑΣ (Αντιπρόεδρος της Επιτροπής):</w:t>
      </w:r>
      <w:r w:rsidRPr="005B5A9C">
        <w:rPr>
          <w:rFonts w:ascii="Calibri" w:hAnsi="Calibri"/>
        </w:rPr>
        <w:t xml:space="preserve"> </w:t>
      </w:r>
      <w:r w:rsidR="00C8121A">
        <w:rPr>
          <w:rFonts w:cs="Arial"/>
          <w:color w:val="212529"/>
        </w:rPr>
        <w:t>Ευχαριστούμε</w:t>
      </w:r>
      <w:r>
        <w:rPr>
          <w:rFonts w:cs="Arial"/>
          <w:color w:val="212529"/>
        </w:rPr>
        <w:t xml:space="preserve"> τον κ. </w:t>
      </w:r>
      <w:proofErr w:type="spellStart"/>
      <w:r>
        <w:rPr>
          <w:rFonts w:cs="Arial"/>
          <w:color w:val="212529"/>
        </w:rPr>
        <w:t>Κατρίνη</w:t>
      </w:r>
      <w:proofErr w:type="spellEnd"/>
      <w:r w:rsidRPr="004C4590">
        <w:rPr>
          <w:rFonts w:cs="Arial"/>
          <w:color w:val="212529"/>
        </w:rPr>
        <w:t>.</w:t>
      </w:r>
    </w:p>
    <w:p w:rsidR="00C8121A" w:rsidRDefault="00C8121A" w:rsidP="00F31AA0">
      <w:pPr>
        <w:spacing w:line="276" w:lineRule="auto"/>
        <w:ind w:firstLine="720"/>
        <w:contextualSpacing/>
        <w:jc w:val="both"/>
        <w:rPr>
          <w:rFonts w:cs="Arial"/>
          <w:color w:val="212529"/>
        </w:rPr>
      </w:pPr>
    </w:p>
    <w:p w:rsidR="00C74DAD" w:rsidRDefault="00C74DAD" w:rsidP="00F31AA0">
      <w:pPr>
        <w:spacing w:line="276" w:lineRule="auto"/>
        <w:ind w:firstLine="720"/>
        <w:contextualSpacing/>
        <w:jc w:val="both"/>
        <w:rPr>
          <w:rFonts w:cs="Arial"/>
          <w:color w:val="212529"/>
        </w:rPr>
      </w:pPr>
      <w:r>
        <w:rPr>
          <w:rFonts w:cs="Arial"/>
          <w:color w:val="212529"/>
        </w:rPr>
        <w:t>Σ</w:t>
      </w:r>
      <w:r w:rsidRPr="004C4590">
        <w:rPr>
          <w:rFonts w:cs="Arial"/>
          <w:color w:val="212529"/>
        </w:rPr>
        <w:t>ας ευχα</w:t>
      </w:r>
      <w:r>
        <w:rPr>
          <w:rFonts w:cs="Arial"/>
          <w:color w:val="212529"/>
        </w:rPr>
        <w:t>ριστώ πολύ</w:t>
      </w:r>
      <w:r w:rsidRPr="004C4590">
        <w:rPr>
          <w:rFonts w:cs="Arial"/>
          <w:color w:val="212529"/>
        </w:rPr>
        <w:t>.</w:t>
      </w:r>
    </w:p>
    <w:p w:rsidR="00EA198C" w:rsidRPr="004C4590" w:rsidRDefault="00EA198C" w:rsidP="00F31AA0">
      <w:pPr>
        <w:spacing w:line="276" w:lineRule="auto"/>
        <w:ind w:firstLine="720"/>
        <w:contextualSpacing/>
        <w:jc w:val="both"/>
        <w:rPr>
          <w:rFonts w:cs="Segoe UI"/>
          <w:b/>
          <w:color w:val="212529"/>
        </w:rPr>
      </w:pPr>
    </w:p>
    <w:p w:rsidR="00C74DAD" w:rsidRPr="00F56A6F" w:rsidRDefault="00C15685" w:rsidP="00BB3185">
      <w:pPr>
        <w:spacing w:line="276" w:lineRule="auto"/>
        <w:ind w:firstLine="720"/>
        <w:jc w:val="both"/>
        <w:rPr>
          <w:rFonts w:ascii="Calibri" w:hAnsi="Calibri"/>
        </w:rPr>
      </w:pPr>
      <w:r>
        <w:rPr>
          <w:rFonts w:ascii="Calibri" w:hAnsi="Calibri"/>
        </w:rPr>
        <w:t>Στο σημείο αυτό έγινε</w:t>
      </w:r>
      <w:r w:rsidR="00C74DAD" w:rsidRPr="00F56A6F">
        <w:rPr>
          <w:rFonts w:ascii="Calibri" w:hAnsi="Calibri"/>
        </w:rPr>
        <w:t xml:space="preserve"> η γ΄ ανάγνωση του καταλόγου των μελών της Επιτροπής.</w:t>
      </w:r>
      <w:r>
        <w:rPr>
          <w:rFonts w:ascii="Calibri" w:hAnsi="Calibri"/>
        </w:rPr>
        <w:t xml:space="preserve"> Παρόντες ήταν οι Βουλευτές, κ.κ.</w:t>
      </w:r>
      <w:r w:rsidRPr="00C15685">
        <w:rPr>
          <w:rFonts w:ascii="Calibri" w:hAnsi="Calibri"/>
        </w:rPr>
        <w:t>: Ανδριαν</w:t>
      </w:r>
      <w:r w:rsidR="00BB3185">
        <w:rPr>
          <w:rFonts w:ascii="Calibri" w:hAnsi="Calibri"/>
        </w:rPr>
        <w:t>ός Ιωάννης, Βασιλειάδης Βασίλειος</w:t>
      </w:r>
      <w:r w:rsidRPr="00C15685">
        <w:rPr>
          <w:rFonts w:ascii="Calibri" w:hAnsi="Calibri"/>
        </w:rPr>
        <w:t xml:space="preserve">, </w:t>
      </w:r>
      <w:proofErr w:type="spellStart"/>
      <w:r w:rsidRPr="00C15685">
        <w:rPr>
          <w:rFonts w:ascii="Calibri" w:hAnsi="Calibri"/>
        </w:rPr>
        <w:t>Γιόγιακας</w:t>
      </w:r>
      <w:proofErr w:type="spellEnd"/>
      <w:r w:rsidRPr="00C15685">
        <w:rPr>
          <w:rFonts w:ascii="Calibri" w:hAnsi="Calibri"/>
        </w:rPr>
        <w:t xml:space="preserve"> Βασίλειος</w:t>
      </w:r>
      <w:r w:rsidR="00BB3185">
        <w:rPr>
          <w:rFonts w:ascii="Calibri" w:hAnsi="Calibri"/>
        </w:rPr>
        <w:t xml:space="preserve">, </w:t>
      </w:r>
      <w:r w:rsidRPr="00C15685">
        <w:rPr>
          <w:rFonts w:ascii="Calibri" w:hAnsi="Calibri"/>
        </w:rPr>
        <w:t xml:space="preserve">Δούνια Παναγιώτα (Νόνη), </w:t>
      </w:r>
      <w:r w:rsidR="00BB3185">
        <w:rPr>
          <w:rFonts w:ascii="Calibri" w:hAnsi="Calibri"/>
        </w:rPr>
        <w:t>Ράπτη Ελένη,</w:t>
      </w:r>
      <w:r w:rsidRPr="00C15685">
        <w:rPr>
          <w:rFonts w:ascii="Calibri" w:hAnsi="Calibri"/>
        </w:rPr>
        <w:t xml:space="preserve"> </w:t>
      </w:r>
      <w:proofErr w:type="spellStart"/>
      <w:r w:rsidRPr="00C15685">
        <w:rPr>
          <w:rFonts w:ascii="Calibri" w:hAnsi="Calibri"/>
        </w:rPr>
        <w:t>Χειμάρας</w:t>
      </w:r>
      <w:proofErr w:type="spellEnd"/>
      <w:r w:rsidRPr="00C15685">
        <w:rPr>
          <w:rFonts w:ascii="Calibri" w:hAnsi="Calibri"/>
        </w:rPr>
        <w:t xml:space="preserve"> Θεμιστοκλής (Θέμης), </w:t>
      </w:r>
      <w:r w:rsidR="00BB3185">
        <w:rPr>
          <w:rFonts w:ascii="Calibri" w:hAnsi="Calibri"/>
        </w:rPr>
        <w:t xml:space="preserve"> Σαρακιώτης Ιωάννης,</w:t>
      </w:r>
      <w:r w:rsidRPr="00C15685">
        <w:rPr>
          <w:rFonts w:ascii="Calibri" w:hAnsi="Calibri"/>
        </w:rPr>
        <w:t xml:space="preserve"> Κατρίνης Μιχαήλ, </w:t>
      </w:r>
      <w:r w:rsidR="00BB3185">
        <w:rPr>
          <w:rFonts w:ascii="Calibri" w:hAnsi="Calibri"/>
        </w:rPr>
        <w:t>Δελής Ιωάννης, Βιλιάρδος Βασίλειος</w:t>
      </w:r>
      <w:r w:rsidRPr="00C15685">
        <w:rPr>
          <w:rFonts w:ascii="Calibri" w:hAnsi="Calibri"/>
        </w:rPr>
        <w:t xml:space="preserve"> και Λογιάδης Γεώργιος.</w:t>
      </w:r>
    </w:p>
    <w:p w:rsidR="00C74DAD" w:rsidRPr="00F56A6F" w:rsidRDefault="00C74DAD" w:rsidP="00F31AA0">
      <w:pPr>
        <w:spacing w:line="276" w:lineRule="auto"/>
        <w:ind w:firstLine="720"/>
        <w:jc w:val="both"/>
        <w:rPr>
          <w:rFonts w:ascii="Calibri" w:hAnsi="Calibri"/>
        </w:rPr>
      </w:pPr>
      <w:r w:rsidRPr="00F56A6F">
        <w:rPr>
          <w:rFonts w:ascii="Calibri" w:hAnsi="Calibri"/>
        </w:rPr>
        <w:t xml:space="preserve">Τέλος και περί ώρα </w:t>
      </w:r>
      <w:r w:rsidRPr="00624A84">
        <w:rPr>
          <w:rFonts w:ascii="Calibri" w:hAnsi="Calibri"/>
        </w:rPr>
        <w:t>13:40΄</w:t>
      </w:r>
      <w:r w:rsidRPr="00F56A6F">
        <w:rPr>
          <w:rFonts w:ascii="Calibri" w:hAnsi="Calibri"/>
        </w:rPr>
        <w:t xml:space="preserve"> λύθηκε η συνεδρίαση.</w:t>
      </w:r>
    </w:p>
    <w:p w:rsidR="00C74DAD" w:rsidRPr="00F56A6F" w:rsidRDefault="00C74DAD" w:rsidP="00F31AA0">
      <w:pPr>
        <w:spacing w:line="276" w:lineRule="auto"/>
        <w:ind w:firstLine="720"/>
        <w:jc w:val="both"/>
        <w:rPr>
          <w:rFonts w:ascii="Calibri" w:hAnsi="Calibri"/>
        </w:rPr>
      </w:pPr>
    </w:p>
    <w:p w:rsidR="00C74DAD" w:rsidRPr="00F56A6F" w:rsidRDefault="00C74DAD" w:rsidP="00F31AA0">
      <w:pPr>
        <w:spacing w:line="276" w:lineRule="auto"/>
        <w:ind w:firstLine="720"/>
        <w:jc w:val="both"/>
        <w:rPr>
          <w:rFonts w:ascii="Calibri" w:hAnsi="Calibri"/>
        </w:rPr>
      </w:pPr>
    </w:p>
    <w:p w:rsidR="00C74DAD" w:rsidRPr="00F56A6F" w:rsidRDefault="00C74DAD" w:rsidP="00F31AA0">
      <w:pPr>
        <w:spacing w:line="276" w:lineRule="auto"/>
        <w:ind w:firstLine="720"/>
        <w:jc w:val="both"/>
        <w:rPr>
          <w:rFonts w:ascii="Calibri" w:hAnsi="Calibri"/>
          <w:b/>
        </w:rPr>
      </w:pPr>
      <w:r w:rsidRPr="00F56A6F">
        <w:rPr>
          <w:rFonts w:ascii="Calibri" w:hAnsi="Calibri"/>
          <w:b/>
        </w:rPr>
        <w:t xml:space="preserve">Ο ΑΝΤΙΠΡΟΕΔΡΟΣ ΤΗΣ ΕΠΙΤΡΟΠΗΣ </w:t>
      </w:r>
      <w:r w:rsidRPr="00F56A6F">
        <w:rPr>
          <w:rFonts w:ascii="Calibri" w:hAnsi="Calibri"/>
          <w:b/>
        </w:rPr>
        <w:tab/>
        <w:t xml:space="preserve">                                      Ο ΓΡΑΜΜΑΤΕΑΣ</w:t>
      </w:r>
    </w:p>
    <w:p w:rsidR="00C74DAD" w:rsidRPr="00F56A6F" w:rsidRDefault="00C74DAD" w:rsidP="00F31AA0">
      <w:pPr>
        <w:spacing w:line="276" w:lineRule="auto"/>
        <w:ind w:firstLine="720"/>
        <w:jc w:val="both"/>
        <w:rPr>
          <w:rFonts w:ascii="Calibri" w:hAnsi="Calibri"/>
          <w:b/>
        </w:rPr>
      </w:pPr>
    </w:p>
    <w:p w:rsidR="00C74DAD" w:rsidRPr="00F56A6F" w:rsidRDefault="00C74DAD" w:rsidP="00F31AA0">
      <w:pPr>
        <w:spacing w:line="276" w:lineRule="auto"/>
        <w:ind w:firstLine="720"/>
        <w:jc w:val="both"/>
        <w:rPr>
          <w:rFonts w:ascii="Calibri" w:hAnsi="Calibri"/>
          <w:b/>
        </w:rPr>
      </w:pPr>
    </w:p>
    <w:p w:rsidR="00C74DAD" w:rsidRPr="00C74DAD" w:rsidRDefault="00C74DAD" w:rsidP="00C74DAD">
      <w:pPr>
        <w:spacing w:line="276" w:lineRule="auto"/>
        <w:ind w:firstLine="720"/>
        <w:jc w:val="both"/>
        <w:rPr>
          <w:rFonts w:ascii="Arial" w:hAnsi="Arial" w:cs="Arial"/>
          <w:sz w:val="20"/>
        </w:rPr>
      </w:pPr>
      <w:r w:rsidRPr="00F56A6F">
        <w:rPr>
          <w:rFonts w:ascii="Calibri" w:hAnsi="Calibri"/>
          <w:b/>
        </w:rPr>
        <w:t xml:space="preserve">        </w:t>
      </w:r>
      <w:r>
        <w:rPr>
          <w:rFonts w:ascii="Calibri" w:hAnsi="Calibri"/>
          <w:b/>
        </w:rPr>
        <w:t xml:space="preserve">   </w:t>
      </w:r>
      <w:r w:rsidRPr="00F56A6F">
        <w:rPr>
          <w:rFonts w:ascii="Calibri" w:hAnsi="Calibri"/>
          <w:b/>
        </w:rPr>
        <w:t>ΒΑΣΙΛΕΙΟΣ ΓΙΟΓΙΑΚΑΣ</w:t>
      </w:r>
      <w:r w:rsidRPr="00F56A6F">
        <w:rPr>
          <w:rFonts w:ascii="Calibri" w:hAnsi="Calibri"/>
          <w:b/>
        </w:rPr>
        <w:tab/>
        <w:t xml:space="preserve">                                                ΜΑΞΙΜΟΣ ΣΕΝΕΤΑΚΗΣ</w:t>
      </w:r>
    </w:p>
    <w:sectPr w:rsidR="00C74DAD" w:rsidRPr="00C74DAD">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D64" w:rsidRDefault="00433D64">
      <w:pPr>
        <w:spacing w:after="0" w:line="240" w:lineRule="auto"/>
      </w:pPr>
      <w:r>
        <w:separator/>
      </w:r>
    </w:p>
  </w:endnote>
  <w:endnote w:type="continuationSeparator" w:id="0">
    <w:p w:rsidR="00433D64" w:rsidRDefault="0043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64" w:rsidRPr="004B6F20" w:rsidRDefault="00433D64">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64" w:rsidRPr="004B6F20" w:rsidRDefault="00433D64">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64" w:rsidRPr="004B6F20" w:rsidRDefault="00433D6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D64" w:rsidRDefault="00433D64">
      <w:pPr>
        <w:spacing w:after="0" w:line="240" w:lineRule="auto"/>
      </w:pPr>
      <w:r>
        <w:separator/>
      </w:r>
    </w:p>
  </w:footnote>
  <w:footnote w:type="continuationSeparator" w:id="0">
    <w:p w:rsidR="00433D64" w:rsidRDefault="00433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64" w:rsidRPr="00C72CC9" w:rsidRDefault="00433D64" w:rsidP="00F31AA0">
    <w:pPr>
      <w:pStyle w:val="a3"/>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64" w:rsidRPr="008149BE" w:rsidRDefault="00433D64" w:rsidP="00F31AA0">
    <w:pPr>
      <w:pStyle w:val="a3"/>
      <w:rPr>
        <w:rFonts w:asciiTheme="minorHAnsi" w:hAnsiTheme="minorHAnsi"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64" w:rsidRPr="00C72CC9" w:rsidRDefault="00433D64" w:rsidP="00F31AA0">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AD"/>
    <w:rsid w:val="00014F4A"/>
    <w:rsid w:val="00022AA2"/>
    <w:rsid w:val="00026004"/>
    <w:rsid w:val="0002624C"/>
    <w:rsid w:val="00032022"/>
    <w:rsid w:val="00032305"/>
    <w:rsid w:val="00032E9A"/>
    <w:rsid w:val="000364E8"/>
    <w:rsid w:val="00041ECD"/>
    <w:rsid w:val="0004223B"/>
    <w:rsid w:val="00053348"/>
    <w:rsid w:val="00056A9E"/>
    <w:rsid w:val="00071F6F"/>
    <w:rsid w:val="00072E64"/>
    <w:rsid w:val="00073A32"/>
    <w:rsid w:val="000751A0"/>
    <w:rsid w:val="00087066"/>
    <w:rsid w:val="000900EB"/>
    <w:rsid w:val="000A7EF1"/>
    <w:rsid w:val="000C22D3"/>
    <w:rsid w:val="000C4A8D"/>
    <w:rsid w:val="000C793C"/>
    <w:rsid w:val="000D1DA8"/>
    <w:rsid w:val="000D6756"/>
    <w:rsid w:val="000D7EDF"/>
    <w:rsid w:val="000E0A4A"/>
    <w:rsid w:val="000F5221"/>
    <w:rsid w:val="000F64F1"/>
    <w:rsid w:val="000F6675"/>
    <w:rsid w:val="001104B8"/>
    <w:rsid w:val="0011312D"/>
    <w:rsid w:val="001149F5"/>
    <w:rsid w:val="00115DA8"/>
    <w:rsid w:val="001168D8"/>
    <w:rsid w:val="00136C85"/>
    <w:rsid w:val="00140001"/>
    <w:rsid w:val="0014287B"/>
    <w:rsid w:val="00143F6C"/>
    <w:rsid w:val="00144CBA"/>
    <w:rsid w:val="001464D2"/>
    <w:rsid w:val="00150540"/>
    <w:rsid w:val="00152EA6"/>
    <w:rsid w:val="0015707F"/>
    <w:rsid w:val="001603A1"/>
    <w:rsid w:val="00165159"/>
    <w:rsid w:val="00174F64"/>
    <w:rsid w:val="00176E46"/>
    <w:rsid w:val="00181D91"/>
    <w:rsid w:val="001931FA"/>
    <w:rsid w:val="00195290"/>
    <w:rsid w:val="00197B83"/>
    <w:rsid w:val="001A2313"/>
    <w:rsid w:val="001B02FD"/>
    <w:rsid w:val="001C10D6"/>
    <w:rsid w:val="001C763C"/>
    <w:rsid w:val="001D5093"/>
    <w:rsid w:val="001D6128"/>
    <w:rsid w:val="001E4584"/>
    <w:rsid w:val="001F2039"/>
    <w:rsid w:val="00203E25"/>
    <w:rsid w:val="00205266"/>
    <w:rsid w:val="00206B4B"/>
    <w:rsid w:val="0021415F"/>
    <w:rsid w:val="002200F2"/>
    <w:rsid w:val="00234FCD"/>
    <w:rsid w:val="002514A1"/>
    <w:rsid w:val="00255F4E"/>
    <w:rsid w:val="0027651C"/>
    <w:rsid w:val="00282589"/>
    <w:rsid w:val="00287E67"/>
    <w:rsid w:val="00292065"/>
    <w:rsid w:val="002B1AFD"/>
    <w:rsid w:val="002B237F"/>
    <w:rsid w:val="002C33FA"/>
    <w:rsid w:val="002C7285"/>
    <w:rsid w:val="002D3E82"/>
    <w:rsid w:val="002E439F"/>
    <w:rsid w:val="002F1528"/>
    <w:rsid w:val="002F5051"/>
    <w:rsid w:val="002F57B8"/>
    <w:rsid w:val="002F613E"/>
    <w:rsid w:val="00302922"/>
    <w:rsid w:val="00302FE8"/>
    <w:rsid w:val="003052AD"/>
    <w:rsid w:val="00306787"/>
    <w:rsid w:val="00314808"/>
    <w:rsid w:val="00323E6B"/>
    <w:rsid w:val="003252FB"/>
    <w:rsid w:val="003367F5"/>
    <w:rsid w:val="00350755"/>
    <w:rsid w:val="00350E44"/>
    <w:rsid w:val="00352888"/>
    <w:rsid w:val="00360EBD"/>
    <w:rsid w:val="00376949"/>
    <w:rsid w:val="00377753"/>
    <w:rsid w:val="00380828"/>
    <w:rsid w:val="0038316F"/>
    <w:rsid w:val="003838FC"/>
    <w:rsid w:val="00383C8C"/>
    <w:rsid w:val="003913C3"/>
    <w:rsid w:val="003973B6"/>
    <w:rsid w:val="003A41F0"/>
    <w:rsid w:val="003A5FCC"/>
    <w:rsid w:val="003B2945"/>
    <w:rsid w:val="003B6AB0"/>
    <w:rsid w:val="003C292D"/>
    <w:rsid w:val="003C6E87"/>
    <w:rsid w:val="003C70D7"/>
    <w:rsid w:val="003C7704"/>
    <w:rsid w:val="003D54B3"/>
    <w:rsid w:val="003E2E52"/>
    <w:rsid w:val="003E32BD"/>
    <w:rsid w:val="003E719B"/>
    <w:rsid w:val="003F3FD9"/>
    <w:rsid w:val="003F4830"/>
    <w:rsid w:val="003F6F43"/>
    <w:rsid w:val="003F7301"/>
    <w:rsid w:val="00401FA5"/>
    <w:rsid w:val="00407480"/>
    <w:rsid w:val="004101C6"/>
    <w:rsid w:val="004152E3"/>
    <w:rsid w:val="00416181"/>
    <w:rsid w:val="00421675"/>
    <w:rsid w:val="004224B5"/>
    <w:rsid w:val="00423F6B"/>
    <w:rsid w:val="00431283"/>
    <w:rsid w:val="004316D0"/>
    <w:rsid w:val="00433D64"/>
    <w:rsid w:val="0043766F"/>
    <w:rsid w:val="004410EA"/>
    <w:rsid w:val="00445BEE"/>
    <w:rsid w:val="004511EB"/>
    <w:rsid w:val="00451DA2"/>
    <w:rsid w:val="00453D13"/>
    <w:rsid w:val="0045608B"/>
    <w:rsid w:val="004572CD"/>
    <w:rsid w:val="0046373D"/>
    <w:rsid w:val="004725B7"/>
    <w:rsid w:val="00473006"/>
    <w:rsid w:val="004746B4"/>
    <w:rsid w:val="00474BA6"/>
    <w:rsid w:val="00483CF9"/>
    <w:rsid w:val="00493DC8"/>
    <w:rsid w:val="00496B37"/>
    <w:rsid w:val="004A65D2"/>
    <w:rsid w:val="004A692A"/>
    <w:rsid w:val="004B259E"/>
    <w:rsid w:val="004C366A"/>
    <w:rsid w:val="004C46E9"/>
    <w:rsid w:val="004D5D45"/>
    <w:rsid w:val="004E0883"/>
    <w:rsid w:val="004E287B"/>
    <w:rsid w:val="004F4D3E"/>
    <w:rsid w:val="005016BA"/>
    <w:rsid w:val="005025EA"/>
    <w:rsid w:val="005077E3"/>
    <w:rsid w:val="00511568"/>
    <w:rsid w:val="00512E31"/>
    <w:rsid w:val="005145A2"/>
    <w:rsid w:val="005200E8"/>
    <w:rsid w:val="00520662"/>
    <w:rsid w:val="00520814"/>
    <w:rsid w:val="00522AB0"/>
    <w:rsid w:val="00530907"/>
    <w:rsid w:val="005319B4"/>
    <w:rsid w:val="00532413"/>
    <w:rsid w:val="005505AE"/>
    <w:rsid w:val="00553F74"/>
    <w:rsid w:val="0056152A"/>
    <w:rsid w:val="005659F7"/>
    <w:rsid w:val="00565BF9"/>
    <w:rsid w:val="00576CA2"/>
    <w:rsid w:val="005808F2"/>
    <w:rsid w:val="00584188"/>
    <w:rsid w:val="0058470E"/>
    <w:rsid w:val="005868B0"/>
    <w:rsid w:val="005946D0"/>
    <w:rsid w:val="005A5ACB"/>
    <w:rsid w:val="005A5F72"/>
    <w:rsid w:val="005B2320"/>
    <w:rsid w:val="005B290D"/>
    <w:rsid w:val="005B3B49"/>
    <w:rsid w:val="005B49F1"/>
    <w:rsid w:val="005B5B25"/>
    <w:rsid w:val="005B795B"/>
    <w:rsid w:val="005C0137"/>
    <w:rsid w:val="005C0CEC"/>
    <w:rsid w:val="005C4F66"/>
    <w:rsid w:val="005C5E08"/>
    <w:rsid w:val="005E0B2B"/>
    <w:rsid w:val="005E605F"/>
    <w:rsid w:val="005F32D6"/>
    <w:rsid w:val="00600231"/>
    <w:rsid w:val="00601F65"/>
    <w:rsid w:val="00612BA4"/>
    <w:rsid w:val="00624596"/>
    <w:rsid w:val="00624A84"/>
    <w:rsid w:val="006311FB"/>
    <w:rsid w:val="0063515B"/>
    <w:rsid w:val="006408E1"/>
    <w:rsid w:val="00640D46"/>
    <w:rsid w:val="0064293B"/>
    <w:rsid w:val="006431E8"/>
    <w:rsid w:val="00644316"/>
    <w:rsid w:val="00652184"/>
    <w:rsid w:val="006631C7"/>
    <w:rsid w:val="00664CFD"/>
    <w:rsid w:val="006723E4"/>
    <w:rsid w:val="006726B6"/>
    <w:rsid w:val="0068276E"/>
    <w:rsid w:val="00684C5D"/>
    <w:rsid w:val="00686F46"/>
    <w:rsid w:val="00692B68"/>
    <w:rsid w:val="00697148"/>
    <w:rsid w:val="006A614B"/>
    <w:rsid w:val="006B115A"/>
    <w:rsid w:val="006C1B59"/>
    <w:rsid w:val="006C42AD"/>
    <w:rsid w:val="006D39B0"/>
    <w:rsid w:val="006E0550"/>
    <w:rsid w:val="006E127E"/>
    <w:rsid w:val="006E1E48"/>
    <w:rsid w:val="006E2A77"/>
    <w:rsid w:val="006E6CF5"/>
    <w:rsid w:val="00702534"/>
    <w:rsid w:val="0071128E"/>
    <w:rsid w:val="00712EE4"/>
    <w:rsid w:val="007158BA"/>
    <w:rsid w:val="00716DFB"/>
    <w:rsid w:val="00721998"/>
    <w:rsid w:val="00722C81"/>
    <w:rsid w:val="00723FFB"/>
    <w:rsid w:val="007273CE"/>
    <w:rsid w:val="00730E6E"/>
    <w:rsid w:val="007361E9"/>
    <w:rsid w:val="00742518"/>
    <w:rsid w:val="00742DD2"/>
    <w:rsid w:val="00744BE8"/>
    <w:rsid w:val="007501D1"/>
    <w:rsid w:val="0075295F"/>
    <w:rsid w:val="0076231E"/>
    <w:rsid w:val="00762F86"/>
    <w:rsid w:val="00763401"/>
    <w:rsid w:val="00770F8F"/>
    <w:rsid w:val="00771830"/>
    <w:rsid w:val="00777157"/>
    <w:rsid w:val="0078722F"/>
    <w:rsid w:val="00787393"/>
    <w:rsid w:val="00796E8E"/>
    <w:rsid w:val="007B0EF8"/>
    <w:rsid w:val="007B3707"/>
    <w:rsid w:val="007C5964"/>
    <w:rsid w:val="007D00E9"/>
    <w:rsid w:val="007D0DAB"/>
    <w:rsid w:val="007D3BB3"/>
    <w:rsid w:val="007E2092"/>
    <w:rsid w:val="007E72C0"/>
    <w:rsid w:val="007F1E58"/>
    <w:rsid w:val="007F5BBF"/>
    <w:rsid w:val="007F6C0A"/>
    <w:rsid w:val="007F7084"/>
    <w:rsid w:val="0080052C"/>
    <w:rsid w:val="00810C67"/>
    <w:rsid w:val="0082022B"/>
    <w:rsid w:val="00824498"/>
    <w:rsid w:val="00826CC7"/>
    <w:rsid w:val="008342EC"/>
    <w:rsid w:val="00841EB5"/>
    <w:rsid w:val="00846F83"/>
    <w:rsid w:val="00847870"/>
    <w:rsid w:val="008502EB"/>
    <w:rsid w:val="00850EF2"/>
    <w:rsid w:val="00854D1B"/>
    <w:rsid w:val="008555E9"/>
    <w:rsid w:val="00870AFE"/>
    <w:rsid w:val="00871A36"/>
    <w:rsid w:val="0088253F"/>
    <w:rsid w:val="00883007"/>
    <w:rsid w:val="00886FD8"/>
    <w:rsid w:val="008927B5"/>
    <w:rsid w:val="0089656D"/>
    <w:rsid w:val="008B0143"/>
    <w:rsid w:val="008B1D48"/>
    <w:rsid w:val="008C3B14"/>
    <w:rsid w:val="008C7FF6"/>
    <w:rsid w:val="008E02EC"/>
    <w:rsid w:val="008E6B4E"/>
    <w:rsid w:val="008F3DAE"/>
    <w:rsid w:val="008F7864"/>
    <w:rsid w:val="00901DD5"/>
    <w:rsid w:val="00906972"/>
    <w:rsid w:val="00910763"/>
    <w:rsid w:val="0091083B"/>
    <w:rsid w:val="00913425"/>
    <w:rsid w:val="009155AF"/>
    <w:rsid w:val="00920A3F"/>
    <w:rsid w:val="00922F6E"/>
    <w:rsid w:val="00945C30"/>
    <w:rsid w:val="00960337"/>
    <w:rsid w:val="00962154"/>
    <w:rsid w:val="0096618D"/>
    <w:rsid w:val="00967792"/>
    <w:rsid w:val="00971B84"/>
    <w:rsid w:val="00981FCE"/>
    <w:rsid w:val="0099007C"/>
    <w:rsid w:val="00990D6B"/>
    <w:rsid w:val="00992D69"/>
    <w:rsid w:val="00992D80"/>
    <w:rsid w:val="009A210A"/>
    <w:rsid w:val="009A2B14"/>
    <w:rsid w:val="009A314F"/>
    <w:rsid w:val="009A6E73"/>
    <w:rsid w:val="009B130F"/>
    <w:rsid w:val="009B4FE9"/>
    <w:rsid w:val="009B5203"/>
    <w:rsid w:val="009C3267"/>
    <w:rsid w:val="009D1888"/>
    <w:rsid w:val="009D3742"/>
    <w:rsid w:val="009D387D"/>
    <w:rsid w:val="009D72A6"/>
    <w:rsid w:val="009D79AE"/>
    <w:rsid w:val="009E4F4A"/>
    <w:rsid w:val="009F307B"/>
    <w:rsid w:val="009F33FB"/>
    <w:rsid w:val="009F4A2F"/>
    <w:rsid w:val="00A0211D"/>
    <w:rsid w:val="00A064D0"/>
    <w:rsid w:val="00A220F9"/>
    <w:rsid w:val="00A275AA"/>
    <w:rsid w:val="00A308A2"/>
    <w:rsid w:val="00A35833"/>
    <w:rsid w:val="00A4791F"/>
    <w:rsid w:val="00A55712"/>
    <w:rsid w:val="00A70B4E"/>
    <w:rsid w:val="00A72F31"/>
    <w:rsid w:val="00A75214"/>
    <w:rsid w:val="00A778BD"/>
    <w:rsid w:val="00A83351"/>
    <w:rsid w:val="00A859F4"/>
    <w:rsid w:val="00A85A76"/>
    <w:rsid w:val="00A905DD"/>
    <w:rsid w:val="00A97C7D"/>
    <w:rsid w:val="00AA010A"/>
    <w:rsid w:val="00AA1BFD"/>
    <w:rsid w:val="00AA6601"/>
    <w:rsid w:val="00AB2A27"/>
    <w:rsid w:val="00AC13D0"/>
    <w:rsid w:val="00AC5B12"/>
    <w:rsid w:val="00AC7308"/>
    <w:rsid w:val="00AD3B6B"/>
    <w:rsid w:val="00AE3C17"/>
    <w:rsid w:val="00AE40BA"/>
    <w:rsid w:val="00AE578F"/>
    <w:rsid w:val="00AE767D"/>
    <w:rsid w:val="00B00EDC"/>
    <w:rsid w:val="00B11AE6"/>
    <w:rsid w:val="00B15190"/>
    <w:rsid w:val="00B2209E"/>
    <w:rsid w:val="00B24F0E"/>
    <w:rsid w:val="00B257F6"/>
    <w:rsid w:val="00B30433"/>
    <w:rsid w:val="00B313DF"/>
    <w:rsid w:val="00B420CD"/>
    <w:rsid w:val="00B4241C"/>
    <w:rsid w:val="00B42D07"/>
    <w:rsid w:val="00B51D8A"/>
    <w:rsid w:val="00B53DE9"/>
    <w:rsid w:val="00B53EB0"/>
    <w:rsid w:val="00B63C61"/>
    <w:rsid w:val="00B6544A"/>
    <w:rsid w:val="00B718FA"/>
    <w:rsid w:val="00B73B67"/>
    <w:rsid w:val="00B73DBC"/>
    <w:rsid w:val="00B75FE2"/>
    <w:rsid w:val="00B77FA2"/>
    <w:rsid w:val="00B84F91"/>
    <w:rsid w:val="00B85343"/>
    <w:rsid w:val="00B9175A"/>
    <w:rsid w:val="00B93DF4"/>
    <w:rsid w:val="00B97491"/>
    <w:rsid w:val="00BA0AE7"/>
    <w:rsid w:val="00BB3185"/>
    <w:rsid w:val="00BB3740"/>
    <w:rsid w:val="00BC2E7A"/>
    <w:rsid w:val="00BC5CCC"/>
    <w:rsid w:val="00BF1CDB"/>
    <w:rsid w:val="00C011C2"/>
    <w:rsid w:val="00C013EB"/>
    <w:rsid w:val="00C13455"/>
    <w:rsid w:val="00C15685"/>
    <w:rsid w:val="00C17120"/>
    <w:rsid w:val="00C17CF2"/>
    <w:rsid w:val="00C25AE0"/>
    <w:rsid w:val="00C27DBC"/>
    <w:rsid w:val="00C31588"/>
    <w:rsid w:val="00C44FAC"/>
    <w:rsid w:val="00C4529B"/>
    <w:rsid w:val="00C6192E"/>
    <w:rsid w:val="00C61B39"/>
    <w:rsid w:val="00C64CAC"/>
    <w:rsid w:val="00C64FC0"/>
    <w:rsid w:val="00C744D2"/>
    <w:rsid w:val="00C74DAD"/>
    <w:rsid w:val="00C75B23"/>
    <w:rsid w:val="00C80B73"/>
    <w:rsid w:val="00C8121A"/>
    <w:rsid w:val="00C84B5F"/>
    <w:rsid w:val="00C84C96"/>
    <w:rsid w:val="00C93A9D"/>
    <w:rsid w:val="00C93CC0"/>
    <w:rsid w:val="00C94CD9"/>
    <w:rsid w:val="00CA0B69"/>
    <w:rsid w:val="00CA20D8"/>
    <w:rsid w:val="00CA3DFE"/>
    <w:rsid w:val="00CA6DF3"/>
    <w:rsid w:val="00CB2661"/>
    <w:rsid w:val="00CB2A08"/>
    <w:rsid w:val="00CB381A"/>
    <w:rsid w:val="00CC2587"/>
    <w:rsid w:val="00CC3652"/>
    <w:rsid w:val="00CC6C9A"/>
    <w:rsid w:val="00CC6F7F"/>
    <w:rsid w:val="00CC7A86"/>
    <w:rsid w:val="00CC7F08"/>
    <w:rsid w:val="00CD5C2E"/>
    <w:rsid w:val="00CD6A4E"/>
    <w:rsid w:val="00CD6CA8"/>
    <w:rsid w:val="00CD79B1"/>
    <w:rsid w:val="00CE4201"/>
    <w:rsid w:val="00CF3142"/>
    <w:rsid w:val="00CF4A50"/>
    <w:rsid w:val="00D03900"/>
    <w:rsid w:val="00D0593D"/>
    <w:rsid w:val="00D060BF"/>
    <w:rsid w:val="00D100D8"/>
    <w:rsid w:val="00D1033D"/>
    <w:rsid w:val="00D10771"/>
    <w:rsid w:val="00D13E2C"/>
    <w:rsid w:val="00D13EC8"/>
    <w:rsid w:val="00D15000"/>
    <w:rsid w:val="00D16148"/>
    <w:rsid w:val="00D17139"/>
    <w:rsid w:val="00D20507"/>
    <w:rsid w:val="00D2272E"/>
    <w:rsid w:val="00D3350B"/>
    <w:rsid w:val="00D3683A"/>
    <w:rsid w:val="00D40B93"/>
    <w:rsid w:val="00D44813"/>
    <w:rsid w:val="00D50A1E"/>
    <w:rsid w:val="00D52E03"/>
    <w:rsid w:val="00D61CD0"/>
    <w:rsid w:val="00D65C8B"/>
    <w:rsid w:val="00D66EED"/>
    <w:rsid w:val="00D67CB1"/>
    <w:rsid w:val="00D76110"/>
    <w:rsid w:val="00D7694C"/>
    <w:rsid w:val="00D76EB7"/>
    <w:rsid w:val="00D9028E"/>
    <w:rsid w:val="00D97DE8"/>
    <w:rsid w:val="00DA065D"/>
    <w:rsid w:val="00DA0D15"/>
    <w:rsid w:val="00DA5914"/>
    <w:rsid w:val="00DA7287"/>
    <w:rsid w:val="00DB004A"/>
    <w:rsid w:val="00DB3968"/>
    <w:rsid w:val="00DB5763"/>
    <w:rsid w:val="00DD6FEE"/>
    <w:rsid w:val="00DE28B9"/>
    <w:rsid w:val="00DF711F"/>
    <w:rsid w:val="00E00E87"/>
    <w:rsid w:val="00E05B66"/>
    <w:rsid w:val="00E070A4"/>
    <w:rsid w:val="00E11354"/>
    <w:rsid w:val="00E124D5"/>
    <w:rsid w:val="00E16D38"/>
    <w:rsid w:val="00E17189"/>
    <w:rsid w:val="00E2125B"/>
    <w:rsid w:val="00E25D5D"/>
    <w:rsid w:val="00E3191D"/>
    <w:rsid w:val="00E33FF0"/>
    <w:rsid w:val="00E370F3"/>
    <w:rsid w:val="00E7114F"/>
    <w:rsid w:val="00E721CA"/>
    <w:rsid w:val="00E75985"/>
    <w:rsid w:val="00E75CDE"/>
    <w:rsid w:val="00E7610C"/>
    <w:rsid w:val="00E82155"/>
    <w:rsid w:val="00E8251D"/>
    <w:rsid w:val="00E8456A"/>
    <w:rsid w:val="00E85356"/>
    <w:rsid w:val="00EA0E54"/>
    <w:rsid w:val="00EA198C"/>
    <w:rsid w:val="00EB13AC"/>
    <w:rsid w:val="00EB4D13"/>
    <w:rsid w:val="00EB7046"/>
    <w:rsid w:val="00EC3F37"/>
    <w:rsid w:val="00ED0908"/>
    <w:rsid w:val="00ED1777"/>
    <w:rsid w:val="00EE2FA5"/>
    <w:rsid w:val="00EE48D1"/>
    <w:rsid w:val="00EF562E"/>
    <w:rsid w:val="00EF7A11"/>
    <w:rsid w:val="00F00537"/>
    <w:rsid w:val="00F11E93"/>
    <w:rsid w:val="00F16292"/>
    <w:rsid w:val="00F264E2"/>
    <w:rsid w:val="00F31615"/>
    <w:rsid w:val="00F31AA0"/>
    <w:rsid w:val="00F334A4"/>
    <w:rsid w:val="00F37055"/>
    <w:rsid w:val="00F45C3F"/>
    <w:rsid w:val="00F55493"/>
    <w:rsid w:val="00F555E0"/>
    <w:rsid w:val="00F55E89"/>
    <w:rsid w:val="00F57D9F"/>
    <w:rsid w:val="00F65964"/>
    <w:rsid w:val="00F66D04"/>
    <w:rsid w:val="00F851E4"/>
    <w:rsid w:val="00F87B13"/>
    <w:rsid w:val="00F90CEA"/>
    <w:rsid w:val="00F9383A"/>
    <w:rsid w:val="00F9525E"/>
    <w:rsid w:val="00FA298B"/>
    <w:rsid w:val="00FB0DCC"/>
    <w:rsid w:val="00FB196F"/>
    <w:rsid w:val="00FB6049"/>
    <w:rsid w:val="00FC08E7"/>
    <w:rsid w:val="00FC775A"/>
    <w:rsid w:val="00FC7BFE"/>
    <w:rsid w:val="00FD683E"/>
    <w:rsid w:val="00FE3551"/>
    <w:rsid w:val="00FE4939"/>
    <w:rsid w:val="00FE6E2B"/>
    <w:rsid w:val="00FE7B5E"/>
    <w:rsid w:val="00FF1DFF"/>
    <w:rsid w:val="00FF2C67"/>
    <w:rsid w:val="00FF5C2A"/>
    <w:rsid w:val="00FF77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B6FD"/>
  <w15:chartTrackingRefBased/>
  <w15:docId w15:val="{CBF02DBB-7900-4CE2-91D5-C72D635B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74D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74DAD"/>
    <w:rPr>
      <w:rFonts w:ascii="Times New Roman" w:eastAsia="Times New Roman" w:hAnsi="Times New Roman" w:cs="Times New Roman"/>
      <w:sz w:val="24"/>
      <w:szCs w:val="24"/>
      <w:lang w:eastAsia="el-GR"/>
    </w:rPr>
  </w:style>
  <w:style w:type="paragraph" w:styleId="a4">
    <w:name w:val="footer"/>
    <w:basedOn w:val="a"/>
    <w:link w:val="Char0"/>
    <w:rsid w:val="00C74D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74DAD"/>
    <w:rPr>
      <w:rFonts w:ascii="Times New Roman" w:eastAsia="Times New Roman" w:hAnsi="Times New Roman" w:cs="Times New Roman"/>
      <w:sz w:val="24"/>
      <w:szCs w:val="24"/>
      <w:lang w:eastAsia="el-GR"/>
    </w:rPr>
  </w:style>
  <w:style w:type="character" w:styleId="a5">
    <w:name w:val="Strong"/>
    <w:uiPriority w:val="22"/>
    <w:qFormat/>
    <w:rsid w:val="00C74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35</Pages>
  <Words>16405</Words>
  <Characters>88592</Characters>
  <Application>Microsoft Office Word</Application>
  <DocSecurity>0</DocSecurity>
  <Lines>738</Lines>
  <Paragraphs>209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Τασούλα Σταματίνα</cp:lastModifiedBy>
  <cp:revision>1551</cp:revision>
  <dcterms:created xsi:type="dcterms:W3CDTF">2021-06-18T11:49:00Z</dcterms:created>
  <dcterms:modified xsi:type="dcterms:W3CDTF">2021-11-16T14:41:00Z</dcterms:modified>
</cp:coreProperties>
</file>